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826" w:rsidRDefault="008A6826" w:rsidP="008A6826"/>
    <w:p w:rsidR="008A6826" w:rsidRDefault="008A6826" w:rsidP="008A6826">
      <w:r>
        <w:t xml:space="preserve">Zarząd WKŁ nr 244 „Orzeł” w Koszalinie informuje o terminie dodatkowych polowań zbiorowych </w:t>
      </w:r>
    </w:p>
    <w:p w:rsidR="008A6826" w:rsidRDefault="008A6826" w:rsidP="008A6826"/>
    <w:p w:rsidR="008A6826" w:rsidRDefault="008A6826" w:rsidP="008A682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Obwód 231 : 15 .10.2021 – dewizowe/10-11.10.2021 – dewizowe/  12.12.2021 – dewizowe</w:t>
      </w:r>
    </w:p>
    <w:p w:rsidR="008A6826" w:rsidRDefault="008A6826" w:rsidP="008A682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Obwód 71  : 10-11.12.2021 – dewizowe / 16.10.2021 - dewizowe</w:t>
      </w:r>
    </w:p>
    <w:p w:rsidR="00C95F2B" w:rsidRDefault="00C95F2B"/>
    <w:sectPr w:rsidR="00C95F2B" w:rsidSect="00C9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D1F58"/>
    <w:multiLevelType w:val="hybridMultilevel"/>
    <w:tmpl w:val="C388A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A6826"/>
    <w:rsid w:val="0060259C"/>
    <w:rsid w:val="008A6826"/>
    <w:rsid w:val="009444C3"/>
    <w:rsid w:val="00C95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6826"/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2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206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2021-10-14T07:39:00Z</dcterms:created>
  <dcterms:modified xsi:type="dcterms:W3CDTF">2021-10-14T07:39:00Z</dcterms:modified>
</cp:coreProperties>
</file>