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63504B" w:rsidP="00CD3E05">
      <w:pPr>
        <w:spacing w:after="0"/>
        <w:ind w:firstLine="5529"/>
        <w:jc w:val="right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 xml:space="preserve">Załącznik nr </w:t>
      </w:r>
      <w:r w:rsidR="00076C67">
        <w:rPr>
          <w:rFonts w:ascii="Calibri" w:eastAsia="Times New Roman" w:hAnsi="Calibri" w:cs="Times New Roman"/>
          <w:b/>
          <w:sz w:val="24"/>
          <w:szCs w:val="24"/>
        </w:rPr>
        <w:t>8</w:t>
      </w:r>
      <w:r w:rsidR="00CD3E05" w:rsidRPr="00CD3E05">
        <w:rPr>
          <w:rFonts w:ascii="Calibri" w:eastAsia="Times New Roman" w:hAnsi="Calibri" w:cs="Times New Roman"/>
          <w:b/>
          <w:sz w:val="24"/>
          <w:szCs w:val="24"/>
        </w:rPr>
        <w:t xml:space="preserve"> do SWZ</w:t>
      </w:r>
    </w:p>
    <w:p w:rsidR="00CD3E05" w:rsidRPr="00CD3E05" w:rsidRDefault="00CD3E05" w:rsidP="00CD3E05">
      <w:pPr>
        <w:spacing w:after="0"/>
        <w:ind w:firstLine="4536"/>
        <w:rPr>
          <w:rFonts w:ascii="Calibri" w:eastAsia="Times New Roman" w:hAnsi="Calibri" w:cs="Times New Roman"/>
          <w:b/>
        </w:rPr>
      </w:pPr>
    </w:p>
    <w:p w:rsidR="00CD3E05" w:rsidRPr="00CD3E05" w:rsidRDefault="00CD3E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 w:rsidRPr="00CD3E05">
        <w:rPr>
          <w:rFonts w:ascii="Verdana" w:eastAsia="Calibri" w:hAnsi="Verdana" w:cs="Arial"/>
          <w:b/>
          <w:sz w:val="18"/>
          <w:szCs w:val="18"/>
        </w:rPr>
        <w:t>Zamawiający:</w:t>
      </w:r>
    </w:p>
    <w:p w:rsidR="00CD3E05" w:rsidRPr="00CD3E05" w:rsidRDefault="005254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Gmina Biały Bór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 xml:space="preserve">ul. Słupska 10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>78-425 Biały Bór</w:t>
      </w:r>
      <w:r w:rsidR="00CD3E05" w:rsidRPr="00CD3E05">
        <w:rPr>
          <w:rFonts w:ascii="Verdana" w:eastAsia="Calibri" w:hAnsi="Verdana" w:cs="Arial"/>
          <w:b/>
          <w:sz w:val="18"/>
          <w:szCs w:val="18"/>
        </w:rPr>
        <w:t xml:space="preserve"> 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 w:rsidRPr="00CD3E05">
        <w:rPr>
          <w:rFonts w:ascii="Arial" w:eastAsia="Times New Roman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Times New Roman" w:hAnsi="Arial" w:cs="Arial"/>
          <w:i/>
          <w:sz w:val="16"/>
          <w:szCs w:val="16"/>
        </w:rPr>
      </w:pPr>
      <w:r w:rsidRPr="00CD3E05">
        <w:rPr>
          <w:rFonts w:ascii="Arial" w:eastAsia="Times New Roman" w:hAnsi="Arial" w:cs="Arial"/>
          <w:i/>
          <w:sz w:val="16"/>
          <w:szCs w:val="16"/>
        </w:rPr>
        <w:t>(pełna nazwa/firma, adres, w zależności od podmiotu: NIP/PESEL, KRS/CEiDG)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sz w:val="20"/>
          <w:szCs w:val="20"/>
          <w:u w:val="single"/>
        </w:rPr>
      </w:pPr>
      <w:r w:rsidRPr="00CD3E05">
        <w:rPr>
          <w:rFonts w:ascii="Arial" w:eastAsia="Times New Roman" w:hAnsi="Arial" w:cs="Arial"/>
          <w:sz w:val="20"/>
          <w:szCs w:val="20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  <w:r w:rsidRPr="00CD3E05">
        <w:rPr>
          <w:rFonts w:ascii="Arial" w:eastAsia="Times New Roman" w:hAnsi="Arial" w:cs="Arial"/>
          <w:i/>
          <w:sz w:val="16"/>
          <w:szCs w:val="16"/>
        </w:rPr>
        <w:t xml:space="preserve"> imię, nazwisko, stanowisko/podstawa do reprezentacji)</w:t>
      </w:r>
    </w:p>
    <w:p w:rsidR="00CD3E05" w:rsidRPr="00CD3E05" w:rsidRDefault="00CD3E05" w:rsidP="00CD3E05">
      <w:pPr>
        <w:spacing w:after="12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before="120" w:after="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>DOTYCZĄCE NIEZALEGANIA Z OPŁACANIEM PODATKÓW I OPŁAT LOKALNYCH</w:t>
      </w:r>
    </w:p>
    <w:p w:rsidR="00CD3E05" w:rsidRPr="00CD3E05" w:rsidRDefault="00525405" w:rsidP="00221372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A15A80" w:rsidRPr="005E49EE">
        <w:rPr>
          <w:rFonts w:asciiTheme="majorHAnsi" w:eastAsia="Calibri" w:hAnsiTheme="majorHAnsi" w:cs="Arial"/>
          <w:sz w:val="24"/>
          <w:szCs w:val="24"/>
        </w:rPr>
        <w:t>potrzeby postępowania o ud</w:t>
      </w:r>
      <w:r w:rsidR="00A15A80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A15A80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A15A80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49742C" w:rsidRPr="0049742C">
        <w:rPr>
          <w:rFonts w:ascii="Times New Roman" w:hAnsi="Times New Roman" w:cs="Times New Roman"/>
          <w:b/>
          <w:sz w:val="24"/>
          <w:szCs w:val="24"/>
        </w:rPr>
        <w:t xml:space="preserve">Wzmocnienie konkurencyjności gospodarczej przez </w:t>
      </w:r>
      <w:r w:rsidR="005B0B01">
        <w:rPr>
          <w:rFonts w:ascii="Times New Roman" w:hAnsi="Times New Roman" w:cs="Times New Roman"/>
          <w:b/>
          <w:sz w:val="24"/>
          <w:szCs w:val="24"/>
        </w:rPr>
        <w:t>prze</w:t>
      </w:r>
      <w:bookmarkStart w:id="0" w:name="_GoBack"/>
      <w:bookmarkEnd w:id="0"/>
      <w:r w:rsidR="0049742C" w:rsidRPr="0049742C">
        <w:rPr>
          <w:rFonts w:ascii="Times New Roman" w:hAnsi="Times New Roman" w:cs="Times New Roman"/>
          <w:b/>
          <w:sz w:val="24"/>
          <w:szCs w:val="24"/>
        </w:rPr>
        <w:t xml:space="preserve">budowę drogi wraz z oświetleniem, kanalizacją deszczową </w:t>
      </w:r>
      <w:r w:rsidR="0049742C">
        <w:rPr>
          <w:rFonts w:ascii="Times New Roman" w:hAnsi="Times New Roman" w:cs="Times New Roman"/>
          <w:b/>
          <w:sz w:val="24"/>
          <w:szCs w:val="24"/>
        </w:rPr>
        <w:br/>
      </w:r>
      <w:r w:rsidR="0049742C" w:rsidRPr="0049742C">
        <w:rPr>
          <w:rFonts w:ascii="Times New Roman" w:hAnsi="Times New Roman" w:cs="Times New Roman"/>
          <w:b/>
          <w:sz w:val="24"/>
          <w:szCs w:val="24"/>
        </w:rPr>
        <w:t xml:space="preserve">w miejscowości </w:t>
      </w:r>
      <w:r w:rsidR="00620245">
        <w:rPr>
          <w:rFonts w:ascii="Times New Roman" w:hAnsi="Times New Roman" w:cs="Times New Roman"/>
          <w:b/>
          <w:sz w:val="24"/>
          <w:szCs w:val="24"/>
        </w:rPr>
        <w:t>Trzebiele</w:t>
      </w:r>
      <w:r w:rsidR="00CD3E05" w:rsidRPr="00CD3E05">
        <w:rPr>
          <w:rFonts w:ascii="Verdana" w:eastAsia="Calibri" w:hAnsi="Verdana" w:cs="Arial"/>
          <w:sz w:val="20"/>
          <w:szCs w:val="20"/>
        </w:rPr>
        <w:t xml:space="preserve">, </w:t>
      </w:r>
      <w:r w:rsidR="00CD3E05" w:rsidRPr="00CD3E0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 xml:space="preserve">znak sprawy: </w:t>
      </w:r>
      <w:r w:rsidR="00AA7521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>R</w:t>
      </w:r>
      <w:r w:rsidR="002B7370" w:rsidRPr="002B7370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IZP.271.</w:t>
      </w:r>
      <w:r w:rsidR="00620245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60</w:t>
      </w:r>
      <w:r w:rsidR="002B7370" w:rsidRPr="002B7370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.2021.DO</w:t>
      </w:r>
      <w:r w:rsidR="00CD3E05" w:rsidRPr="00CD3E0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>.</w:t>
      </w:r>
    </w:p>
    <w:p w:rsidR="00CD3E05" w:rsidRPr="00CD3E05" w:rsidRDefault="00CD3E05" w:rsidP="00CD3E05">
      <w:pPr>
        <w:suppressAutoHyphens/>
        <w:spacing w:after="0"/>
        <w:ind w:right="-1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1"/>
          <w:szCs w:val="21"/>
        </w:rPr>
      </w:pPr>
      <w:r w:rsidRPr="00CD3E05">
        <w:rPr>
          <w:rFonts w:ascii="Arial" w:eastAsia="Times New Roman" w:hAnsi="Arial" w:cs="Arial"/>
          <w:sz w:val="21"/>
          <w:szCs w:val="21"/>
        </w:rPr>
        <w:t xml:space="preserve">Oświadczam, że nie zalegam z opłacaniem podatków i opłat lokalnych, o których mowa </w:t>
      </w:r>
      <w:r w:rsidR="00525405">
        <w:rPr>
          <w:rFonts w:ascii="Arial" w:eastAsia="Times New Roman" w:hAnsi="Arial" w:cs="Arial"/>
          <w:sz w:val="21"/>
          <w:szCs w:val="21"/>
        </w:rPr>
        <w:br/>
      </w:r>
      <w:r w:rsidRPr="00CD3E05">
        <w:rPr>
          <w:rFonts w:ascii="Arial" w:eastAsia="Times New Roman" w:hAnsi="Arial" w:cs="Arial"/>
          <w:sz w:val="21"/>
          <w:szCs w:val="21"/>
        </w:rPr>
        <w:t xml:space="preserve">w ustawie z dnia 12 stycznia 1991 r. o podatkach i opłatach lokalnych (Dz.U. z 2016 r. poz. 716). </w:t>
      </w: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</w:p>
    <w:p w:rsidR="00525405" w:rsidRPr="00CD3E05" w:rsidRDefault="00525405" w:rsidP="005254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sectPr w:rsidR="00CD3E05" w:rsidRPr="00CD3E0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170" w:rsidRDefault="000A1170" w:rsidP="00CD3E05">
      <w:pPr>
        <w:spacing w:after="0" w:line="240" w:lineRule="auto"/>
      </w:pPr>
      <w:r>
        <w:separator/>
      </w:r>
    </w:p>
  </w:endnote>
  <w:endnote w:type="continuationSeparator" w:id="0">
    <w:p w:rsidR="000A1170" w:rsidRDefault="000A1170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Default="00CD3E05">
    <w:pPr>
      <w:pStyle w:val="Stopka"/>
      <w:jc w:val="right"/>
    </w:pP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170" w:rsidRDefault="000A1170" w:rsidP="00CD3E05">
      <w:pPr>
        <w:spacing w:after="0" w:line="240" w:lineRule="auto"/>
      </w:pPr>
      <w:r>
        <w:separator/>
      </w:r>
    </w:p>
  </w:footnote>
  <w:footnote w:type="continuationSeparator" w:id="0">
    <w:p w:rsidR="000A1170" w:rsidRDefault="000A1170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20F63"/>
    <w:rsid w:val="00024D4D"/>
    <w:rsid w:val="00065F8D"/>
    <w:rsid w:val="00076C67"/>
    <w:rsid w:val="000A1170"/>
    <w:rsid w:val="000B4F3C"/>
    <w:rsid w:val="001238E5"/>
    <w:rsid w:val="00221372"/>
    <w:rsid w:val="0022302F"/>
    <w:rsid w:val="002B7370"/>
    <w:rsid w:val="0049742C"/>
    <w:rsid w:val="00525405"/>
    <w:rsid w:val="0053549E"/>
    <w:rsid w:val="005A39AC"/>
    <w:rsid w:val="005B0B01"/>
    <w:rsid w:val="005E02D9"/>
    <w:rsid w:val="00620245"/>
    <w:rsid w:val="0063504B"/>
    <w:rsid w:val="00660B67"/>
    <w:rsid w:val="00664504"/>
    <w:rsid w:val="00706383"/>
    <w:rsid w:val="00825802"/>
    <w:rsid w:val="00845846"/>
    <w:rsid w:val="00886CB4"/>
    <w:rsid w:val="008913CF"/>
    <w:rsid w:val="00A15A80"/>
    <w:rsid w:val="00A80DD4"/>
    <w:rsid w:val="00AA7521"/>
    <w:rsid w:val="00C061AC"/>
    <w:rsid w:val="00C124AE"/>
    <w:rsid w:val="00C9059F"/>
    <w:rsid w:val="00CB55E3"/>
    <w:rsid w:val="00CD3E05"/>
    <w:rsid w:val="00D0361B"/>
    <w:rsid w:val="00D662E6"/>
    <w:rsid w:val="00D92085"/>
    <w:rsid w:val="00D9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22</cp:revision>
  <dcterms:created xsi:type="dcterms:W3CDTF">2021-05-04T09:13:00Z</dcterms:created>
  <dcterms:modified xsi:type="dcterms:W3CDTF">2021-12-27T14:02:00Z</dcterms:modified>
</cp:coreProperties>
</file>