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0C42DF">
        <w:rPr>
          <w:b/>
        </w:rPr>
        <w:t>8</w:t>
      </w:r>
      <w:r w:rsidR="00050EBC">
        <w:rPr>
          <w:b/>
        </w:rPr>
        <w:t>.202</w:t>
      </w:r>
      <w:r w:rsidR="00BE2E8F">
        <w:rPr>
          <w:b/>
        </w:rPr>
        <w:t>2</w:t>
      </w:r>
      <w:r w:rsidR="0091570A">
        <w:rPr>
          <w:b/>
        </w:rPr>
        <w:t>r.DO 31.0</w:t>
      </w:r>
      <w:r w:rsidR="000C42DF">
        <w:rPr>
          <w:b/>
        </w:rPr>
        <w:t>1.2023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1838"/>
        <w:gridCol w:w="1838"/>
        <w:gridCol w:w="1838"/>
      </w:tblGrid>
      <w:tr w:rsidR="000D09AA" w:rsidTr="004637BC">
        <w:tc>
          <w:tcPr>
            <w:tcW w:w="570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Kwota w zł.</w:t>
            </w:r>
          </w:p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232708"/>
    <w:rsid w:val="002358E6"/>
    <w:rsid w:val="00383A52"/>
    <w:rsid w:val="003B1BB8"/>
    <w:rsid w:val="003B50DF"/>
    <w:rsid w:val="004637BC"/>
    <w:rsid w:val="005812CD"/>
    <w:rsid w:val="005A7456"/>
    <w:rsid w:val="00671E05"/>
    <w:rsid w:val="007D2C57"/>
    <w:rsid w:val="008C3DE2"/>
    <w:rsid w:val="0091570A"/>
    <w:rsid w:val="0096608F"/>
    <w:rsid w:val="00A97629"/>
    <w:rsid w:val="00AD5335"/>
    <w:rsid w:val="00B14591"/>
    <w:rsid w:val="00BB19A4"/>
    <w:rsid w:val="00BE2E8F"/>
    <w:rsid w:val="00C3606D"/>
    <w:rsid w:val="00CB614F"/>
    <w:rsid w:val="00D91226"/>
    <w:rsid w:val="00DA4C19"/>
    <w:rsid w:val="00F15D2C"/>
    <w:rsid w:val="00F2773B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3</cp:revision>
  <cp:lastPrinted>2018-01-11T08:16:00Z</cp:lastPrinted>
  <dcterms:created xsi:type="dcterms:W3CDTF">2022-08-09T12:09:00Z</dcterms:created>
  <dcterms:modified xsi:type="dcterms:W3CDTF">2023-01-25T07:16:00Z</dcterms:modified>
</cp:coreProperties>
</file>