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438" w:rsidRPr="00F46061" w:rsidRDefault="00130438" w:rsidP="00130438">
      <w:pPr>
        <w:jc w:val="right"/>
        <w:rPr>
          <w:rStyle w:val="markedcontent"/>
          <w:rFonts w:cstheme="minorHAnsi"/>
          <w:u w:val="single"/>
        </w:rPr>
      </w:pPr>
      <w:r w:rsidRPr="00F46061">
        <w:rPr>
          <w:rStyle w:val="markedcontent"/>
          <w:rFonts w:cstheme="minorHAnsi"/>
          <w:u w:val="single"/>
        </w:rPr>
        <w:t>Projekt</w:t>
      </w:r>
    </w:p>
    <w:p w:rsidR="00F46061" w:rsidRDefault="00874F2B" w:rsidP="00055025">
      <w:pPr>
        <w:jc w:val="center"/>
        <w:rPr>
          <w:rStyle w:val="markedcontent"/>
          <w:rFonts w:cstheme="minorHAnsi"/>
        </w:rPr>
      </w:pPr>
      <w:r w:rsidRPr="00B56A16">
        <w:rPr>
          <w:rStyle w:val="markedcontent"/>
          <w:rFonts w:cstheme="minorHAnsi"/>
        </w:rPr>
        <w:t>UCHWAŁA NR …./……</w:t>
      </w:r>
      <w:r w:rsidR="00055025" w:rsidRPr="00B56A16">
        <w:rPr>
          <w:rStyle w:val="markedcontent"/>
          <w:rFonts w:cstheme="minorHAnsi"/>
        </w:rPr>
        <w:t>/2</w:t>
      </w:r>
      <w:r w:rsidR="002576C4" w:rsidRPr="00B56A16">
        <w:rPr>
          <w:rStyle w:val="markedcontent"/>
          <w:rFonts w:cstheme="minorHAnsi"/>
        </w:rPr>
        <w:t>023</w:t>
      </w:r>
      <w:r w:rsidR="00055025" w:rsidRPr="00B56A16">
        <w:rPr>
          <w:rFonts w:cstheme="minorHAnsi"/>
        </w:rPr>
        <w:br/>
      </w:r>
      <w:r w:rsidR="00055025" w:rsidRPr="00B56A16">
        <w:rPr>
          <w:rStyle w:val="markedcontent"/>
          <w:rFonts w:cstheme="minorHAnsi"/>
        </w:rPr>
        <w:t xml:space="preserve">RADY MIEJSKIEJ W </w:t>
      </w:r>
      <w:r w:rsidRPr="00B56A16">
        <w:rPr>
          <w:rStyle w:val="markedcontent"/>
          <w:rFonts w:cstheme="minorHAnsi"/>
        </w:rPr>
        <w:t>BIAŁYM BORZE</w:t>
      </w:r>
      <w:r w:rsidR="00055025" w:rsidRPr="00B56A16">
        <w:rPr>
          <w:rFonts w:cstheme="minorHAnsi"/>
        </w:rPr>
        <w:br/>
      </w:r>
      <w:r w:rsidR="00E21C5A">
        <w:rPr>
          <w:rStyle w:val="markedcontent"/>
          <w:rFonts w:cstheme="minorHAnsi"/>
        </w:rPr>
        <w:t>z dnia …………………….</w:t>
      </w:r>
      <w:r w:rsidRPr="00B56A16">
        <w:rPr>
          <w:rStyle w:val="markedcontent"/>
          <w:rFonts w:cstheme="minorHAnsi"/>
        </w:rPr>
        <w:t xml:space="preserve"> 2023</w:t>
      </w:r>
      <w:r w:rsidR="00055025" w:rsidRPr="00B56A16">
        <w:rPr>
          <w:rStyle w:val="markedcontent"/>
          <w:rFonts w:cstheme="minorHAnsi"/>
        </w:rPr>
        <w:t xml:space="preserve"> r.</w:t>
      </w:r>
      <w:r w:rsidR="00055025" w:rsidRPr="00B56A16">
        <w:rPr>
          <w:rFonts w:cstheme="minorHAnsi"/>
        </w:rPr>
        <w:br/>
      </w:r>
    </w:p>
    <w:p w:rsidR="00055025" w:rsidRPr="00F46061" w:rsidRDefault="00055025" w:rsidP="00055025">
      <w:pPr>
        <w:jc w:val="center"/>
        <w:rPr>
          <w:rStyle w:val="markedcontent"/>
          <w:rFonts w:cstheme="minorHAnsi"/>
          <w:b/>
          <w:bCs/>
        </w:rPr>
      </w:pPr>
      <w:r w:rsidRPr="00B56A16">
        <w:rPr>
          <w:rStyle w:val="markedcontent"/>
          <w:rFonts w:cstheme="minorHAnsi"/>
        </w:rPr>
        <w:t xml:space="preserve">w sprawie </w:t>
      </w:r>
      <w:r w:rsidRPr="00F46061">
        <w:rPr>
          <w:rStyle w:val="markedcontent"/>
          <w:rFonts w:cstheme="minorHAnsi"/>
          <w:b/>
          <w:bCs/>
        </w:rPr>
        <w:t>uchwalenia Gminnego Programu Ochrony Zdrowia Psychicznego nalata 2023-202</w:t>
      </w:r>
      <w:r w:rsidR="00EE5D7B" w:rsidRPr="00F46061">
        <w:rPr>
          <w:rStyle w:val="markedcontent"/>
          <w:rFonts w:cstheme="minorHAnsi"/>
          <w:b/>
          <w:bCs/>
        </w:rPr>
        <w:t>8</w:t>
      </w:r>
    </w:p>
    <w:p w:rsidR="00874F2B" w:rsidRPr="00B56A16" w:rsidRDefault="00055025" w:rsidP="00055025">
      <w:pPr>
        <w:jc w:val="both"/>
        <w:rPr>
          <w:rStyle w:val="markedcontent"/>
          <w:rFonts w:cstheme="minorHAnsi"/>
        </w:rPr>
      </w:pPr>
      <w:r w:rsidRPr="00B56A16">
        <w:rPr>
          <w:rFonts w:cstheme="minorHAnsi"/>
        </w:rPr>
        <w:br/>
      </w:r>
      <w:r w:rsidRPr="00B56A16">
        <w:rPr>
          <w:rStyle w:val="markedcontent"/>
          <w:rFonts w:cstheme="minorHAnsi"/>
        </w:rPr>
        <w:t>Na podstawie art. 7 ust. 1 pkt 5 oraz art. 18 ust. 2 pkt 15 ustawy z dnia 8 marca 1990 r.</w:t>
      </w:r>
      <w:r w:rsidRPr="00B56A16">
        <w:rPr>
          <w:rFonts w:cstheme="minorHAnsi"/>
        </w:rPr>
        <w:br/>
      </w:r>
      <w:r w:rsidRPr="00B56A16">
        <w:rPr>
          <w:rStyle w:val="markedcontent"/>
          <w:rFonts w:cstheme="minorHAnsi"/>
        </w:rPr>
        <w:t>o samorządzie gminnym (</w:t>
      </w:r>
      <w:r w:rsidR="003C1C68" w:rsidRPr="00B56A16">
        <w:t>Dz. U. z 2023 r. poz. 40</w:t>
      </w:r>
      <w:r w:rsidRPr="00B56A16">
        <w:rPr>
          <w:rStyle w:val="markedcontent"/>
          <w:rFonts w:cstheme="minorHAnsi"/>
        </w:rPr>
        <w:t>) w związku z art. 1 ust. 1 oraz</w:t>
      </w:r>
      <w:r w:rsidRPr="00B56A16">
        <w:rPr>
          <w:rFonts w:cstheme="minorHAnsi"/>
        </w:rPr>
        <w:br/>
      </w:r>
      <w:r w:rsidRPr="00B56A16">
        <w:rPr>
          <w:rStyle w:val="markedcontent"/>
          <w:rFonts w:cstheme="minorHAnsi"/>
        </w:rPr>
        <w:t>art. 2 ust. 4 pkt 1 ustawy z dnia 19 sierpnia 1994 r. o ochronie zdrowia psychicznego (</w:t>
      </w:r>
      <w:r w:rsidR="003C1C68" w:rsidRPr="00B56A16">
        <w:t xml:space="preserve">Dz. U. </w:t>
      </w:r>
      <w:r w:rsidR="00EF7676" w:rsidRPr="00B56A16">
        <w:br/>
      </w:r>
      <w:r w:rsidR="003C1C68" w:rsidRPr="00B56A16">
        <w:t>z 2022 r. poz. 2123</w:t>
      </w:r>
      <w:r w:rsidRPr="00B56A16">
        <w:rPr>
          <w:rStyle w:val="markedcontent"/>
          <w:rFonts w:cstheme="minorHAnsi"/>
        </w:rPr>
        <w:t>) oraz § 1 ust. 1 Rozporządzenia Rady Ministrów z dnia 8 lutego 2017 r.</w:t>
      </w:r>
      <w:r w:rsidRPr="00B56A16">
        <w:rPr>
          <w:rFonts w:cstheme="minorHAnsi"/>
        </w:rPr>
        <w:br/>
      </w:r>
      <w:r w:rsidR="003B3158" w:rsidRPr="00B56A16">
        <w:rPr>
          <w:rStyle w:val="markedcontent"/>
          <w:rFonts w:cstheme="minorHAnsi"/>
        </w:rPr>
        <w:t>w sprawie Krajowego</w:t>
      </w:r>
      <w:r w:rsidRPr="00B56A16">
        <w:rPr>
          <w:rStyle w:val="markedcontent"/>
          <w:rFonts w:cstheme="minorHAnsi"/>
        </w:rPr>
        <w:t xml:space="preserve"> Programu Ochr</w:t>
      </w:r>
      <w:r w:rsidR="003B3158" w:rsidRPr="00B56A16">
        <w:rPr>
          <w:rStyle w:val="markedcontent"/>
          <w:rFonts w:cstheme="minorHAnsi"/>
        </w:rPr>
        <w:t>ony Zdrowia Psychicznego na rok2023</w:t>
      </w:r>
      <w:r w:rsidRPr="00B56A16">
        <w:rPr>
          <w:rStyle w:val="markedcontent"/>
          <w:rFonts w:cstheme="minorHAnsi"/>
        </w:rPr>
        <w:t xml:space="preserve"> (Dz. U. z 2017 r. poz. 458), </w:t>
      </w:r>
      <w:r w:rsidR="00874F2B" w:rsidRPr="00B56A16">
        <w:rPr>
          <w:rStyle w:val="markedcontent"/>
          <w:rFonts w:cstheme="minorHAnsi"/>
        </w:rPr>
        <w:t>Rada Miejska w Białym Borze</w:t>
      </w:r>
    </w:p>
    <w:p w:rsidR="00055025" w:rsidRPr="00B56A16" w:rsidRDefault="00055025" w:rsidP="00874F2B">
      <w:pPr>
        <w:jc w:val="center"/>
        <w:rPr>
          <w:rStyle w:val="markedcontent"/>
          <w:rFonts w:cstheme="minorHAnsi"/>
        </w:rPr>
      </w:pPr>
      <w:r w:rsidRPr="00B56A16">
        <w:rPr>
          <w:rStyle w:val="markedcontent"/>
          <w:rFonts w:cstheme="minorHAnsi"/>
        </w:rPr>
        <w:t>uchwala, co następuje:</w:t>
      </w:r>
      <w:r w:rsidRPr="00B56A16">
        <w:rPr>
          <w:rFonts w:cstheme="minorHAnsi"/>
        </w:rPr>
        <w:br/>
      </w:r>
    </w:p>
    <w:p w:rsidR="00055025" w:rsidRPr="00B56A16" w:rsidRDefault="00055025" w:rsidP="00055025">
      <w:pPr>
        <w:jc w:val="both"/>
        <w:rPr>
          <w:rFonts w:cstheme="minorHAnsi"/>
        </w:rPr>
      </w:pPr>
      <w:r w:rsidRPr="00B56A16">
        <w:rPr>
          <w:rStyle w:val="markedcontent"/>
          <w:rFonts w:cstheme="minorHAnsi"/>
        </w:rPr>
        <w:t>§ 1. Przyjmuje się Gminny Program Ochrony Z</w:t>
      </w:r>
      <w:r w:rsidR="00575036" w:rsidRPr="00B56A16">
        <w:rPr>
          <w:rStyle w:val="markedcontent"/>
          <w:rFonts w:cstheme="minorHAnsi"/>
        </w:rPr>
        <w:t>drowia Psychicznego na lata 2023</w:t>
      </w:r>
      <w:r w:rsidRPr="00B56A16">
        <w:rPr>
          <w:rStyle w:val="markedcontent"/>
          <w:rFonts w:cstheme="minorHAnsi"/>
        </w:rPr>
        <w:t>-202</w:t>
      </w:r>
      <w:r w:rsidR="00EE5D7B" w:rsidRPr="00B56A16">
        <w:rPr>
          <w:rStyle w:val="markedcontent"/>
          <w:rFonts w:cstheme="minorHAnsi"/>
        </w:rPr>
        <w:t>8</w:t>
      </w:r>
      <w:r w:rsidRPr="00B56A16">
        <w:rPr>
          <w:rFonts w:cstheme="minorHAnsi"/>
        </w:rPr>
        <w:br/>
      </w:r>
      <w:r w:rsidRPr="00B56A16">
        <w:rPr>
          <w:rStyle w:val="markedcontent"/>
          <w:rFonts w:cstheme="minorHAnsi"/>
        </w:rPr>
        <w:t>stanowiący załącznik do niniejszej uchwały.</w:t>
      </w:r>
    </w:p>
    <w:p w:rsidR="00055025" w:rsidRPr="00B56A16" w:rsidRDefault="00055025" w:rsidP="00055025">
      <w:pPr>
        <w:jc w:val="both"/>
        <w:rPr>
          <w:rFonts w:cstheme="minorHAnsi"/>
        </w:rPr>
      </w:pPr>
      <w:r w:rsidRPr="00B56A16">
        <w:rPr>
          <w:rStyle w:val="markedcontent"/>
          <w:rFonts w:cstheme="minorHAnsi"/>
        </w:rPr>
        <w:t>§ 2. Wykonanie uchwały po</w:t>
      </w:r>
      <w:r w:rsidR="00E35A73" w:rsidRPr="00B56A16">
        <w:rPr>
          <w:rStyle w:val="markedcontent"/>
          <w:rFonts w:cstheme="minorHAnsi"/>
        </w:rPr>
        <w:t>wierza się Burmistrzowi Białego Boru</w:t>
      </w:r>
      <w:r w:rsidRPr="00B56A16">
        <w:rPr>
          <w:rStyle w:val="markedcontent"/>
          <w:rFonts w:cstheme="minorHAnsi"/>
        </w:rPr>
        <w:t>.</w:t>
      </w:r>
    </w:p>
    <w:p w:rsidR="00055025" w:rsidRPr="00B56A16" w:rsidRDefault="00055025" w:rsidP="00055025">
      <w:pPr>
        <w:jc w:val="both"/>
        <w:rPr>
          <w:rFonts w:cstheme="minorHAnsi"/>
        </w:rPr>
      </w:pPr>
      <w:r w:rsidRPr="00B56A16">
        <w:rPr>
          <w:rStyle w:val="markedcontent"/>
          <w:rFonts w:cstheme="minorHAnsi"/>
        </w:rPr>
        <w:t>§ 3. Uchwała wchodzi w życie z dniem podjęcia.</w:t>
      </w:r>
    </w:p>
    <w:p w:rsidR="00A3725A" w:rsidRPr="00B56A16" w:rsidRDefault="00A3725A" w:rsidP="00A3725A">
      <w:pPr>
        <w:spacing w:after="0"/>
        <w:jc w:val="both"/>
        <w:rPr>
          <w:rFonts w:eastAsia="Times New Roman" w:cstheme="minorHAnsi"/>
          <w:i/>
          <w:lang w:eastAsia="pl-PL"/>
        </w:rPr>
      </w:pPr>
      <w:r w:rsidRPr="00B56A16">
        <w:rPr>
          <w:rFonts w:cstheme="minorHAnsi"/>
          <w:i/>
          <w:u w:val="single"/>
        </w:rPr>
        <w:t>Uzasadnienie:</w:t>
      </w:r>
    </w:p>
    <w:p w:rsidR="00A3725A" w:rsidRPr="00B56A16" w:rsidRDefault="00A3725A" w:rsidP="004D2F11">
      <w:pPr>
        <w:spacing w:after="0" w:line="240" w:lineRule="auto"/>
        <w:jc w:val="both"/>
        <w:rPr>
          <w:rFonts w:cstheme="minorHAnsi"/>
          <w:i/>
          <w:shd w:val="clear" w:color="auto" w:fill="FFFFFF"/>
        </w:rPr>
      </w:pPr>
      <w:r w:rsidRPr="00B56A16">
        <w:rPr>
          <w:rFonts w:eastAsia="Times New Roman" w:cstheme="minorHAnsi"/>
          <w:i/>
          <w:lang w:eastAsia="pl-PL"/>
        </w:rPr>
        <w:br/>
        <w:t xml:space="preserve">Obowiązek uchwalania </w:t>
      </w:r>
      <w:r w:rsidR="00F46FE6" w:rsidRPr="00B56A16">
        <w:rPr>
          <w:rFonts w:eastAsia="Times New Roman" w:cstheme="minorHAnsi"/>
          <w:i/>
          <w:lang w:eastAsia="pl-PL"/>
        </w:rPr>
        <w:t xml:space="preserve">przez </w:t>
      </w:r>
      <w:r w:rsidR="00052832" w:rsidRPr="00B56A16">
        <w:rPr>
          <w:rFonts w:eastAsia="Times New Roman" w:cstheme="minorHAnsi"/>
          <w:i/>
          <w:lang w:eastAsia="pl-PL"/>
        </w:rPr>
        <w:t xml:space="preserve">gminę </w:t>
      </w:r>
      <w:r w:rsidRPr="00B56A16">
        <w:rPr>
          <w:rFonts w:eastAsia="Times New Roman" w:cstheme="minorHAnsi"/>
          <w:i/>
          <w:lang w:eastAsia="pl-PL"/>
        </w:rPr>
        <w:t xml:space="preserve">Gminnego Programu Ochrony Zdrowia Psychicznego wynika </w:t>
      </w:r>
      <w:r w:rsidR="00052832" w:rsidRPr="00B56A16">
        <w:rPr>
          <w:rFonts w:eastAsia="Times New Roman" w:cstheme="minorHAnsi"/>
          <w:i/>
          <w:lang w:eastAsia="pl-PL"/>
        </w:rPr>
        <w:br/>
      </w:r>
      <w:r w:rsidRPr="00B56A16">
        <w:rPr>
          <w:rFonts w:eastAsia="Times New Roman" w:cstheme="minorHAnsi"/>
          <w:i/>
          <w:lang w:eastAsia="pl-PL"/>
        </w:rPr>
        <w:t xml:space="preserve">z zapisu </w:t>
      </w:r>
      <w:r w:rsidRPr="00B56A16">
        <w:rPr>
          <w:rStyle w:val="markedcontent"/>
          <w:rFonts w:cstheme="minorHAnsi"/>
          <w:i/>
        </w:rPr>
        <w:t>art. 2 ust. 4 pkt 1</w:t>
      </w:r>
      <w:r w:rsidRPr="00B56A16">
        <w:rPr>
          <w:rFonts w:eastAsia="Times New Roman" w:cstheme="minorHAnsi"/>
          <w:i/>
          <w:lang w:eastAsia="pl-PL"/>
        </w:rPr>
        <w:t>.</w:t>
      </w:r>
      <w:r w:rsidR="004D2F11" w:rsidRPr="00B56A16">
        <w:rPr>
          <w:rFonts w:cstheme="minorHAnsi"/>
          <w:i/>
          <w:shd w:val="clear" w:color="auto" w:fill="FFFFFF"/>
        </w:rPr>
        <w:t>ustawy</w:t>
      </w:r>
      <w:r w:rsidR="004D2F11" w:rsidRPr="00B56A16">
        <w:rPr>
          <w:rStyle w:val="markedcontent"/>
          <w:rFonts w:cstheme="minorHAnsi"/>
          <w:i/>
        </w:rPr>
        <w:t xml:space="preserve"> z dnia 19 sierpnia 1994 r. o ochronie zdrowia psychicznego (</w:t>
      </w:r>
      <w:r w:rsidR="004D2F11" w:rsidRPr="00B56A16">
        <w:rPr>
          <w:rFonts w:cstheme="minorHAnsi"/>
          <w:i/>
        </w:rPr>
        <w:t xml:space="preserve">Dz. U. </w:t>
      </w:r>
      <w:r w:rsidR="00D5070E" w:rsidRPr="00B56A16">
        <w:rPr>
          <w:rFonts w:cstheme="minorHAnsi"/>
          <w:i/>
        </w:rPr>
        <w:br/>
      </w:r>
      <w:r w:rsidR="004D2F11" w:rsidRPr="00B56A16">
        <w:rPr>
          <w:rFonts w:cstheme="minorHAnsi"/>
          <w:i/>
        </w:rPr>
        <w:t>z 2022 r. poz. 2123</w:t>
      </w:r>
      <w:r w:rsidR="004D2F11" w:rsidRPr="00B56A16">
        <w:rPr>
          <w:rStyle w:val="markedcontent"/>
          <w:rFonts w:cstheme="minorHAnsi"/>
          <w:i/>
        </w:rPr>
        <w:t xml:space="preserve">) </w:t>
      </w:r>
      <w:r w:rsidR="004D2F11" w:rsidRPr="00B56A16">
        <w:rPr>
          <w:rFonts w:cstheme="minorHAnsi"/>
          <w:i/>
          <w:color w:val="111111"/>
          <w:shd w:val="clear" w:color="auto" w:fill="FFFFFF"/>
        </w:rPr>
        <w:t>oraz</w:t>
      </w:r>
      <w:r w:rsidR="00052832" w:rsidRPr="00B56A16">
        <w:rPr>
          <w:rFonts w:cstheme="minorHAnsi"/>
          <w:i/>
          <w:color w:val="111111"/>
          <w:shd w:val="clear" w:color="auto" w:fill="FFFFFF"/>
        </w:rPr>
        <w:t xml:space="preserve"> wytycznych zawartych</w:t>
      </w:r>
      <w:r w:rsidR="004D2F11" w:rsidRPr="00B56A16">
        <w:rPr>
          <w:rFonts w:cstheme="minorHAnsi"/>
          <w:i/>
          <w:color w:val="111111"/>
          <w:shd w:val="clear" w:color="auto" w:fill="FFFFFF"/>
        </w:rPr>
        <w:t xml:space="preserve"> w Narodowym Programie Zdrowia na lata 2021-2025 </w:t>
      </w:r>
      <w:r w:rsidR="009C3174" w:rsidRPr="00B56A16">
        <w:rPr>
          <w:rFonts w:cstheme="minorHAnsi"/>
          <w:i/>
          <w:color w:val="111111"/>
          <w:shd w:val="clear" w:color="auto" w:fill="FFFFFF"/>
        </w:rPr>
        <w:t>/R</w:t>
      </w:r>
      <w:r w:rsidR="009C3174" w:rsidRPr="00B56A16">
        <w:t>ozporządzenie Rady Ministrów z dnia 30 marca 2021 r. w sprawie Narodowego Programu Zdrowia na lata 2021-2025 (Dz. U. poz. 642)/</w:t>
      </w:r>
      <w:r w:rsidR="00052832" w:rsidRPr="00B56A16">
        <w:rPr>
          <w:rFonts w:cstheme="minorHAnsi"/>
          <w:i/>
          <w:color w:val="111111"/>
          <w:shd w:val="clear" w:color="auto" w:fill="FFFFFF"/>
        </w:rPr>
        <w:t>.</w:t>
      </w:r>
      <w:r w:rsidR="00052832" w:rsidRPr="00B56A16">
        <w:rPr>
          <w:rStyle w:val="markedcontent"/>
          <w:rFonts w:cstheme="minorHAnsi"/>
          <w:i/>
        </w:rPr>
        <w:t>Gminny Program Ochrony Zdrowi</w:t>
      </w:r>
      <w:r w:rsidR="00EE5D7B" w:rsidRPr="00B56A16">
        <w:rPr>
          <w:rStyle w:val="markedcontent"/>
          <w:rFonts w:cstheme="minorHAnsi"/>
          <w:i/>
        </w:rPr>
        <w:t>a Psychicznego na lata 2023-2028</w:t>
      </w:r>
      <w:r w:rsidR="00052832" w:rsidRPr="00B56A16">
        <w:rPr>
          <w:rStyle w:val="markedcontent"/>
          <w:rFonts w:cstheme="minorHAnsi"/>
          <w:i/>
        </w:rPr>
        <w:t xml:space="preserve"> ma na celuzadbanie o zdrowie psychiczne mieszkańców </w:t>
      </w:r>
      <w:r w:rsidR="00F46061">
        <w:rPr>
          <w:rStyle w:val="markedcontent"/>
          <w:rFonts w:cstheme="minorHAnsi"/>
          <w:i/>
        </w:rPr>
        <w:t>G</w:t>
      </w:r>
      <w:r w:rsidR="00052832" w:rsidRPr="00B56A16">
        <w:rPr>
          <w:rStyle w:val="markedcontent"/>
          <w:rFonts w:cstheme="minorHAnsi"/>
          <w:i/>
        </w:rPr>
        <w:t>miny Biały Bór.</w:t>
      </w:r>
      <w:r w:rsidR="00D8324A" w:rsidRPr="00B56A16">
        <w:rPr>
          <w:rStyle w:val="markedcontent"/>
          <w:rFonts w:cstheme="minorHAnsi"/>
          <w:i/>
        </w:rPr>
        <w:t xml:space="preserve"> Wiele działań zawartych w Programie realizowan</w:t>
      </w:r>
      <w:r w:rsidR="005F4534">
        <w:rPr>
          <w:rStyle w:val="markedcontent"/>
          <w:rFonts w:cstheme="minorHAnsi"/>
          <w:i/>
        </w:rPr>
        <w:t>ych jest</w:t>
      </w:r>
      <w:r w:rsidR="00D8324A" w:rsidRPr="00B56A16">
        <w:rPr>
          <w:rStyle w:val="markedcontent"/>
          <w:rFonts w:cstheme="minorHAnsi"/>
          <w:i/>
        </w:rPr>
        <w:t xml:space="preserve"> od wielu lat, niemniej jednak </w:t>
      </w:r>
      <w:r w:rsidR="005F4534">
        <w:rPr>
          <w:rStyle w:val="markedcontent"/>
          <w:rFonts w:cstheme="minorHAnsi"/>
          <w:i/>
        </w:rPr>
        <w:t xml:space="preserve">w programie </w:t>
      </w:r>
      <w:r w:rsidR="00D8324A" w:rsidRPr="00B56A16">
        <w:rPr>
          <w:rStyle w:val="markedcontent"/>
          <w:rFonts w:cstheme="minorHAnsi"/>
          <w:i/>
        </w:rPr>
        <w:t>należy uwzględnić zadania, które wybiegają w przyszłość</w:t>
      </w:r>
      <w:r w:rsidR="009C3174" w:rsidRPr="00B56A16">
        <w:rPr>
          <w:rStyle w:val="markedcontent"/>
          <w:rFonts w:cstheme="minorHAnsi"/>
          <w:i/>
        </w:rPr>
        <w:t>.</w:t>
      </w:r>
    </w:p>
    <w:p w:rsidR="004D2F11" w:rsidRPr="00B56A16" w:rsidRDefault="004D2F11" w:rsidP="004D2F11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:rsidR="00A3725A" w:rsidRPr="00B56A16" w:rsidRDefault="00A3725A" w:rsidP="00A3725A">
      <w:pPr>
        <w:spacing w:after="0"/>
        <w:jc w:val="both"/>
        <w:rPr>
          <w:rFonts w:cstheme="minorHAnsi"/>
          <w:i/>
        </w:rPr>
      </w:pPr>
      <w:r w:rsidRPr="00B56A16">
        <w:rPr>
          <w:rFonts w:cstheme="minorHAnsi"/>
          <w:i/>
        </w:rPr>
        <w:t>Opracowała: Bożena Sadlak – Inspektor ds. profilaktyki i rozwiązywania problemów alkoholowych oraz narkomanii, pomocy społecznej i archiwistyki.</w:t>
      </w:r>
    </w:p>
    <w:p w:rsidR="00A3725A" w:rsidRPr="00B56A16" w:rsidRDefault="00A3725A" w:rsidP="00A3725A">
      <w:pPr>
        <w:rPr>
          <w:rFonts w:cstheme="minorHAnsi"/>
          <w:i/>
        </w:rPr>
      </w:pPr>
    </w:p>
    <w:p w:rsidR="00055025" w:rsidRPr="00B56A16" w:rsidRDefault="00055025" w:rsidP="00055025">
      <w:pPr>
        <w:jc w:val="both"/>
        <w:rPr>
          <w:rFonts w:cstheme="minorHAnsi"/>
        </w:rPr>
      </w:pPr>
    </w:p>
    <w:p w:rsidR="00055025" w:rsidRPr="00B56A16" w:rsidRDefault="00055025" w:rsidP="00055025">
      <w:pPr>
        <w:jc w:val="both"/>
        <w:rPr>
          <w:rFonts w:cstheme="minorHAnsi"/>
        </w:rPr>
      </w:pPr>
    </w:p>
    <w:p w:rsidR="00055025" w:rsidRPr="00B56A16" w:rsidRDefault="00055025" w:rsidP="00055025">
      <w:pPr>
        <w:jc w:val="both"/>
        <w:rPr>
          <w:rFonts w:cstheme="minorHAnsi"/>
        </w:rPr>
      </w:pPr>
    </w:p>
    <w:p w:rsidR="00055025" w:rsidRPr="00B56A16" w:rsidRDefault="00055025" w:rsidP="00055025">
      <w:pPr>
        <w:jc w:val="both"/>
        <w:rPr>
          <w:rFonts w:cstheme="minorHAnsi"/>
        </w:rPr>
      </w:pPr>
    </w:p>
    <w:p w:rsidR="00055025" w:rsidRPr="00055025" w:rsidRDefault="00FB4F04" w:rsidP="001B40E2">
      <w:pPr>
        <w:spacing w:after="0" w:line="240" w:lineRule="auto"/>
        <w:jc w:val="right"/>
        <w:rPr>
          <w:rStyle w:val="markedcontent"/>
          <w:rFonts w:cstheme="minorHAnsi"/>
        </w:rPr>
      </w:pPr>
      <w:r>
        <w:rPr>
          <w:rFonts w:cstheme="minorHAnsi"/>
        </w:rPr>
        <w:lastRenderedPageBreak/>
        <w:t>Załącznik do uchwały Nr …./…</w:t>
      </w:r>
      <w:r w:rsidR="00721EAB">
        <w:rPr>
          <w:rFonts w:cstheme="minorHAnsi"/>
        </w:rPr>
        <w:t>./2023</w:t>
      </w:r>
      <w:r w:rsidR="00721EAB">
        <w:rPr>
          <w:rFonts w:cstheme="minorHAnsi"/>
        </w:rPr>
        <w:br/>
        <w:t>Rady Miejskiej w Białym B</w:t>
      </w:r>
      <w:r w:rsidR="00893D70">
        <w:rPr>
          <w:rFonts w:cstheme="minorHAnsi"/>
        </w:rPr>
        <w:t>orze</w:t>
      </w:r>
      <w:r w:rsidR="00893D70">
        <w:rPr>
          <w:rFonts w:cstheme="minorHAnsi"/>
        </w:rPr>
        <w:br/>
        <w:t>z dnia …………………</w:t>
      </w:r>
      <w:r>
        <w:rPr>
          <w:rFonts w:cstheme="minorHAnsi"/>
        </w:rPr>
        <w:t xml:space="preserve"> 2023</w:t>
      </w:r>
      <w:r w:rsidR="00055025" w:rsidRPr="00055025">
        <w:rPr>
          <w:rFonts w:cstheme="minorHAnsi"/>
        </w:rPr>
        <w:t xml:space="preserve"> r.</w:t>
      </w:r>
    </w:p>
    <w:p w:rsidR="00055025" w:rsidRPr="00055025" w:rsidRDefault="00055025" w:rsidP="001B40E2">
      <w:pPr>
        <w:spacing w:after="0" w:line="240" w:lineRule="auto"/>
        <w:jc w:val="both"/>
        <w:rPr>
          <w:rStyle w:val="markedcontent"/>
          <w:rFonts w:cstheme="minorHAnsi"/>
        </w:rPr>
      </w:pPr>
    </w:p>
    <w:p w:rsidR="00423262" w:rsidRPr="00423262" w:rsidRDefault="00055025" w:rsidP="00423262">
      <w:pPr>
        <w:pStyle w:val="Akapitzlist"/>
        <w:numPr>
          <w:ilvl w:val="0"/>
          <w:numId w:val="2"/>
        </w:numPr>
        <w:spacing w:after="0" w:line="240" w:lineRule="auto"/>
        <w:ind w:left="0" w:firstLine="0"/>
        <w:jc w:val="both"/>
        <w:rPr>
          <w:rFonts w:cstheme="minorHAnsi"/>
        </w:rPr>
      </w:pPr>
      <w:r w:rsidRPr="00423262">
        <w:rPr>
          <w:rStyle w:val="markedcontent"/>
          <w:rFonts w:cstheme="minorHAnsi"/>
          <w:b/>
        </w:rPr>
        <w:t>Wprowadzenie</w:t>
      </w:r>
    </w:p>
    <w:p w:rsidR="00055025" w:rsidRPr="00423262" w:rsidRDefault="00055025" w:rsidP="00423262">
      <w:pPr>
        <w:spacing w:after="0" w:line="240" w:lineRule="auto"/>
        <w:jc w:val="both"/>
        <w:rPr>
          <w:rFonts w:cstheme="minorHAnsi"/>
          <w:b/>
        </w:rPr>
      </w:pPr>
      <w:r w:rsidRPr="00423262">
        <w:rPr>
          <w:rStyle w:val="markedcontent"/>
          <w:rFonts w:cstheme="minorHAnsi"/>
        </w:rPr>
        <w:t>Zdrowie psychiczne definiowane przez Światową Organizację Zdrowia określane</w:t>
      </w:r>
      <w:r w:rsidRPr="00423262">
        <w:rPr>
          <w:rFonts w:cstheme="minorHAnsi"/>
        </w:rPr>
        <w:br/>
      </w:r>
      <w:r w:rsidR="00721EAB" w:rsidRPr="00423262">
        <w:rPr>
          <w:rStyle w:val="markedcontent"/>
          <w:rFonts w:cstheme="minorHAnsi"/>
        </w:rPr>
        <w:t xml:space="preserve">jest jako </w:t>
      </w:r>
      <w:r w:rsidRPr="00423262">
        <w:rPr>
          <w:rStyle w:val="markedcontent"/>
          <w:rFonts w:cstheme="minorHAnsi"/>
        </w:rPr>
        <w:t>dobrostan, w którym jednostka realizuje swoje możliwości, potrafi poradzić sobie</w:t>
      </w:r>
      <w:r w:rsidRPr="00423262">
        <w:rPr>
          <w:rFonts w:cstheme="minorHAnsi"/>
        </w:rPr>
        <w:br/>
      </w:r>
      <w:r w:rsidRPr="00423262">
        <w:rPr>
          <w:rStyle w:val="markedcontent"/>
          <w:rFonts w:cstheme="minorHAnsi"/>
        </w:rPr>
        <w:t>z różnorodnymi sytuacjami życiowymi, jest w stanie uczestniczyć w życiu społecznym oraz</w:t>
      </w:r>
      <w:r w:rsidRPr="00423262">
        <w:rPr>
          <w:rFonts w:cstheme="minorHAnsi"/>
        </w:rPr>
        <w:br/>
      </w:r>
      <w:r w:rsidRPr="00423262">
        <w:rPr>
          <w:rStyle w:val="markedcontent"/>
          <w:rFonts w:cstheme="minorHAnsi"/>
        </w:rPr>
        <w:t>produktywnie pracować" (https://www.researchgate.net). Zaburzenia i choroby psychiczne</w:t>
      </w:r>
      <w:r w:rsidRPr="00423262">
        <w:rPr>
          <w:rFonts w:cstheme="minorHAnsi"/>
        </w:rPr>
        <w:br/>
      </w:r>
      <w:r w:rsidRPr="00423262">
        <w:rPr>
          <w:rStyle w:val="markedcontent"/>
          <w:rFonts w:cstheme="minorHAnsi"/>
        </w:rPr>
        <w:t>stanowią duże obciążenie zarówno dla jednostki jak i społeczeństwa, w którym ona</w:t>
      </w:r>
      <w:r w:rsidRPr="00423262">
        <w:rPr>
          <w:rFonts w:cstheme="minorHAnsi"/>
        </w:rPr>
        <w:br/>
      </w:r>
      <w:r w:rsidRPr="00423262">
        <w:rPr>
          <w:rStyle w:val="markedcontent"/>
          <w:rFonts w:cstheme="minorHAnsi"/>
        </w:rPr>
        <w:t>funkcjonuje, w szczególności te niediagnozowane i nieleczone. Zaburzenia i choroby</w:t>
      </w:r>
      <w:r w:rsidRPr="00423262">
        <w:rPr>
          <w:rFonts w:cstheme="minorHAnsi"/>
        </w:rPr>
        <w:br/>
      </w:r>
      <w:r w:rsidRPr="00423262">
        <w:rPr>
          <w:rStyle w:val="markedcontent"/>
          <w:rFonts w:cstheme="minorHAnsi"/>
        </w:rPr>
        <w:t>psychiczne mogą powodować znaczną niepełnosprawność, utrudniają, a czasem nawet</w:t>
      </w:r>
      <w:r w:rsidRPr="00423262">
        <w:rPr>
          <w:rFonts w:cstheme="minorHAnsi"/>
        </w:rPr>
        <w:br/>
      </w:r>
      <w:r w:rsidRPr="00423262">
        <w:rPr>
          <w:rStyle w:val="markedcontent"/>
          <w:rFonts w:cstheme="minorHAnsi"/>
        </w:rPr>
        <w:t>uniemożliwiają osobom ich doświadczającym uczestnictwo w życiu społecznym izaburzają znacznie jakość życia.</w:t>
      </w:r>
    </w:p>
    <w:p w:rsidR="00055025" w:rsidRPr="00055025" w:rsidRDefault="00055025" w:rsidP="001B40E2">
      <w:pPr>
        <w:spacing w:after="0" w:line="240" w:lineRule="auto"/>
        <w:jc w:val="both"/>
        <w:rPr>
          <w:rFonts w:cstheme="minorHAnsi"/>
        </w:rPr>
      </w:pPr>
      <w:r w:rsidRPr="00055025">
        <w:rPr>
          <w:rStyle w:val="markedcontent"/>
          <w:rFonts w:cstheme="minorHAnsi"/>
        </w:rPr>
        <w:t>Według Raportu z badań „Epidemiologia zaburzeń psychiatrycznych i dostępu do</w:t>
      </w:r>
      <w:r w:rsidRPr="00055025">
        <w:rPr>
          <w:rFonts w:cstheme="minorHAnsi"/>
        </w:rPr>
        <w:br/>
      </w:r>
      <w:r w:rsidRPr="00055025">
        <w:rPr>
          <w:rStyle w:val="markedcontent"/>
          <w:rFonts w:cstheme="minorHAnsi"/>
        </w:rPr>
        <w:t>psychiatrycznej opieki z</w:t>
      </w:r>
      <w:r w:rsidR="00D958A1">
        <w:rPr>
          <w:rStyle w:val="markedcontent"/>
          <w:rFonts w:cstheme="minorHAnsi"/>
        </w:rPr>
        <w:t>drowotnej – EZOP</w:t>
      </w:r>
      <w:r w:rsidR="003D2113">
        <w:rPr>
          <w:rStyle w:val="markedcontent"/>
          <w:rFonts w:cstheme="minorHAnsi"/>
        </w:rPr>
        <w:t xml:space="preserve"> II</w:t>
      </w:r>
      <w:r w:rsidR="00D958A1">
        <w:rPr>
          <w:rStyle w:val="markedcontent"/>
          <w:rFonts w:cstheme="minorHAnsi"/>
        </w:rPr>
        <w:t xml:space="preserve"> Polska”, u 23 </w:t>
      </w:r>
      <w:r w:rsidRPr="00055025">
        <w:rPr>
          <w:rStyle w:val="markedcontent"/>
          <w:rFonts w:cstheme="minorHAnsi"/>
        </w:rPr>
        <w:t>% osób badanych rozpoznano</w:t>
      </w:r>
      <w:r w:rsidRPr="00055025">
        <w:rPr>
          <w:rFonts w:cstheme="minorHAnsi"/>
        </w:rPr>
        <w:br/>
      </w:r>
      <w:r w:rsidRPr="00055025">
        <w:rPr>
          <w:rStyle w:val="markedcontent"/>
          <w:rFonts w:cstheme="minorHAnsi"/>
        </w:rPr>
        <w:t>w ciągu życia przynajmniej jedno zaburzenie psychiczne z 18 zaburzeń zdefiniowanych</w:t>
      </w:r>
      <w:r w:rsidRPr="00055025">
        <w:rPr>
          <w:rFonts w:cstheme="minorHAnsi"/>
        </w:rPr>
        <w:br/>
      </w:r>
      <w:r w:rsidRPr="00055025">
        <w:rPr>
          <w:rStyle w:val="markedcontent"/>
          <w:rFonts w:cstheme="minorHAnsi"/>
        </w:rPr>
        <w:t>wg Międzynarodowej Klasyfikacji Chorób ICD–10 i Klasyfikacji Zaburzeń Psychicznych</w:t>
      </w:r>
      <w:r w:rsidRPr="00055025">
        <w:rPr>
          <w:rFonts w:cstheme="minorHAnsi"/>
        </w:rPr>
        <w:br/>
      </w:r>
      <w:r w:rsidRPr="00055025">
        <w:rPr>
          <w:rStyle w:val="markedcontent"/>
          <w:rFonts w:cstheme="minorHAnsi"/>
        </w:rPr>
        <w:t>Amerykańskiego Towarzystwa Psychiatrycznego DSM–IV (10 tys. respondentów wlosowej próbie osób między</w:t>
      </w:r>
      <w:r w:rsidR="003D2113">
        <w:rPr>
          <w:rStyle w:val="markedcontent"/>
          <w:rFonts w:cstheme="minorHAnsi"/>
        </w:rPr>
        <w:t>18–64 r.ż.). U około 9,8</w:t>
      </w:r>
      <w:r w:rsidRPr="00055025">
        <w:rPr>
          <w:rStyle w:val="markedcontent"/>
          <w:rFonts w:cstheme="minorHAnsi"/>
        </w:rPr>
        <w:t>% badanej populacji stwierdzonozaburzenia nerwicowe, natomiast zaburzenia nastroju wśród zgłaszanych dolegliwościstanowią łą</w:t>
      </w:r>
      <w:r w:rsidR="003D2113">
        <w:rPr>
          <w:rStyle w:val="markedcontent"/>
          <w:rFonts w:cstheme="minorHAnsi"/>
        </w:rPr>
        <w:t>cznie 3,5%, w tym aż 3,0</w:t>
      </w:r>
      <w:r w:rsidRPr="00055025">
        <w:rPr>
          <w:rStyle w:val="markedcontent"/>
          <w:rFonts w:cstheme="minorHAnsi"/>
        </w:rPr>
        <w:t>% stanowi depresja. Dużą grupę zaburzeń stanowiązaburzenia związane z używaniem substancji (12,8%), w tym</w:t>
      </w:r>
      <w:r w:rsidR="003D2113">
        <w:rPr>
          <w:rStyle w:val="markedcontent"/>
          <w:rFonts w:cstheme="minorHAnsi"/>
        </w:rPr>
        <w:t xml:space="preserve">: 9,5% </w:t>
      </w:r>
      <w:r w:rsidR="0052108A">
        <w:rPr>
          <w:rStyle w:val="markedcontent"/>
          <w:rFonts w:cstheme="minorHAnsi"/>
        </w:rPr>
        <w:t>nadużywanie alkoholu, 2,4% uzależnienie od alkoholu, 1,1 nadużywanie narkotyków i 0,3% uzależnienie od narkotyków</w:t>
      </w:r>
      <w:r w:rsidR="009B42A4">
        <w:rPr>
          <w:rStyle w:val="markedcontent"/>
          <w:rFonts w:cstheme="minorHAnsi"/>
        </w:rPr>
        <w:t xml:space="preserve"> (</w:t>
      </w:r>
      <w:r w:rsidR="00D958A1" w:rsidRPr="009B42A4">
        <w:rPr>
          <w:rStyle w:val="markedcontent"/>
          <w:rFonts w:cstheme="minorHAnsi"/>
          <w:color w:val="000000" w:themeColor="text1"/>
        </w:rPr>
        <w:t>https://ezop.edu.pl/wyniki/</w:t>
      </w:r>
      <w:r w:rsidR="009B42A4">
        <w:rPr>
          <w:rStyle w:val="markedcontent"/>
          <w:rFonts w:cstheme="minorHAnsi"/>
          <w:color w:val="000000" w:themeColor="text1"/>
        </w:rPr>
        <w:t>).</w:t>
      </w:r>
    </w:p>
    <w:p w:rsidR="00575036" w:rsidRPr="00055025" w:rsidRDefault="00055025" w:rsidP="001B40E2">
      <w:pPr>
        <w:spacing w:after="0" w:line="240" w:lineRule="auto"/>
        <w:jc w:val="both"/>
        <w:rPr>
          <w:rStyle w:val="markedcontent"/>
          <w:rFonts w:cstheme="minorHAnsi"/>
        </w:rPr>
      </w:pPr>
      <w:r w:rsidRPr="00055025">
        <w:rPr>
          <w:rStyle w:val="markedcontent"/>
          <w:rFonts w:cstheme="minorHAnsi"/>
        </w:rPr>
        <w:t xml:space="preserve">Jak pokazują powyższe dane statystyczne, zaburzenia i choroby psychiczne są </w:t>
      </w:r>
      <w:r w:rsidR="00575036" w:rsidRPr="00055025">
        <w:rPr>
          <w:rStyle w:val="markedcontent"/>
          <w:rFonts w:cstheme="minorHAnsi"/>
        </w:rPr>
        <w:t>istotnym</w:t>
      </w:r>
      <w:r w:rsidRPr="00055025">
        <w:rPr>
          <w:rFonts w:cstheme="minorHAnsi"/>
        </w:rPr>
        <w:br/>
      </w:r>
      <w:r w:rsidRPr="00055025">
        <w:rPr>
          <w:rStyle w:val="markedcontent"/>
          <w:rFonts w:cstheme="minorHAnsi"/>
        </w:rPr>
        <w:t>problemem społecznym zaburzającym szeroko pojęty dobrostan. Jednym z procesów</w:t>
      </w:r>
      <w:r w:rsidRPr="00055025">
        <w:rPr>
          <w:rFonts w:cstheme="minorHAnsi"/>
        </w:rPr>
        <w:br/>
      </w:r>
      <w:r w:rsidRPr="00055025">
        <w:rPr>
          <w:rStyle w:val="markedcontent"/>
          <w:rFonts w:cstheme="minorHAnsi"/>
        </w:rPr>
        <w:t>dążących do zachowania zdrowia jest promocja zdrowia, podobnie jak działania</w:t>
      </w:r>
      <w:r w:rsidRPr="00055025">
        <w:rPr>
          <w:rFonts w:cstheme="minorHAnsi"/>
        </w:rPr>
        <w:br/>
      </w:r>
      <w:r w:rsidRPr="00055025">
        <w:rPr>
          <w:rStyle w:val="markedcontent"/>
          <w:rFonts w:cstheme="minorHAnsi"/>
        </w:rPr>
        <w:t>profilaktyczne.</w:t>
      </w:r>
    </w:p>
    <w:p w:rsidR="0052108A" w:rsidRDefault="00055025" w:rsidP="001B40E2">
      <w:pPr>
        <w:spacing w:after="0" w:line="240" w:lineRule="auto"/>
        <w:jc w:val="both"/>
        <w:rPr>
          <w:rFonts w:cstheme="minorHAnsi"/>
        </w:rPr>
      </w:pPr>
      <w:r w:rsidRPr="00055025">
        <w:rPr>
          <w:rStyle w:val="markedcontent"/>
          <w:rFonts w:cstheme="minorHAnsi"/>
        </w:rPr>
        <w:t>Zapisy zawarte w ustawie z dnia 19 sierpnia 1994 roku o ochronie zdrowiapsychicznego(</w:t>
      </w:r>
      <w:r w:rsidR="0052108A">
        <w:t xml:space="preserve">Dz. U. </w:t>
      </w:r>
      <w:r w:rsidR="00EF7676">
        <w:br/>
      </w:r>
      <w:r w:rsidR="0052108A">
        <w:t>z 2022 r. poz. 2123</w:t>
      </w:r>
      <w:r w:rsidRPr="00055025">
        <w:rPr>
          <w:rStyle w:val="markedcontent"/>
          <w:rFonts w:cstheme="minorHAnsi"/>
        </w:rPr>
        <w:t>) wskazują, że ochronę zdrowia psychicznego zapewniająorgany administracji rządowej i samorządowej oraz instytucje do tego powołane.</w:t>
      </w:r>
    </w:p>
    <w:p w:rsidR="00D958A1" w:rsidRPr="00D958A1" w:rsidRDefault="00055025" w:rsidP="001B40E2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D958A1">
        <w:rPr>
          <w:rStyle w:val="markedcontent"/>
          <w:rFonts w:cstheme="minorHAnsi"/>
        </w:rPr>
        <w:t>Narodowy Program Ochrony Zdrowia Psychicznego określa ceległówne jako:</w:t>
      </w:r>
    </w:p>
    <w:p w:rsidR="00D958A1" w:rsidRPr="00D958A1" w:rsidRDefault="00D958A1" w:rsidP="001B40E2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D958A1">
        <w:rPr>
          <w:rFonts w:eastAsia="Times New Roman" w:cstheme="minorHAnsi"/>
          <w:lang w:eastAsia="pl-PL"/>
        </w:rPr>
        <w:t>1) promocji zdrowia psychicznego i zapobiegania zaburzeniom psychicznym;</w:t>
      </w:r>
    </w:p>
    <w:p w:rsidR="00D958A1" w:rsidRPr="00D958A1" w:rsidRDefault="00D958A1" w:rsidP="001B40E2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D958A1">
        <w:rPr>
          <w:rFonts w:eastAsia="Times New Roman" w:cstheme="minorHAnsi"/>
          <w:lang w:eastAsia="pl-PL"/>
        </w:rPr>
        <w:t xml:space="preserve">2) zapewnienia osobom z zaburzeniami psychicznymi wielostronnej i powszechnie dostępnej opieki zdrowotnej oraz innych form opieki i pomocy niezbędnych do życia w środowisku rodzinnym </w:t>
      </w:r>
      <w:r w:rsidR="0052108A">
        <w:rPr>
          <w:rFonts w:eastAsia="Times New Roman" w:cstheme="minorHAnsi"/>
          <w:lang w:eastAsia="pl-PL"/>
        </w:rPr>
        <w:br/>
      </w:r>
      <w:r w:rsidRPr="00D958A1">
        <w:rPr>
          <w:rFonts w:eastAsia="Times New Roman" w:cstheme="minorHAnsi"/>
          <w:lang w:eastAsia="pl-PL"/>
        </w:rPr>
        <w:t>i społecznym;</w:t>
      </w:r>
    </w:p>
    <w:p w:rsidR="00D958A1" w:rsidRPr="00D958A1" w:rsidRDefault="00D958A1" w:rsidP="001B40E2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D958A1">
        <w:rPr>
          <w:rFonts w:eastAsia="Times New Roman" w:cstheme="minorHAnsi"/>
          <w:lang w:eastAsia="pl-PL"/>
        </w:rPr>
        <w:t xml:space="preserve">3) kształtowania wobec osób z zaburzeniami psychicznymi właściwych postaw społecznych, </w:t>
      </w:r>
      <w:r w:rsidR="0052108A">
        <w:rPr>
          <w:rFonts w:eastAsia="Times New Roman" w:cstheme="minorHAnsi"/>
          <w:lang w:eastAsia="pl-PL"/>
        </w:rPr>
        <w:br/>
      </w:r>
      <w:r w:rsidRPr="00D958A1">
        <w:rPr>
          <w:rFonts w:eastAsia="Times New Roman" w:cstheme="minorHAnsi"/>
          <w:lang w:eastAsia="pl-PL"/>
        </w:rPr>
        <w:t>a zwłaszcza zrozumienia, tolerancji, życzliwości, a także przeciwdziałania ich dyskryminacji.</w:t>
      </w:r>
    </w:p>
    <w:p w:rsidR="00E5454E" w:rsidRPr="00D958A1" w:rsidRDefault="00E5454E" w:rsidP="001B40E2">
      <w:pPr>
        <w:spacing w:after="0" w:line="240" w:lineRule="auto"/>
        <w:jc w:val="both"/>
        <w:rPr>
          <w:rFonts w:cstheme="minorHAnsi"/>
        </w:rPr>
      </w:pPr>
    </w:p>
    <w:p w:rsidR="00E5454E" w:rsidRDefault="00055025" w:rsidP="001B40E2">
      <w:pPr>
        <w:spacing w:after="0" w:line="240" w:lineRule="auto"/>
        <w:jc w:val="both"/>
        <w:rPr>
          <w:rFonts w:cstheme="minorHAnsi"/>
        </w:rPr>
      </w:pPr>
      <w:r w:rsidRPr="00055025">
        <w:rPr>
          <w:rStyle w:val="markedcontent"/>
          <w:rFonts w:cstheme="minorHAnsi"/>
        </w:rPr>
        <w:t xml:space="preserve">Podstawą opracowania Gminnego Programu Ochrony Zdrowia Psychicznego dla </w:t>
      </w:r>
      <w:r w:rsidR="005F4534">
        <w:rPr>
          <w:rStyle w:val="markedcontent"/>
          <w:rFonts w:cstheme="minorHAnsi"/>
        </w:rPr>
        <w:t>G</w:t>
      </w:r>
      <w:r w:rsidRPr="00055025">
        <w:rPr>
          <w:rStyle w:val="markedcontent"/>
          <w:rFonts w:cstheme="minorHAnsi"/>
        </w:rPr>
        <w:t>miny</w:t>
      </w:r>
      <w:r w:rsidRPr="00055025">
        <w:rPr>
          <w:rFonts w:cstheme="minorHAnsi"/>
        </w:rPr>
        <w:br/>
      </w:r>
      <w:r w:rsidR="0039141F">
        <w:rPr>
          <w:rStyle w:val="markedcontent"/>
          <w:rFonts w:cstheme="minorHAnsi"/>
        </w:rPr>
        <w:t>Biały Bór na lata 2023-2024</w:t>
      </w:r>
      <w:r w:rsidRPr="00055025">
        <w:rPr>
          <w:rStyle w:val="markedcontent"/>
          <w:rFonts w:cstheme="minorHAnsi"/>
        </w:rPr>
        <w:t xml:space="preserve"> jest:</w:t>
      </w:r>
    </w:p>
    <w:p w:rsidR="00E5454E" w:rsidRDefault="00055025" w:rsidP="001B40E2">
      <w:pPr>
        <w:spacing w:after="0" w:line="240" w:lineRule="auto"/>
        <w:jc w:val="both"/>
        <w:rPr>
          <w:rFonts w:cstheme="minorHAnsi"/>
        </w:rPr>
      </w:pPr>
      <w:r w:rsidRPr="00055025">
        <w:rPr>
          <w:rStyle w:val="markedcontent"/>
          <w:rFonts w:hAnsi="Mongolian Baiti" w:cstheme="minorHAnsi"/>
        </w:rPr>
        <w:t>᠆</w:t>
      </w:r>
      <w:r w:rsidRPr="00055025">
        <w:rPr>
          <w:rStyle w:val="markedcontent"/>
          <w:rFonts w:cstheme="minorHAnsi"/>
        </w:rPr>
        <w:t xml:space="preserve"> ustawa z dnia 19 sierpnia 1994 roku o ochronie zdrowia psychicznego (Dz. U. z 2020 r.</w:t>
      </w:r>
      <w:r w:rsidRPr="00055025">
        <w:rPr>
          <w:rFonts w:cstheme="minorHAnsi"/>
        </w:rPr>
        <w:br/>
      </w:r>
      <w:r w:rsidRPr="00055025">
        <w:rPr>
          <w:rStyle w:val="markedcontent"/>
          <w:rFonts w:cstheme="minorHAnsi"/>
        </w:rPr>
        <w:t>poz. 685ze zm.);</w:t>
      </w:r>
    </w:p>
    <w:p w:rsidR="00E5454E" w:rsidRDefault="00055025" w:rsidP="001B40E2">
      <w:pPr>
        <w:spacing w:after="0" w:line="240" w:lineRule="auto"/>
        <w:jc w:val="both"/>
        <w:rPr>
          <w:rStyle w:val="markedcontent"/>
          <w:rFonts w:cstheme="minorHAnsi"/>
        </w:rPr>
      </w:pPr>
      <w:r w:rsidRPr="00055025">
        <w:rPr>
          <w:rStyle w:val="markedcontent"/>
          <w:rFonts w:hAnsi="Mongolian Baiti" w:cstheme="minorHAnsi"/>
        </w:rPr>
        <w:t>᠆</w:t>
      </w:r>
      <w:r w:rsidRPr="00055025">
        <w:rPr>
          <w:rStyle w:val="markedcontent"/>
          <w:rFonts w:cstheme="minorHAnsi"/>
        </w:rPr>
        <w:t xml:space="preserve"> rozporządzenie Rady Ministrów z dnia 8 lutego 2017 r. w sprawie Narodowego Programu</w:t>
      </w:r>
      <w:r w:rsidRPr="00055025">
        <w:rPr>
          <w:rFonts w:cstheme="minorHAnsi"/>
        </w:rPr>
        <w:br/>
      </w:r>
      <w:r w:rsidRPr="00055025">
        <w:rPr>
          <w:rStyle w:val="markedcontent"/>
          <w:rFonts w:cstheme="minorHAnsi"/>
        </w:rPr>
        <w:t>Ochrony Zdrowia Psychicznego na lata 2017- 2022 (Dz. U. z 2017 r. poz. 458 ze zm.)</w:t>
      </w:r>
      <w:r w:rsidRPr="00055025">
        <w:rPr>
          <w:rFonts w:cstheme="minorHAnsi"/>
        </w:rPr>
        <w:br/>
      </w:r>
      <w:r w:rsidRPr="00055025">
        <w:rPr>
          <w:rStyle w:val="markedcontent"/>
          <w:rFonts w:hAnsi="Mongolian Baiti" w:cstheme="minorHAnsi"/>
        </w:rPr>
        <w:t>᠆</w:t>
      </w:r>
      <w:r w:rsidRPr="00055025">
        <w:rPr>
          <w:rStyle w:val="markedcontent"/>
          <w:rFonts w:cstheme="minorHAnsi"/>
        </w:rPr>
        <w:t xml:space="preserve"> ustawa z dnia 12 marca 2004 roku o pomocy społecznej (Dz. U. z 2020 r. poz. 1876 ze</w:t>
      </w:r>
      <w:r w:rsidRPr="00055025">
        <w:rPr>
          <w:rFonts w:cstheme="minorHAnsi"/>
        </w:rPr>
        <w:br/>
      </w:r>
      <w:r w:rsidRPr="00055025">
        <w:rPr>
          <w:rStyle w:val="markedcontent"/>
          <w:rFonts w:cstheme="minorHAnsi"/>
        </w:rPr>
        <w:t>zm.).</w:t>
      </w:r>
    </w:p>
    <w:p w:rsidR="00423262" w:rsidRDefault="00423262" w:rsidP="001B40E2">
      <w:pPr>
        <w:spacing w:after="0" w:line="240" w:lineRule="auto"/>
        <w:jc w:val="both"/>
        <w:rPr>
          <w:rFonts w:cstheme="minorHAnsi"/>
        </w:rPr>
      </w:pPr>
    </w:p>
    <w:p w:rsidR="00E5454E" w:rsidRPr="00423262" w:rsidRDefault="00055025" w:rsidP="001B40E2">
      <w:pPr>
        <w:spacing w:after="0" w:line="240" w:lineRule="auto"/>
        <w:jc w:val="both"/>
        <w:rPr>
          <w:rFonts w:cstheme="minorHAnsi"/>
          <w:b/>
        </w:rPr>
      </w:pPr>
      <w:r w:rsidRPr="00423262">
        <w:rPr>
          <w:rStyle w:val="markedcontent"/>
          <w:rFonts w:cstheme="minorHAnsi"/>
          <w:b/>
        </w:rPr>
        <w:t>II. Diagnoza</w:t>
      </w:r>
    </w:p>
    <w:p w:rsidR="0029192B" w:rsidRDefault="00055025" w:rsidP="001B40E2">
      <w:pPr>
        <w:spacing w:after="0" w:line="240" w:lineRule="auto"/>
        <w:jc w:val="both"/>
        <w:rPr>
          <w:rFonts w:cstheme="minorHAnsi"/>
        </w:rPr>
      </w:pPr>
      <w:r w:rsidRPr="00055025">
        <w:rPr>
          <w:rStyle w:val="markedcontent"/>
          <w:rFonts w:cstheme="minorHAnsi"/>
        </w:rPr>
        <w:t>Gminny Program Ochrony Z</w:t>
      </w:r>
      <w:r w:rsidR="00731636">
        <w:rPr>
          <w:rStyle w:val="markedcontent"/>
          <w:rFonts w:cstheme="minorHAnsi"/>
        </w:rPr>
        <w:t>drowi</w:t>
      </w:r>
      <w:r w:rsidR="00EE5D7B">
        <w:rPr>
          <w:rStyle w:val="markedcontent"/>
          <w:rFonts w:cstheme="minorHAnsi"/>
        </w:rPr>
        <w:t>a Psychicznego na lata 2023-2028</w:t>
      </w:r>
      <w:r w:rsidRPr="00055025">
        <w:rPr>
          <w:rStyle w:val="markedcontent"/>
          <w:rFonts w:cstheme="minorHAnsi"/>
        </w:rPr>
        <w:t xml:space="preserve"> opracowany</w:t>
      </w:r>
      <w:r w:rsidRPr="00055025">
        <w:rPr>
          <w:rFonts w:cstheme="minorHAnsi"/>
        </w:rPr>
        <w:br/>
      </w:r>
      <w:r w:rsidRPr="00055025">
        <w:rPr>
          <w:rStyle w:val="markedcontent"/>
          <w:rFonts w:cstheme="minorHAnsi"/>
        </w:rPr>
        <w:t>został na podstawie diagnozy społecznej. Głównym założeniem działań przyjętych do</w:t>
      </w:r>
      <w:r w:rsidRPr="00055025">
        <w:rPr>
          <w:rFonts w:cstheme="minorHAnsi"/>
        </w:rPr>
        <w:br/>
      </w:r>
      <w:r w:rsidRPr="00055025">
        <w:rPr>
          <w:rStyle w:val="markedcontent"/>
          <w:rFonts w:cstheme="minorHAnsi"/>
        </w:rPr>
        <w:t>realizacji w ramach Programu jest umożliwienie jego adresatom zwiększenia kontroli nad</w:t>
      </w:r>
      <w:r w:rsidRPr="00055025">
        <w:rPr>
          <w:rFonts w:cstheme="minorHAnsi"/>
        </w:rPr>
        <w:br/>
      </w:r>
      <w:r w:rsidRPr="00055025">
        <w:rPr>
          <w:rStyle w:val="markedcontent"/>
          <w:rFonts w:cstheme="minorHAnsi"/>
        </w:rPr>
        <w:lastRenderedPageBreak/>
        <w:t>zdrowiem psychicznym oraz jego polepszenie i podniesienie jakości życia. Odbywać się to</w:t>
      </w:r>
      <w:r w:rsidRPr="00055025">
        <w:rPr>
          <w:rFonts w:cstheme="minorHAnsi"/>
        </w:rPr>
        <w:br/>
      </w:r>
      <w:r w:rsidRPr="00055025">
        <w:rPr>
          <w:rStyle w:val="markedcontent"/>
          <w:rFonts w:cstheme="minorHAnsi"/>
        </w:rPr>
        <w:t>będzie poprzez podnoszenie poziomu wiedzy na temat zdrowia psychicznego,</w:t>
      </w:r>
      <w:r w:rsidRPr="00055025">
        <w:rPr>
          <w:rFonts w:cstheme="minorHAnsi"/>
        </w:rPr>
        <w:br/>
      </w:r>
      <w:r w:rsidRPr="00055025">
        <w:rPr>
          <w:rStyle w:val="markedcontent"/>
          <w:rFonts w:cstheme="minorHAnsi"/>
        </w:rPr>
        <w:t xml:space="preserve">kształtowanie korzystnego zachowania i stylów życia, rozwijanie umiejętności radzeniasobie </w:t>
      </w:r>
      <w:r w:rsidR="00731636">
        <w:rPr>
          <w:rStyle w:val="markedcontent"/>
          <w:rFonts w:cstheme="minorHAnsi"/>
        </w:rPr>
        <w:br/>
      </w:r>
      <w:r w:rsidRPr="00055025">
        <w:rPr>
          <w:rStyle w:val="markedcontent"/>
          <w:rFonts w:cstheme="minorHAnsi"/>
        </w:rPr>
        <w:t>w sytuacjach zagrażających zdrowiu psychicznemu i postaw zapobiegających ich</w:t>
      </w:r>
      <w:r w:rsidRPr="00055025">
        <w:rPr>
          <w:rFonts w:cstheme="minorHAnsi"/>
        </w:rPr>
        <w:br/>
      </w:r>
      <w:r w:rsidRPr="00055025">
        <w:rPr>
          <w:rStyle w:val="markedcontent"/>
          <w:rFonts w:cstheme="minorHAnsi"/>
        </w:rPr>
        <w:t>powstawaniu, przeciwdziałanie nietolerancji, dyskryminacji i wykluczeniu osób cierpiących</w:t>
      </w:r>
      <w:r w:rsidRPr="00055025">
        <w:rPr>
          <w:rFonts w:cstheme="minorHAnsi"/>
        </w:rPr>
        <w:br/>
      </w:r>
      <w:r w:rsidRPr="00055025">
        <w:rPr>
          <w:rStyle w:val="markedcontent"/>
          <w:rFonts w:cstheme="minorHAnsi"/>
        </w:rPr>
        <w:t>na zaburzenia psychiczne oraz zapewnienie dostępu do poradnictwa i pomocy w stanach</w:t>
      </w:r>
      <w:r w:rsidRPr="00055025">
        <w:rPr>
          <w:rFonts w:cstheme="minorHAnsi"/>
        </w:rPr>
        <w:br/>
      </w:r>
      <w:r w:rsidRPr="00055025">
        <w:rPr>
          <w:rStyle w:val="markedcontent"/>
          <w:rFonts w:cstheme="minorHAnsi"/>
        </w:rPr>
        <w:t>kryzysu psychicznego. Zadan</w:t>
      </w:r>
      <w:r w:rsidR="0029192B">
        <w:rPr>
          <w:rStyle w:val="markedcontent"/>
          <w:rFonts w:cstheme="minorHAnsi"/>
        </w:rPr>
        <w:t>ia te nabierają szczególnego znaczenia</w:t>
      </w:r>
      <w:r w:rsidRPr="00055025">
        <w:rPr>
          <w:rStyle w:val="markedcontent"/>
          <w:rFonts w:cstheme="minorHAnsi"/>
        </w:rPr>
        <w:t xml:space="preserve"> w dobie występowania na</w:t>
      </w:r>
      <w:r w:rsidRPr="00055025">
        <w:rPr>
          <w:rFonts w:cstheme="minorHAnsi"/>
        </w:rPr>
        <w:br/>
      </w:r>
      <w:r w:rsidRPr="00055025">
        <w:rPr>
          <w:rStyle w:val="markedcontent"/>
          <w:rFonts w:cstheme="minorHAnsi"/>
        </w:rPr>
        <w:t xml:space="preserve">terenie naszego </w:t>
      </w:r>
      <w:r w:rsidR="003E38B3">
        <w:t>wirusa SARS-CoV-2</w:t>
      </w:r>
      <w:r w:rsidR="003E38B3">
        <w:rPr>
          <w:rStyle w:val="markedcontent"/>
          <w:rFonts w:cstheme="minorHAnsi"/>
        </w:rPr>
        <w:t>, który spowodował</w:t>
      </w:r>
      <w:r w:rsidRPr="00055025">
        <w:rPr>
          <w:rStyle w:val="markedcontent"/>
          <w:rFonts w:cstheme="minorHAnsi"/>
        </w:rPr>
        <w:t xml:space="preserve"> pogorszenie dobrostanu</w:t>
      </w:r>
      <w:r w:rsidRPr="00055025">
        <w:rPr>
          <w:rFonts w:cstheme="minorHAnsi"/>
        </w:rPr>
        <w:br/>
      </w:r>
      <w:r w:rsidRPr="00055025">
        <w:rPr>
          <w:rStyle w:val="markedcontent"/>
          <w:rFonts w:cstheme="minorHAnsi"/>
        </w:rPr>
        <w:t>psychicznego wielu osób</w:t>
      </w:r>
      <w:r w:rsidR="0029192B">
        <w:rPr>
          <w:rStyle w:val="markedcontent"/>
          <w:rFonts w:cstheme="minorHAnsi"/>
        </w:rPr>
        <w:t>.</w:t>
      </w:r>
    </w:p>
    <w:p w:rsidR="00055025" w:rsidRPr="00055025" w:rsidRDefault="00055025" w:rsidP="00EF7676">
      <w:pPr>
        <w:spacing w:line="240" w:lineRule="auto"/>
        <w:jc w:val="both"/>
        <w:rPr>
          <w:rStyle w:val="markedcontent"/>
          <w:rFonts w:cstheme="minorHAnsi"/>
        </w:rPr>
      </w:pPr>
      <w:r w:rsidRPr="00EF7676">
        <w:rPr>
          <w:rStyle w:val="markedcontent"/>
          <w:rFonts w:cstheme="minorHAnsi"/>
        </w:rPr>
        <w:t>Na potrzeby niniejszego Programu, przeprowadzono diagnozę środowiska lokalnego.</w:t>
      </w:r>
      <w:r w:rsidRPr="00EF7676">
        <w:rPr>
          <w:rFonts w:cstheme="minorHAnsi"/>
        </w:rPr>
        <w:br/>
      </w:r>
      <w:r w:rsidRPr="00EF7676">
        <w:rPr>
          <w:rStyle w:val="markedcontent"/>
          <w:rFonts w:cstheme="minorHAnsi"/>
        </w:rPr>
        <w:t>Celem diagnozy było określenie liczby osób korzystających ze wsparcia Miejsko-</w:t>
      </w:r>
      <w:r w:rsidRPr="00EF7676">
        <w:rPr>
          <w:rFonts w:cstheme="minorHAnsi"/>
        </w:rPr>
        <w:br/>
      </w:r>
      <w:r w:rsidRPr="00EF7676">
        <w:rPr>
          <w:rStyle w:val="markedcontent"/>
          <w:rFonts w:cstheme="minorHAnsi"/>
        </w:rPr>
        <w:t>Gminnego Ośrod</w:t>
      </w:r>
      <w:r w:rsidR="0029192B" w:rsidRPr="00EF7676">
        <w:rPr>
          <w:rStyle w:val="markedcontent"/>
          <w:rFonts w:cstheme="minorHAnsi"/>
        </w:rPr>
        <w:t>ka Po</w:t>
      </w:r>
      <w:r w:rsidR="00EF7676">
        <w:rPr>
          <w:rStyle w:val="markedcontent"/>
          <w:rFonts w:cstheme="minorHAnsi"/>
        </w:rPr>
        <w:t>mocy Społecznej</w:t>
      </w:r>
      <w:r w:rsidR="00EF7676" w:rsidRPr="00EF7676">
        <w:rPr>
          <w:rStyle w:val="markedcontent"/>
          <w:rFonts w:cstheme="minorHAnsi"/>
        </w:rPr>
        <w:t>, Gminnej Komisji ds. Profilaktyki i Rozwiązywania Proble</w:t>
      </w:r>
      <w:r w:rsidR="00EF7676">
        <w:rPr>
          <w:rStyle w:val="markedcontent"/>
          <w:rFonts w:cstheme="minorHAnsi"/>
        </w:rPr>
        <w:t>mów Alkoholowych</w:t>
      </w:r>
      <w:r w:rsidR="00EF7676" w:rsidRPr="00EF7676">
        <w:rPr>
          <w:rStyle w:val="markedcontent"/>
          <w:rFonts w:cstheme="minorHAnsi"/>
        </w:rPr>
        <w:t>, Punktu Konsultacyjnego ds. U</w:t>
      </w:r>
      <w:r w:rsidR="00EF7676">
        <w:rPr>
          <w:rStyle w:val="markedcontent"/>
          <w:rFonts w:cstheme="minorHAnsi"/>
        </w:rPr>
        <w:t>zależnień i Współuzależnienia</w:t>
      </w:r>
      <w:r w:rsidR="00EF7676" w:rsidRPr="00EF7676">
        <w:rPr>
          <w:rStyle w:val="markedcontent"/>
          <w:rFonts w:cstheme="minorHAnsi"/>
        </w:rPr>
        <w:t xml:space="preserve"> oraz Zespołu Interdyscyplinarnego ds. Przeciwdziałania Przemocy</w:t>
      </w:r>
      <w:r w:rsidR="00EF7676">
        <w:rPr>
          <w:rStyle w:val="markedcontent"/>
          <w:rFonts w:cstheme="minorHAnsi"/>
        </w:rPr>
        <w:t xml:space="preserve"> w</w:t>
      </w:r>
      <w:r w:rsidR="00DD64F4">
        <w:rPr>
          <w:rStyle w:val="markedcontent"/>
          <w:rFonts w:cstheme="minorHAnsi"/>
        </w:rPr>
        <w:t xml:space="preserve"> Rodzinie w </w:t>
      </w:r>
      <w:r w:rsidR="005F4534">
        <w:rPr>
          <w:rStyle w:val="markedcontent"/>
          <w:rFonts w:cstheme="minorHAnsi"/>
        </w:rPr>
        <w:t>G</w:t>
      </w:r>
      <w:r w:rsidR="00DD64F4">
        <w:rPr>
          <w:rStyle w:val="markedcontent"/>
          <w:rFonts w:cstheme="minorHAnsi"/>
        </w:rPr>
        <w:t>minie</w:t>
      </w:r>
      <w:r w:rsidR="00EF7676">
        <w:rPr>
          <w:rStyle w:val="markedcontent"/>
          <w:rFonts w:cstheme="minorHAnsi"/>
        </w:rPr>
        <w:t xml:space="preserve"> Biały Bór,</w:t>
      </w:r>
      <w:r w:rsidRPr="00EF7676">
        <w:rPr>
          <w:rStyle w:val="markedcontent"/>
          <w:rFonts w:cstheme="minorHAnsi"/>
        </w:rPr>
        <w:t xml:space="preserve"> będących </w:t>
      </w:r>
      <w:r w:rsidR="00B46D8A">
        <w:rPr>
          <w:rStyle w:val="markedcontent"/>
          <w:rFonts w:cstheme="minorHAnsi"/>
        </w:rPr>
        <w:br/>
      </w:r>
      <w:r w:rsidRPr="00EF7676">
        <w:rPr>
          <w:rStyle w:val="markedcontent"/>
          <w:rFonts w:cstheme="minorHAnsi"/>
        </w:rPr>
        <w:t>w obszarze zagrożeniazdrowia psychicznego, wykluczenia społecznego spowodowanego stanem zdrowia,przeżywających kryzys. Dane statystycz</w:t>
      </w:r>
      <w:r w:rsidR="0029192B" w:rsidRPr="00EF7676">
        <w:rPr>
          <w:rStyle w:val="markedcontent"/>
          <w:rFonts w:cstheme="minorHAnsi"/>
        </w:rPr>
        <w:t>ne na przełomie</w:t>
      </w:r>
      <w:r w:rsidR="00E5454E" w:rsidRPr="00EF7676">
        <w:rPr>
          <w:rStyle w:val="markedcontent"/>
          <w:rFonts w:cstheme="minorHAnsi"/>
        </w:rPr>
        <w:t xml:space="preserve"> lat 2018-2022</w:t>
      </w:r>
      <w:r w:rsidRPr="00EF7676">
        <w:rPr>
          <w:rStyle w:val="markedcontent"/>
          <w:rFonts w:cstheme="minorHAnsi"/>
        </w:rPr>
        <w:t>.</w:t>
      </w:r>
    </w:p>
    <w:p w:rsidR="00A21BDA" w:rsidRPr="00A21BDA" w:rsidRDefault="00A21BDA" w:rsidP="00A21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21BDA">
        <w:rPr>
          <w:rFonts w:ascii="Times New Roman" w:hAnsi="Times New Roman" w:cs="Times New Roman"/>
          <w:sz w:val="20"/>
          <w:szCs w:val="20"/>
        </w:rPr>
        <w:t>Tabela nr 1.</w:t>
      </w:r>
    </w:p>
    <w:p w:rsidR="00A21BDA" w:rsidRPr="00A21BDA" w:rsidRDefault="00A21BDA" w:rsidP="00A21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21BDA">
        <w:rPr>
          <w:rFonts w:ascii="Times New Roman" w:hAnsi="Times New Roman" w:cs="Times New Roman"/>
          <w:sz w:val="20"/>
          <w:szCs w:val="20"/>
        </w:rPr>
        <w:t> 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693"/>
        <w:gridCol w:w="1530"/>
        <w:gridCol w:w="1530"/>
        <w:gridCol w:w="1530"/>
        <w:gridCol w:w="1530"/>
        <w:gridCol w:w="1545"/>
      </w:tblGrid>
      <w:tr w:rsidR="00A21BDA" w:rsidRPr="00A21BDA">
        <w:trPr>
          <w:trHeight w:val="1"/>
        </w:trPr>
        <w:tc>
          <w:tcPr>
            <w:tcW w:w="169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b/>
                <w:sz w:val="20"/>
                <w:szCs w:val="20"/>
              </w:rPr>
              <w:t>Lata</w:t>
            </w:r>
          </w:p>
        </w:tc>
        <w:tc>
          <w:tcPr>
            <w:tcW w:w="153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b/>
                <w:sz w:val="20"/>
                <w:szCs w:val="20"/>
              </w:rPr>
              <w:t>2018</w:t>
            </w:r>
          </w:p>
        </w:tc>
        <w:tc>
          <w:tcPr>
            <w:tcW w:w="153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b/>
                <w:sz w:val="20"/>
                <w:szCs w:val="20"/>
              </w:rPr>
              <w:t>2019</w:t>
            </w:r>
          </w:p>
        </w:tc>
        <w:tc>
          <w:tcPr>
            <w:tcW w:w="153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b/>
                <w:sz w:val="20"/>
                <w:szCs w:val="20"/>
              </w:rPr>
              <w:t>2020</w:t>
            </w:r>
          </w:p>
        </w:tc>
        <w:tc>
          <w:tcPr>
            <w:tcW w:w="153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b/>
                <w:sz w:val="20"/>
                <w:szCs w:val="20"/>
              </w:rPr>
              <w:t>2021</w:t>
            </w:r>
          </w:p>
        </w:tc>
        <w:tc>
          <w:tcPr>
            <w:tcW w:w="154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A21BDA" w:rsidRPr="00A21BDA" w:rsidRDefault="00A21BDA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b/>
                <w:sz w:val="20"/>
                <w:szCs w:val="20"/>
              </w:rPr>
              <w:t>2022</w:t>
            </w:r>
          </w:p>
        </w:tc>
      </w:tr>
      <w:tr w:rsidR="00A21BDA" w:rsidRPr="00A21BDA">
        <w:trPr>
          <w:trHeight w:val="1"/>
        </w:trPr>
        <w:tc>
          <w:tcPr>
            <w:tcW w:w="1693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Liczba</w:t>
            </w:r>
            <w:r w:rsidRPr="00A21BDA">
              <w:rPr>
                <w:rFonts w:ascii="Times New Roman" w:hAnsi="Times New Roman" w:cs="Times New Roman"/>
                <w:sz w:val="20"/>
                <w:szCs w:val="20"/>
              </w:rPr>
              <w:br/>
              <w:t>osób/mieszkańc</w:t>
            </w:r>
            <w:r w:rsidR="002E7AA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ów</w:t>
            </w:r>
            <w:r w:rsidR="002E7AA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g</w:t>
            </w:r>
            <w:r w:rsidRPr="00A21BD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miny- ogółem(1)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562483" w:rsidRDefault="00562483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2483">
              <w:rPr>
                <w:rFonts w:ascii="Times New Roman" w:hAnsi="Times New Roman" w:cs="Times New Roman"/>
                <w:sz w:val="20"/>
                <w:szCs w:val="20"/>
              </w:rPr>
              <w:t>5140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562483" w:rsidRDefault="00562483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2483">
              <w:rPr>
                <w:rFonts w:ascii="Times New Roman" w:hAnsi="Times New Roman" w:cs="Times New Roman"/>
                <w:sz w:val="20"/>
                <w:szCs w:val="20"/>
              </w:rPr>
              <w:t>5098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562483" w:rsidRDefault="00562483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2483">
              <w:rPr>
                <w:rFonts w:ascii="Times New Roman" w:hAnsi="Times New Roman" w:cs="Times New Roman"/>
                <w:sz w:val="20"/>
                <w:szCs w:val="20"/>
              </w:rPr>
              <w:t>5013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562483" w:rsidRDefault="00562483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2483">
              <w:rPr>
                <w:rFonts w:ascii="Times New Roman" w:hAnsi="Times New Roman" w:cs="Times New Roman"/>
                <w:sz w:val="20"/>
                <w:szCs w:val="20"/>
              </w:rPr>
              <w:t>4963</w:t>
            </w:r>
          </w:p>
        </w:tc>
        <w:tc>
          <w:tcPr>
            <w:tcW w:w="1545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A21BDA" w:rsidRPr="00562483" w:rsidRDefault="00562483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2483">
              <w:rPr>
                <w:rFonts w:ascii="Times New Roman" w:hAnsi="Times New Roman" w:cs="Times New Roman"/>
                <w:sz w:val="20"/>
                <w:szCs w:val="20"/>
              </w:rPr>
              <w:t>4916</w:t>
            </w:r>
          </w:p>
        </w:tc>
      </w:tr>
      <w:tr w:rsidR="00A21BDA" w:rsidRPr="00A21BDA">
        <w:trPr>
          <w:trHeight w:val="1"/>
        </w:trPr>
        <w:tc>
          <w:tcPr>
            <w:tcW w:w="1693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Liczba rodzin,</w:t>
            </w:r>
            <w:r w:rsidRPr="00A21BDA">
              <w:rPr>
                <w:rFonts w:ascii="Times New Roman" w:hAnsi="Times New Roman" w:cs="Times New Roman"/>
                <w:sz w:val="20"/>
                <w:szCs w:val="20"/>
              </w:rPr>
              <w:br/>
              <w:t>korzystających z</w:t>
            </w:r>
            <w:r w:rsidRPr="00A21BDA">
              <w:rPr>
                <w:rFonts w:ascii="Times New Roman" w:hAnsi="Times New Roman" w:cs="Times New Roman"/>
                <w:sz w:val="20"/>
                <w:szCs w:val="20"/>
              </w:rPr>
              <w:br/>
              <w:t>pomocy społecznej,</w:t>
            </w:r>
            <w:r w:rsidRPr="00A21BDA">
              <w:rPr>
                <w:rFonts w:ascii="Times New Roman" w:hAnsi="Times New Roman" w:cs="Times New Roman"/>
                <w:sz w:val="20"/>
                <w:szCs w:val="20"/>
              </w:rPr>
              <w:br/>
              <w:t>w kt</w:t>
            </w:r>
            <w:r w:rsidRPr="00A21BD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órych</w:t>
            </w:r>
            <w:r w:rsidRPr="00A21BD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występowała</w:t>
            </w:r>
            <w:r w:rsidRPr="00A21BD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niepełnosprawność</w:t>
            </w:r>
            <w:r w:rsidR="0029399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r w:rsidRPr="00A21BD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(2)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132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1545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A21BDA" w:rsidRPr="00A21BDA" w:rsidRDefault="00A21BDA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</w:tr>
      <w:tr w:rsidR="00A21BDA" w:rsidRPr="00A21BDA">
        <w:trPr>
          <w:trHeight w:val="1"/>
        </w:trPr>
        <w:tc>
          <w:tcPr>
            <w:tcW w:w="1693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Liczba osób</w:t>
            </w:r>
            <w:r w:rsidRPr="00A21BDA">
              <w:rPr>
                <w:rFonts w:ascii="Times New Roman" w:hAnsi="Times New Roman" w:cs="Times New Roman"/>
                <w:sz w:val="20"/>
                <w:szCs w:val="20"/>
              </w:rPr>
              <w:br/>
              <w:t>korzystających ze wsparcia DPS (3)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45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A21BDA" w:rsidRPr="00A21BDA" w:rsidRDefault="00A21BDA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A21BDA" w:rsidRPr="00A21BDA">
        <w:trPr>
          <w:trHeight w:val="1"/>
        </w:trPr>
        <w:tc>
          <w:tcPr>
            <w:tcW w:w="1693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Liczba rodzin</w:t>
            </w:r>
            <w:r w:rsidRPr="00A21BDA">
              <w:rPr>
                <w:rFonts w:ascii="Times New Roman" w:hAnsi="Times New Roman" w:cs="Times New Roman"/>
                <w:sz w:val="20"/>
                <w:szCs w:val="20"/>
              </w:rPr>
              <w:br/>
              <w:t>korzystających z</w:t>
            </w:r>
            <w:r w:rsidRPr="00A21BDA">
              <w:rPr>
                <w:rFonts w:ascii="Times New Roman" w:hAnsi="Times New Roman" w:cs="Times New Roman"/>
                <w:sz w:val="20"/>
                <w:szCs w:val="20"/>
              </w:rPr>
              <w:br/>
              <w:t>pomocy społecznej,</w:t>
            </w:r>
            <w:r w:rsidRPr="00A21BDA">
              <w:rPr>
                <w:rFonts w:ascii="Times New Roman" w:hAnsi="Times New Roman" w:cs="Times New Roman"/>
                <w:sz w:val="20"/>
                <w:szCs w:val="20"/>
              </w:rPr>
              <w:br/>
              <w:t>w kt</w:t>
            </w:r>
            <w:r w:rsidRPr="00A21BD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órych</w:t>
            </w:r>
            <w:r w:rsidRPr="00A21BD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występował</w:t>
            </w:r>
            <w:r w:rsidRPr="00A21BD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alkoholizm(4)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545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A21BDA" w:rsidRPr="00A21BDA" w:rsidRDefault="00A21BDA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A21BDA" w:rsidRPr="00A21BDA">
        <w:trPr>
          <w:trHeight w:val="1"/>
        </w:trPr>
        <w:tc>
          <w:tcPr>
            <w:tcW w:w="1693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Liczba rodzin</w:t>
            </w:r>
            <w:r w:rsidRPr="00A21BDA">
              <w:rPr>
                <w:rFonts w:ascii="Times New Roman" w:hAnsi="Times New Roman" w:cs="Times New Roman"/>
                <w:sz w:val="20"/>
                <w:szCs w:val="20"/>
              </w:rPr>
              <w:br/>
              <w:t>korzystających z</w:t>
            </w:r>
            <w:r w:rsidRPr="00A21BDA">
              <w:rPr>
                <w:rFonts w:ascii="Times New Roman" w:hAnsi="Times New Roman" w:cs="Times New Roman"/>
                <w:sz w:val="20"/>
                <w:szCs w:val="20"/>
              </w:rPr>
              <w:br/>
              <w:t>pomocy społecznej,</w:t>
            </w:r>
            <w:r w:rsidRPr="00A21BDA">
              <w:rPr>
                <w:rFonts w:ascii="Times New Roman" w:hAnsi="Times New Roman" w:cs="Times New Roman"/>
                <w:sz w:val="20"/>
                <w:szCs w:val="20"/>
              </w:rPr>
              <w:br/>
              <w:t>w kt</w:t>
            </w:r>
            <w:r w:rsidRPr="00A21BD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órych</w:t>
            </w:r>
            <w:r w:rsidRPr="00A21BD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występowała</w:t>
            </w:r>
            <w:r w:rsidRPr="00A21BD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narkomania(5)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885231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885231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885231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885231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1545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A21BDA" w:rsidRPr="00A21BDA" w:rsidRDefault="00885231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</w:tr>
      <w:tr w:rsidR="00A21BDA" w:rsidRPr="00A21BDA">
        <w:trPr>
          <w:trHeight w:val="1"/>
        </w:trPr>
        <w:tc>
          <w:tcPr>
            <w:tcW w:w="1693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Liczba osób</w:t>
            </w:r>
            <w:r w:rsidRPr="00A21BDA">
              <w:rPr>
                <w:rFonts w:ascii="Times New Roman" w:hAnsi="Times New Roman" w:cs="Times New Roman"/>
                <w:sz w:val="20"/>
                <w:szCs w:val="20"/>
              </w:rPr>
              <w:br/>
              <w:t>korzystających z usług opiekuńczych(6)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545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A21BDA" w:rsidRPr="00A21BDA" w:rsidRDefault="00A21BDA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</w:tr>
      <w:tr w:rsidR="00A21BDA" w:rsidRPr="00A21BDA">
        <w:trPr>
          <w:trHeight w:val="1"/>
        </w:trPr>
        <w:tc>
          <w:tcPr>
            <w:tcW w:w="1693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Liczba wniosków,</w:t>
            </w:r>
            <w:r w:rsidRPr="00A21BDA">
              <w:rPr>
                <w:rFonts w:ascii="Times New Roman" w:hAnsi="Times New Roman" w:cs="Times New Roman"/>
                <w:sz w:val="20"/>
                <w:szCs w:val="20"/>
              </w:rPr>
              <w:br/>
              <w:t>które wpłynęły do</w:t>
            </w:r>
            <w:r w:rsidRPr="00A21BDA">
              <w:rPr>
                <w:rFonts w:ascii="Times New Roman" w:hAnsi="Times New Roman" w:cs="Times New Roman"/>
                <w:sz w:val="20"/>
                <w:szCs w:val="20"/>
              </w:rPr>
              <w:br/>
              <w:t>PiRPA o</w:t>
            </w:r>
            <w:r w:rsidRPr="00A21BDA">
              <w:rPr>
                <w:rFonts w:ascii="Times New Roman" w:hAnsi="Times New Roman" w:cs="Times New Roman"/>
                <w:sz w:val="20"/>
                <w:szCs w:val="20"/>
              </w:rPr>
              <w:br/>
              <w:t>zobowiązanie do</w:t>
            </w:r>
            <w:r w:rsidRPr="00A21BDA">
              <w:rPr>
                <w:rFonts w:ascii="Times New Roman" w:hAnsi="Times New Roman" w:cs="Times New Roman"/>
                <w:sz w:val="20"/>
                <w:szCs w:val="20"/>
              </w:rPr>
              <w:br/>
              <w:t>leczenia</w:t>
            </w:r>
            <w:r w:rsidRPr="00A21BDA">
              <w:rPr>
                <w:rFonts w:ascii="Times New Roman" w:hAnsi="Times New Roman" w:cs="Times New Roman"/>
                <w:sz w:val="20"/>
                <w:szCs w:val="20"/>
              </w:rPr>
              <w:br/>
              <w:t>odwykowego(7)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762109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14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762109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12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762109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762109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  <w:tc>
          <w:tcPr>
            <w:tcW w:w="1545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A21BDA" w:rsidRPr="00A21BDA" w:rsidRDefault="00762109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</w:t>
            </w:r>
          </w:p>
        </w:tc>
      </w:tr>
      <w:tr w:rsidR="00A21BDA" w:rsidRPr="00A21BDA">
        <w:trPr>
          <w:trHeight w:val="1"/>
        </w:trPr>
        <w:tc>
          <w:tcPr>
            <w:tcW w:w="1693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Liczba osób, które</w:t>
            </w:r>
            <w:r w:rsidRPr="00A21BDA">
              <w:rPr>
                <w:rFonts w:ascii="Times New Roman" w:hAnsi="Times New Roman" w:cs="Times New Roman"/>
                <w:sz w:val="20"/>
                <w:szCs w:val="20"/>
              </w:rPr>
              <w:br/>
              <w:t>odbyły terapię</w:t>
            </w:r>
            <w:r w:rsidRPr="00A21BD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A21BD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odwykową(8)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930C3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3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1B1367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762109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762109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1545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A21BDA" w:rsidRPr="00A21BDA" w:rsidRDefault="001B1367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</w:tr>
      <w:tr w:rsidR="00A21BDA" w:rsidRPr="00A21BDA">
        <w:trPr>
          <w:trHeight w:val="1"/>
        </w:trPr>
        <w:tc>
          <w:tcPr>
            <w:tcW w:w="1693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Liczba założonych</w:t>
            </w:r>
            <w:r w:rsidRPr="00A21BDA">
              <w:rPr>
                <w:rFonts w:ascii="Times New Roman" w:hAnsi="Times New Roman" w:cs="Times New Roman"/>
                <w:sz w:val="20"/>
                <w:szCs w:val="20"/>
              </w:rPr>
              <w:br/>
              <w:t>procedur Niebieskie</w:t>
            </w:r>
            <w:r w:rsidRPr="00A21BDA">
              <w:rPr>
                <w:rFonts w:ascii="Times New Roman" w:hAnsi="Times New Roman" w:cs="Times New Roman"/>
                <w:sz w:val="20"/>
                <w:szCs w:val="20"/>
              </w:rPr>
              <w:br/>
              <w:t>Karty(9)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45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A21BDA" w:rsidRPr="00A21BDA" w:rsidRDefault="00A21BDA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21BDA" w:rsidRPr="00A21BDA">
        <w:trPr>
          <w:trHeight w:val="1"/>
        </w:trPr>
        <w:tc>
          <w:tcPr>
            <w:tcW w:w="1693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Liczba osób, które</w:t>
            </w:r>
            <w:r w:rsidRPr="00A21BDA">
              <w:rPr>
                <w:rFonts w:ascii="Times New Roman" w:hAnsi="Times New Roman" w:cs="Times New Roman"/>
                <w:sz w:val="20"/>
                <w:szCs w:val="20"/>
              </w:rPr>
              <w:br/>
              <w:t>skorzystały ze</w:t>
            </w:r>
            <w:r w:rsidRPr="00A21BDA">
              <w:rPr>
                <w:rFonts w:ascii="Times New Roman" w:hAnsi="Times New Roman" w:cs="Times New Roman"/>
                <w:sz w:val="20"/>
                <w:szCs w:val="20"/>
              </w:rPr>
              <w:br/>
              <w:t>wsparcia</w:t>
            </w:r>
            <w:r w:rsidRPr="00A21BDA">
              <w:rPr>
                <w:rFonts w:ascii="Times New Roman" w:hAnsi="Times New Roman" w:cs="Times New Roman"/>
                <w:sz w:val="20"/>
                <w:szCs w:val="20"/>
              </w:rPr>
              <w:br/>
              <w:t>psychologa(10)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A21BDA" w:rsidRPr="00A21BDA" w:rsidRDefault="00A21BDA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45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A21BDA" w:rsidRPr="00A21BDA" w:rsidRDefault="00A21BDA" w:rsidP="00A21B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21BD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</w:tbl>
    <w:p w:rsidR="00293990" w:rsidRDefault="00293990" w:rsidP="001B40E2">
      <w:pPr>
        <w:spacing w:line="240" w:lineRule="auto"/>
        <w:jc w:val="both"/>
        <w:rPr>
          <w:rStyle w:val="markedcontent"/>
          <w:rFonts w:cstheme="minorHAnsi"/>
        </w:rPr>
      </w:pPr>
    </w:p>
    <w:p w:rsidR="00293990" w:rsidRPr="00293990" w:rsidRDefault="00293990" w:rsidP="00293990">
      <w:pPr>
        <w:pStyle w:val="Akapitzlist"/>
        <w:numPr>
          <w:ilvl w:val="0"/>
          <w:numId w:val="4"/>
        </w:numPr>
        <w:spacing w:line="240" w:lineRule="auto"/>
        <w:jc w:val="both"/>
        <w:rPr>
          <w:rStyle w:val="markedcontent"/>
          <w:rFonts w:cstheme="minorHAnsi"/>
          <w:sz w:val="20"/>
          <w:szCs w:val="20"/>
        </w:rPr>
      </w:pPr>
      <w:r w:rsidRPr="00293990">
        <w:rPr>
          <w:rStyle w:val="markedcontent"/>
          <w:rFonts w:cstheme="minorHAnsi"/>
          <w:sz w:val="20"/>
          <w:szCs w:val="20"/>
        </w:rPr>
        <w:t xml:space="preserve">Dane </w:t>
      </w:r>
      <w:r>
        <w:rPr>
          <w:rStyle w:val="markedcontent"/>
          <w:rFonts w:cstheme="minorHAnsi"/>
          <w:sz w:val="20"/>
          <w:szCs w:val="20"/>
        </w:rPr>
        <w:t xml:space="preserve">statystyczne </w:t>
      </w:r>
      <w:r w:rsidRPr="00293990">
        <w:rPr>
          <w:rStyle w:val="markedcontent"/>
          <w:rFonts w:cstheme="minorHAnsi"/>
          <w:sz w:val="20"/>
          <w:szCs w:val="20"/>
        </w:rPr>
        <w:t>z USC Urzędu Miejskiego w Białym Borze.</w:t>
      </w:r>
    </w:p>
    <w:p w:rsidR="00293990" w:rsidRPr="00293990" w:rsidRDefault="00293990" w:rsidP="00293990">
      <w:pPr>
        <w:pStyle w:val="Akapitzlist"/>
        <w:numPr>
          <w:ilvl w:val="0"/>
          <w:numId w:val="4"/>
        </w:numPr>
        <w:spacing w:line="240" w:lineRule="auto"/>
        <w:jc w:val="both"/>
        <w:rPr>
          <w:rStyle w:val="markedcontent"/>
          <w:rFonts w:cstheme="minorHAnsi"/>
          <w:sz w:val="20"/>
          <w:szCs w:val="20"/>
        </w:rPr>
      </w:pPr>
      <w:r w:rsidRPr="00293990">
        <w:rPr>
          <w:rStyle w:val="markedcontent"/>
          <w:rFonts w:cstheme="minorHAnsi"/>
          <w:sz w:val="20"/>
          <w:szCs w:val="20"/>
        </w:rPr>
        <w:t xml:space="preserve">Dane </w:t>
      </w:r>
      <w:r>
        <w:rPr>
          <w:rStyle w:val="markedcontent"/>
          <w:rFonts w:cstheme="minorHAnsi"/>
          <w:sz w:val="20"/>
          <w:szCs w:val="20"/>
        </w:rPr>
        <w:t>statystyczne</w:t>
      </w:r>
      <w:r w:rsidRPr="00293990">
        <w:rPr>
          <w:rStyle w:val="markedcontent"/>
          <w:rFonts w:cstheme="minorHAnsi"/>
          <w:sz w:val="20"/>
          <w:szCs w:val="20"/>
        </w:rPr>
        <w:t xml:space="preserve"> z Miejsko-gminnego Ośrodka Pomocy Społecznej w Białym Borze.</w:t>
      </w:r>
    </w:p>
    <w:p w:rsidR="00293990" w:rsidRPr="00293990" w:rsidRDefault="00293990" w:rsidP="00293990">
      <w:pPr>
        <w:pStyle w:val="Akapitzlist"/>
        <w:numPr>
          <w:ilvl w:val="0"/>
          <w:numId w:val="4"/>
        </w:numPr>
        <w:spacing w:line="240" w:lineRule="auto"/>
        <w:jc w:val="both"/>
        <w:rPr>
          <w:rStyle w:val="markedcontent"/>
          <w:rFonts w:cstheme="minorHAnsi"/>
          <w:sz w:val="20"/>
          <w:szCs w:val="20"/>
        </w:rPr>
      </w:pPr>
      <w:r w:rsidRPr="00293990">
        <w:rPr>
          <w:rStyle w:val="markedcontent"/>
          <w:rFonts w:cstheme="minorHAnsi"/>
          <w:sz w:val="20"/>
          <w:szCs w:val="20"/>
        </w:rPr>
        <w:t xml:space="preserve">Dane </w:t>
      </w:r>
      <w:r>
        <w:rPr>
          <w:rStyle w:val="markedcontent"/>
          <w:rFonts w:cstheme="minorHAnsi"/>
          <w:sz w:val="20"/>
          <w:szCs w:val="20"/>
        </w:rPr>
        <w:t>statystyczne</w:t>
      </w:r>
      <w:r w:rsidRPr="00293990">
        <w:rPr>
          <w:rStyle w:val="markedcontent"/>
          <w:rFonts w:cstheme="minorHAnsi"/>
          <w:sz w:val="20"/>
          <w:szCs w:val="20"/>
        </w:rPr>
        <w:t xml:space="preserve"> jw.</w:t>
      </w:r>
    </w:p>
    <w:p w:rsidR="00293990" w:rsidRPr="00293990" w:rsidRDefault="00293990" w:rsidP="00293990">
      <w:pPr>
        <w:pStyle w:val="Akapitzlist"/>
        <w:numPr>
          <w:ilvl w:val="0"/>
          <w:numId w:val="4"/>
        </w:numPr>
        <w:spacing w:line="240" w:lineRule="auto"/>
        <w:jc w:val="both"/>
        <w:rPr>
          <w:rStyle w:val="markedcontent"/>
          <w:rFonts w:cstheme="minorHAnsi"/>
          <w:sz w:val="20"/>
          <w:szCs w:val="20"/>
        </w:rPr>
      </w:pPr>
      <w:r w:rsidRPr="00293990">
        <w:rPr>
          <w:rStyle w:val="markedcontent"/>
          <w:rFonts w:cstheme="minorHAnsi"/>
          <w:sz w:val="20"/>
          <w:szCs w:val="20"/>
        </w:rPr>
        <w:t xml:space="preserve">Dane </w:t>
      </w:r>
      <w:r>
        <w:rPr>
          <w:rStyle w:val="markedcontent"/>
          <w:rFonts w:cstheme="minorHAnsi"/>
          <w:sz w:val="20"/>
          <w:szCs w:val="20"/>
        </w:rPr>
        <w:t>statystyczne</w:t>
      </w:r>
      <w:r w:rsidRPr="00293990">
        <w:rPr>
          <w:rStyle w:val="markedcontent"/>
          <w:rFonts w:cstheme="minorHAnsi"/>
          <w:sz w:val="20"/>
          <w:szCs w:val="20"/>
        </w:rPr>
        <w:t xml:space="preserve"> jw.</w:t>
      </w:r>
    </w:p>
    <w:p w:rsidR="00293990" w:rsidRPr="00293990" w:rsidRDefault="00293990" w:rsidP="00293990">
      <w:pPr>
        <w:pStyle w:val="Akapitzlist"/>
        <w:numPr>
          <w:ilvl w:val="0"/>
          <w:numId w:val="4"/>
        </w:numPr>
        <w:spacing w:line="240" w:lineRule="auto"/>
        <w:jc w:val="both"/>
        <w:rPr>
          <w:rStyle w:val="markedcontent"/>
          <w:rFonts w:cstheme="minorHAnsi"/>
          <w:sz w:val="20"/>
          <w:szCs w:val="20"/>
        </w:rPr>
      </w:pPr>
      <w:r w:rsidRPr="00293990">
        <w:rPr>
          <w:rStyle w:val="markedcontent"/>
          <w:rFonts w:cstheme="minorHAnsi"/>
          <w:sz w:val="20"/>
          <w:szCs w:val="20"/>
        </w:rPr>
        <w:t xml:space="preserve">Dane </w:t>
      </w:r>
      <w:r>
        <w:rPr>
          <w:rStyle w:val="markedcontent"/>
          <w:rFonts w:cstheme="minorHAnsi"/>
          <w:sz w:val="20"/>
          <w:szCs w:val="20"/>
        </w:rPr>
        <w:t>statystyczne</w:t>
      </w:r>
      <w:r w:rsidRPr="00293990">
        <w:rPr>
          <w:rStyle w:val="markedcontent"/>
          <w:rFonts w:cstheme="minorHAnsi"/>
          <w:sz w:val="20"/>
          <w:szCs w:val="20"/>
        </w:rPr>
        <w:t xml:space="preserve"> jw.</w:t>
      </w:r>
    </w:p>
    <w:p w:rsidR="00293990" w:rsidRPr="00293990" w:rsidRDefault="00293990" w:rsidP="00293990">
      <w:pPr>
        <w:pStyle w:val="Akapitzlist"/>
        <w:numPr>
          <w:ilvl w:val="0"/>
          <w:numId w:val="4"/>
        </w:numPr>
        <w:spacing w:line="240" w:lineRule="auto"/>
        <w:jc w:val="both"/>
        <w:rPr>
          <w:rStyle w:val="markedcontent"/>
          <w:rFonts w:cstheme="minorHAnsi"/>
          <w:sz w:val="20"/>
          <w:szCs w:val="20"/>
        </w:rPr>
      </w:pPr>
      <w:r w:rsidRPr="00293990">
        <w:rPr>
          <w:rStyle w:val="markedcontent"/>
          <w:rFonts w:cstheme="minorHAnsi"/>
          <w:sz w:val="20"/>
          <w:szCs w:val="20"/>
        </w:rPr>
        <w:t xml:space="preserve">Dane </w:t>
      </w:r>
      <w:r>
        <w:rPr>
          <w:rStyle w:val="markedcontent"/>
          <w:rFonts w:cstheme="minorHAnsi"/>
          <w:sz w:val="20"/>
          <w:szCs w:val="20"/>
        </w:rPr>
        <w:t>statystyczne</w:t>
      </w:r>
      <w:r w:rsidRPr="00293990">
        <w:rPr>
          <w:rStyle w:val="markedcontent"/>
          <w:rFonts w:cstheme="minorHAnsi"/>
          <w:sz w:val="20"/>
          <w:szCs w:val="20"/>
        </w:rPr>
        <w:t xml:space="preserve"> jw.</w:t>
      </w:r>
    </w:p>
    <w:p w:rsidR="00293990" w:rsidRPr="00293990" w:rsidRDefault="00293990" w:rsidP="00293990">
      <w:pPr>
        <w:pStyle w:val="Akapitzlist"/>
        <w:numPr>
          <w:ilvl w:val="0"/>
          <w:numId w:val="4"/>
        </w:numPr>
        <w:spacing w:line="240" w:lineRule="auto"/>
        <w:jc w:val="both"/>
        <w:rPr>
          <w:rStyle w:val="markedcontent"/>
          <w:rFonts w:cstheme="minorHAnsi"/>
          <w:sz w:val="20"/>
          <w:szCs w:val="20"/>
        </w:rPr>
      </w:pPr>
      <w:r w:rsidRPr="00293990">
        <w:rPr>
          <w:rStyle w:val="markedcontent"/>
          <w:rFonts w:cstheme="minorHAnsi"/>
          <w:sz w:val="20"/>
          <w:szCs w:val="20"/>
        </w:rPr>
        <w:t xml:space="preserve">Dane </w:t>
      </w:r>
      <w:r>
        <w:rPr>
          <w:rStyle w:val="markedcontent"/>
          <w:rFonts w:cstheme="minorHAnsi"/>
          <w:sz w:val="20"/>
          <w:szCs w:val="20"/>
        </w:rPr>
        <w:t>statystyczne</w:t>
      </w:r>
      <w:r w:rsidRPr="00293990">
        <w:rPr>
          <w:rStyle w:val="markedcontent"/>
          <w:rFonts w:cstheme="minorHAnsi"/>
          <w:sz w:val="20"/>
          <w:szCs w:val="20"/>
        </w:rPr>
        <w:t xml:space="preserve"> z Gminnej Komisji ds. Profilaktyki i Rozwiązywania Problemów Alkoholowych </w:t>
      </w:r>
      <w:r w:rsidR="002E7AAD">
        <w:rPr>
          <w:rStyle w:val="markedcontent"/>
          <w:rFonts w:cstheme="minorHAnsi"/>
          <w:sz w:val="20"/>
          <w:szCs w:val="20"/>
        </w:rPr>
        <w:br/>
      </w:r>
      <w:r w:rsidRPr="00293990">
        <w:rPr>
          <w:rStyle w:val="markedcontent"/>
          <w:rFonts w:cstheme="minorHAnsi"/>
          <w:sz w:val="20"/>
          <w:szCs w:val="20"/>
        </w:rPr>
        <w:t>w Białym Borze.</w:t>
      </w:r>
    </w:p>
    <w:p w:rsidR="00293990" w:rsidRPr="00293990" w:rsidRDefault="00293990" w:rsidP="00293990">
      <w:pPr>
        <w:pStyle w:val="Akapitzlist"/>
        <w:numPr>
          <w:ilvl w:val="0"/>
          <w:numId w:val="4"/>
        </w:numPr>
        <w:spacing w:line="240" w:lineRule="auto"/>
        <w:jc w:val="both"/>
        <w:rPr>
          <w:rStyle w:val="markedcontent"/>
          <w:rFonts w:cstheme="minorHAnsi"/>
          <w:sz w:val="20"/>
          <w:szCs w:val="20"/>
        </w:rPr>
      </w:pPr>
      <w:r w:rsidRPr="00293990">
        <w:rPr>
          <w:rStyle w:val="markedcontent"/>
          <w:rFonts w:cstheme="minorHAnsi"/>
          <w:sz w:val="20"/>
          <w:szCs w:val="20"/>
        </w:rPr>
        <w:t xml:space="preserve">Dane </w:t>
      </w:r>
      <w:r>
        <w:rPr>
          <w:rStyle w:val="markedcontent"/>
          <w:rFonts w:cstheme="minorHAnsi"/>
          <w:sz w:val="20"/>
          <w:szCs w:val="20"/>
        </w:rPr>
        <w:t>statystyczne</w:t>
      </w:r>
      <w:r w:rsidRPr="00293990">
        <w:rPr>
          <w:rStyle w:val="markedcontent"/>
          <w:rFonts w:cstheme="minorHAnsi"/>
          <w:sz w:val="20"/>
          <w:szCs w:val="20"/>
        </w:rPr>
        <w:t xml:space="preserve"> z Punktu Konsultacyjnego ds. Uzależnień i Współuzależnienia w Białym Borze.</w:t>
      </w:r>
    </w:p>
    <w:p w:rsidR="00293990" w:rsidRPr="00293990" w:rsidRDefault="00293990" w:rsidP="00293990">
      <w:pPr>
        <w:pStyle w:val="Akapitzlist"/>
        <w:numPr>
          <w:ilvl w:val="0"/>
          <w:numId w:val="4"/>
        </w:numPr>
        <w:spacing w:line="240" w:lineRule="auto"/>
        <w:jc w:val="both"/>
        <w:rPr>
          <w:rStyle w:val="markedcontent"/>
          <w:rFonts w:cstheme="minorHAnsi"/>
          <w:sz w:val="20"/>
          <w:szCs w:val="20"/>
        </w:rPr>
      </w:pPr>
      <w:r w:rsidRPr="00293990">
        <w:rPr>
          <w:rStyle w:val="markedcontent"/>
          <w:rFonts w:cstheme="minorHAnsi"/>
          <w:sz w:val="20"/>
          <w:szCs w:val="20"/>
        </w:rPr>
        <w:t xml:space="preserve">Dane </w:t>
      </w:r>
      <w:r>
        <w:rPr>
          <w:rStyle w:val="markedcontent"/>
          <w:rFonts w:cstheme="minorHAnsi"/>
          <w:sz w:val="20"/>
          <w:szCs w:val="20"/>
        </w:rPr>
        <w:t>statystyczne</w:t>
      </w:r>
      <w:r w:rsidRPr="00293990">
        <w:rPr>
          <w:rStyle w:val="markedcontent"/>
          <w:rFonts w:cstheme="minorHAnsi"/>
          <w:sz w:val="20"/>
          <w:szCs w:val="20"/>
        </w:rPr>
        <w:t xml:space="preserve"> z Zespołu Interdyscyplinarnego ds. Przeciwdziałania Przemocy w Rodzinie dla Gminy Biały Bór.</w:t>
      </w:r>
    </w:p>
    <w:p w:rsidR="00293990" w:rsidRPr="00871CAC" w:rsidRDefault="00293990" w:rsidP="001B40E2">
      <w:pPr>
        <w:pStyle w:val="Akapitzlist"/>
        <w:numPr>
          <w:ilvl w:val="0"/>
          <w:numId w:val="4"/>
        </w:numPr>
        <w:spacing w:line="240" w:lineRule="auto"/>
        <w:jc w:val="both"/>
        <w:rPr>
          <w:rStyle w:val="markedcontent"/>
          <w:rFonts w:cstheme="minorHAnsi"/>
          <w:sz w:val="20"/>
          <w:szCs w:val="20"/>
        </w:rPr>
      </w:pPr>
      <w:r w:rsidRPr="00293990">
        <w:rPr>
          <w:rStyle w:val="markedcontent"/>
          <w:rFonts w:cstheme="minorHAnsi"/>
          <w:sz w:val="20"/>
          <w:szCs w:val="20"/>
        </w:rPr>
        <w:t xml:space="preserve">Dane </w:t>
      </w:r>
      <w:r>
        <w:rPr>
          <w:rStyle w:val="markedcontent"/>
          <w:rFonts w:cstheme="minorHAnsi"/>
          <w:sz w:val="20"/>
          <w:szCs w:val="20"/>
        </w:rPr>
        <w:t>statystyczne</w:t>
      </w:r>
      <w:r w:rsidRPr="00293990">
        <w:rPr>
          <w:rStyle w:val="markedcontent"/>
          <w:rFonts w:cstheme="minorHAnsi"/>
          <w:sz w:val="20"/>
          <w:szCs w:val="20"/>
        </w:rPr>
        <w:t xml:space="preserve"> z Miejsko-Gminnego Ośrodka Pomocy Społecznej w Białym Borze.</w:t>
      </w:r>
    </w:p>
    <w:p w:rsidR="00601540" w:rsidRDefault="00055025" w:rsidP="001B40E2">
      <w:pPr>
        <w:spacing w:line="240" w:lineRule="auto"/>
        <w:jc w:val="both"/>
        <w:rPr>
          <w:rFonts w:cstheme="minorHAnsi"/>
        </w:rPr>
      </w:pPr>
      <w:r w:rsidRPr="00601540">
        <w:rPr>
          <w:rStyle w:val="markedcontent"/>
          <w:rFonts w:cstheme="minorHAnsi"/>
        </w:rPr>
        <w:t xml:space="preserve">Jak wskazują powyższe dane statystyczne, istnieje liczna grupa osób wymagającychwsparcia </w:t>
      </w:r>
      <w:r w:rsidR="002E7AAD">
        <w:rPr>
          <w:rStyle w:val="markedcontent"/>
          <w:rFonts w:cstheme="minorHAnsi"/>
        </w:rPr>
        <w:br/>
      </w:r>
      <w:r w:rsidRPr="00601540">
        <w:rPr>
          <w:rStyle w:val="markedcontent"/>
          <w:rFonts w:cstheme="minorHAnsi"/>
        </w:rPr>
        <w:t>w obszarze zdrowia psychicznego oraz wsparcia psychologicznego</w:t>
      </w:r>
      <w:r w:rsidR="00250304">
        <w:rPr>
          <w:rStyle w:val="markedcontent"/>
          <w:rFonts w:cstheme="minorHAnsi"/>
        </w:rPr>
        <w:t xml:space="preserve">mieszkańców </w:t>
      </w:r>
      <w:r w:rsidR="005F4534">
        <w:rPr>
          <w:rStyle w:val="markedcontent"/>
          <w:rFonts w:cstheme="minorHAnsi"/>
        </w:rPr>
        <w:t>G</w:t>
      </w:r>
      <w:r w:rsidR="00250304">
        <w:rPr>
          <w:rStyle w:val="markedcontent"/>
          <w:rFonts w:cstheme="minorHAnsi"/>
        </w:rPr>
        <w:t>miny Biały Bór</w:t>
      </w:r>
      <w:r w:rsidRPr="00601540">
        <w:rPr>
          <w:rStyle w:val="markedcontent"/>
          <w:rFonts w:cstheme="minorHAnsi"/>
        </w:rPr>
        <w:t>. Występuje zatem konieczność podjęcia działań mającychna celu zabezpieczenie potrzeb mieszkańców gminy w tym zakresie – wsparciasystemowego, angażującego instytucje z terenu gminy do podjęcia inicjatyw i działańskupiających się w tym obszarze.</w:t>
      </w:r>
    </w:p>
    <w:p w:rsidR="00601540" w:rsidRPr="00871CAC" w:rsidRDefault="00055025" w:rsidP="001B40E2">
      <w:pPr>
        <w:spacing w:after="0" w:line="240" w:lineRule="auto"/>
        <w:jc w:val="both"/>
        <w:rPr>
          <w:rFonts w:cstheme="minorHAnsi"/>
          <w:b/>
        </w:rPr>
      </w:pPr>
      <w:r w:rsidRPr="00871CAC">
        <w:rPr>
          <w:rStyle w:val="markedcontent"/>
          <w:rFonts w:cstheme="minorHAnsi"/>
          <w:b/>
        </w:rPr>
        <w:t>III. Cele, zadania, efekty Gminnego Programu Ochrony Zdrowia Psychicznego</w:t>
      </w:r>
      <w:r w:rsidR="00601540" w:rsidRPr="00871CAC">
        <w:rPr>
          <w:rStyle w:val="markedcontent"/>
          <w:rFonts w:cstheme="minorHAnsi"/>
          <w:b/>
        </w:rPr>
        <w:t>na lata 2023</w:t>
      </w:r>
      <w:r w:rsidRPr="00871CAC">
        <w:rPr>
          <w:rStyle w:val="markedcontent"/>
          <w:rFonts w:cstheme="minorHAnsi"/>
          <w:b/>
        </w:rPr>
        <w:t>-202</w:t>
      </w:r>
      <w:r w:rsidR="00EE5D7B">
        <w:rPr>
          <w:rStyle w:val="markedcontent"/>
          <w:rFonts w:cstheme="minorHAnsi"/>
          <w:b/>
        </w:rPr>
        <w:t>8</w:t>
      </w:r>
    </w:p>
    <w:p w:rsidR="00871CAC" w:rsidRDefault="00055025" w:rsidP="001B40E2">
      <w:pPr>
        <w:spacing w:after="0" w:line="240" w:lineRule="auto"/>
        <w:jc w:val="both"/>
        <w:rPr>
          <w:rStyle w:val="markedcontent"/>
          <w:rFonts w:cstheme="minorHAnsi"/>
        </w:rPr>
      </w:pPr>
      <w:r w:rsidRPr="00601540">
        <w:rPr>
          <w:rStyle w:val="markedcontent"/>
          <w:rFonts w:cstheme="minorHAnsi"/>
        </w:rPr>
        <w:t>Narodowy Program Zdrowia Psychicznego stanowi ogólne ramy dla Gminnego</w:t>
      </w:r>
      <w:r w:rsidRPr="00601540">
        <w:rPr>
          <w:rFonts w:cstheme="minorHAnsi"/>
        </w:rPr>
        <w:br/>
      </w:r>
      <w:r w:rsidRPr="00601540">
        <w:rPr>
          <w:rStyle w:val="markedcontent"/>
          <w:rFonts w:cstheme="minorHAnsi"/>
        </w:rPr>
        <w:t>Programu Ochrony Zdrowia Psych</w:t>
      </w:r>
      <w:r w:rsidR="00EE5D7B">
        <w:rPr>
          <w:rStyle w:val="markedcontent"/>
          <w:rFonts w:cstheme="minorHAnsi"/>
        </w:rPr>
        <w:t>icznego na lata 2023-2028</w:t>
      </w:r>
      <w:r w:rsidRPr="00601540">
        <w:rPr>
          <w:rStyle w:val="markedcontent"/>
          <w:rFonts w:cstheme="minorHAnsi"/>
        </w:rPr>
        <w:t xml:space="preserve">. </w:t>
      </w:r>
    </w:p>
    <w:p w:rsidR="00601540" w:rsidRDefault="00055025" w:rsidP="001B40E2">
      <w:pPr>
        <w:spacing w:after="0" w:line="240" w:lineRule="auto"/>
        <w:jc w:val="both"/>
        <w:rPr>
          <w:rFonts w:cstheme="minorHAnsi"/>
        </w:rPr>
      </w:pPr>
      <w:r w:rsidRPr="00601540">
        <w:rPr>
          <w:rStyle w:val="markedcontent"/>
          <w:rFonts w:cstheme="minorHAnsi"/>
        </w:rPr>
        <w:t>Działania prowadzone w</w:t>
      </w:r>
      <w:r w:rsidR="005F4534">
        <w:rPr>
          <w:rStyle w:val="markedcontent"/>
          <w:rFonts w:cstheme="minorHAnsi"/>
        </w:rPr>
        <w:t>G</w:t>
      </w:r>
      <w:r w:rsidR="001B40E2">
        <w:rPr>
          <w:rStyle w:val="markedcontent"/>
          <w:rFonts w:cstheme="minorHAnsi"/>
        </w:rPr>
        <w:t>minie Biały Bór</w:t>
      </w:r>
      <w:r w:rsidRPr="00601540">
        <w:rPr>
          <w:rStyle w:val="markedcontent"/>
          <w:rFonts w:cstheme="minorHAnsi"/>
        </w:rPr>
        <w:t xml:space="preserve"> mają na celu:</w:t>
      </w:r>
    </w:p>
    <w:p w:rsidR="00601540" w:rsidRDefault="00055025" w:rsidP="001B40E2">
      <w:pPr>
        <w:spacing w:after="0" w:line="240" w:lineRule="auto"/>
        <w:jc w:val="both"/>
        <w:rPr>
          <w:rFonts w:cstheme="minorHAnsi"/>
        </w:rPr>
      </w:pPr>
      <w:r w:rsidRPr="00601540">
        <w:rPr>
          <w:rStyle w:val="markedcontent"/>
          <w:rFonts w:cstheme="minorHAnsi"/>
        </w:rPr>
        <w:t>– promocję zdrowia psychicznego, zwiększenie świadomości społecznej dotyczącejroli dobrostanu psychicznego w odniesieniu do jakości życia,</w:t>
      </w:r>
    </w:p>
    <w:p w:rsidR="00601540" w:rsidRDefault="00055025" w:rsidP="001B40E2">
      <w:pPr>
        <w:spacing w:after="0" w:line="240" w:lineRule="auto"/>
        <w:jc w:val="both"/>
        <w:rPr>
          <w:rFonts w:cstheme="minorHAnsi"/>
        </w:rPr>
      </w:pPr>
      <w:r w:rsidRPr="00601540">
        <w:rPr>
          <w:rStyle w:val="markedcontent"/>
          <w:rFonts w:cstheme="minorHAnsi"/>
        </w:rPr>
        <w:t>– zapobieganie zaburzeniom psychicznym,</w:t>
      </w:r>
    </w:p>
    <w:p w:rsidR="00601540" w:rsidRDefault="00055025" w:rsidP="001B40E2">
      <w:pPr>
        <w:spacing w:after="0" w:line="240" w:lineRule="auto"/>
        <w:jc w:val="both"/>
        <w:rPr>
          <w:rFonts w:cstheme="minorHAnsi"/>
        </w:rPr>
      </w:pPr>
      <w:r w:rsidRPr="00601540">
        <w:rPr>
          <w:rStyle w:val="markedcontent"/>
          <w:rFonts w:cstheme="minorHAnsi"/>
        </w:rPr>
        <w:t>– kształtowanie wobec osób z zaburzeniami psychicznymi właściwych postaw</w:t>
      </w:r>
      <w:r w:rsidRPr="00601540">
        <w:rPr>
          <w:rFonts w:cstheme="minorHAnsi"/>
        </w:rPr>
        <w:br/>
      </w:r>
      <w:r w:rsidRPr="00601540">
        <w:rPr>
          <w:rStyle w:val="markedcontent"/>
          <w:rFonts w:cstheme="minorHAnsi"/>
        </w:rPr>
        <w:t>społecznych, a zwłaszcza tolerancji, życzliwości oraz przeciwdziałaniedyskryminacji,</w:t>
      </w:r>
    </w:p>
    <w:p w:rsidR="00871CAC" w:rsidRDefault="00055025" w:rsidP="001B40E2">
      <w:pPr>
        <w:spacing w:after="0" w:line="240" w:lineRule="auto"/>
        <w:jc w:val="both"/>
        <w:rPr>
          <w:rStyle w:val="markedcontent"/>
          <w:rFonts w:cstheme="minorHAnsi"/>
        </w:rPr>
      </w:pPr>
      <w:r w:rsidRPr="00601540">
        <w:rPr>
          <w:rStyle w:val="markedcontent"/>
          <w:rFonts w:cstheme="minorHAnsi"/>
        </w:rPr>
        <w:t xml:space="preserve">– zapewnienie wsparcia psychologiczno-pedagogicznego uczniom oraz ich rodzicom. </w:t>
      </w:r>
    </w:p>
    <w:p w:rsidR="005F4534" w:rsidRDefault="005F4534" w:rsidP="001B40E2">
      <w:pPr>
        <w:spacing w:after="0" w:line="240" w:lineRule="auto"/>
        <w:jc w:val="both"/>
        <w:rPr>
          <w:rStyle w:val="markedcontent"/>
          <w:rFonts w:cstheme="minorHAnsi"/>
        </w:rPr>
      </w:pPr>
    </w:p>
    <w:p w:rsidR="00601540" w:rsidRDefault="00055025" w:rsidP="001B40E2">
      <w:pPr>
        <w:spacing w:after="0" w:line="240" w:lineRule="auto"/>
        <w:jc w:val="both"/>
        <w:rPr>
          <w:rFonts w:cstheme="minorHAnsi"/>
        </w:rPr>
      </w:pPr>
      <w:r w:rsidRPr="00601540">
        <w:rPr>
          <w:rStyle w:val="markedcontent"/>
          <w:rFonts w:cstheme="minorHAnsi"/>
        </w:rPr>
        <w:t>Zadania do realizacji w ramach Programu:</w:t>
      </w:r>
    </w:p>
    <w:p w:rsidR="00601540" w:rsidRDefault="00055025" w:rsidP="001B40E2">
      <w:pPr>
        <w:spacing w:after="0" w:line="240" w:lineRule="auto"/>
        <w:jc w:val="both"/>
        <w:rPr>
          <w:rFonts w:cstheme="minorHAnsi"/>
        </w:rPr>
      </w:pPr>
      <w:r w:rsidRPr="00601540">
        <w:rPr>
          <w:rStyle w:val="markedcontent"/>
          <w:rFonts w:cstheme="minorHAnsi"/>
        </w:rPr>
        <w:t>– zapewnienie wsparcia osobom doświadczającym kryzysu psychicznego,</w:t>
      </w:r>
    </w:p>
    <w:p w:rsidR="00601540" w:rsidRDefault="00055025" w:rsidP="001B40E2">
      <w:pPr>
        <w:spacing w:after="0" w:line="240" w:lineRule="auto"/>
        <w:jc w:val="both"/>
        <w:rPr>
          <w:rFonts w:cstheme="minorHAnsi"/>
        </w:rPr>
      </w:pPr>
      <w:r w:rsidRPr="00601540">
        <w:rPr>
          <w:rStyle w:val="markedcontent"/>
          <w:rFonts w:cstheme="minorHAnsi"/>
        </w:rPr>
        <w:t xml:space="preserve">– zapewnienie wsparcia osobom z niepełnosprawnością intelektualną orazcierpiącym na choroby </w:t>
      </w:r>
      <w:r w:rsidR="0014304C">
        <w:rPr>
          <w:rStyle w:val="markedcontent"/>
          <w:rFonts w:cstheme="minorHAnsi"/>
        </w:rPr>
        <w:br/>
      </w:r>
      <w:r w:rsidRPr="00601540">
        <w:rPr>
          <w:rStyle w:val="markedcontent"/>
          <w:rFonts w:cstheme="minorHAnsi"/>
        </w:rPr>
        <w:t>i zaburzenia psychiczne,</w:t>
      </w:r>
    </w:p>
    <w:p w:rsidR="007A6584" w:rsidRDefault="00055025" w:rsidP="001B40E2">
      <w:pPr>
        <w:spacing w:after="0" w:line="240" w:lineRule="auto"/>
        <w:jc w:val="both"/>
        <w:rPr>
          <w:rFonts w:cstheme="minorHAnsi"/>
        </w:rPr>
      </w:pPr>
      <w:r w:rsidRPr="00601540">
        <w:rPr>
          <w:rStyle w:val="markedcontent"/>
          <w:rFonts w:cstheme="minorHAnsi"/>
        </w:rPr>
        <w:t>– wspieranie rozwoju dzieci i młodzieży poprzez udzielanie wsparcia psychologiczno-</w:t>
      </w:r>
      <w:r w:rsidRPr="00601540">
        <w:rPr>
          <w:rFonts w:cstheme="minorHAnsi"/>
        </w:rPr>
        <w:br/>
      </w:r>
      <w:r w:rsidRPr="00601540">
        <w:rPr>
          <w:rStyle w:val="markedcontent"/>
          <w:rFonts w:cstheme="minorHAnsi"/>
        </w:rPr>
        <w:t>pedagogicznego.</w:t>
      </w:r>
    </w:p>
    <w:p w:rsidR="005F4534" w:rsidRDefault="005F4534" w:rsidP="001B40E2">
      <w:pPr>
        <w:spacing w:after="0" w:line="240" w:lineRule="auto"/>
        <w:jc w:val="both"/>
        <w:rPr>
          <w:rStyle w:val="markedcontent"/>
          <w:rFonts w:cstheme="minorHAnsi"/>
        </w:rPr>
      </w:pPr>
    </w:p>
    <w:p w:rsidR="00601540" w:rsidRDefault="00055025" w:rsidP="001B40E2">
      <w:pPr>
        <w:spacing w:after="0" w:line="240" w:lineRule="auto"/>
        <w:jc w:val="both"/>
        <w:rPr>
          <w:rFonts w:cstheme="minorHAnsi"/>
        </w:rPr>
      </w:pPr>
      <w:r w:rsidRPr="00601540">
        <w:rPr>
          <w:rStyle w:val="markedcontent"/>
          <w:rFonts w:cstheme="minorHAnsi"/>
        </w:rPr>
        <w:t>Oczekiwane efekty:</w:t>
      </w:r>
    </w:p>
    <w:p w:rsidR="00601540" w:rsidRDefault="00055025" w:rsidP="001B40E2">
      <w:pPr>
        <w:spacing w:after="0" w:line="240" w:lineRule="auto"/>
        <w:jc w:val="both"/>
        <w:rPr>
          <w:rFonts w:cstheme="minorHAnsi"/>
        </w:rPr>
      </w:pPr>
      <w:r w:rsidRPr="00601540">
        <w:rPr>
          <w:rStyle w:val="markedcontent"/>
          <w:rFonts w:cstheme="minorHAnsi"/>
        </w:rPr>
        <w:t>– pogłębienie w</w:t>
      </w:r>
      <w:r w:rsidR="001B40E2">
        <w:rPr>
          <w:rStyle w:val="markedcontent"/>
          <w:rFonts w:cstheme="minorHAnsi"/>
        </w:rPr>
        <w:t xml:space="preserve">iedzy społeczności </w:t>
      </w:r>
      <w:r w:rsidR="005F4534">
        <w:rPr>
          <w:rStyle w:val="markedcontent"/>
          <w:rFonts w:cstheme="minorHAnsi"/>
        </w:rPr>
        <w:t>g</w:t>
      </w:r>
      <w:r w:rsidR="001B40E2">
        <w:rPr>
          <w:rStyle w:val="markedcontent"/>
          <w:rFonts w:cstheme="minorHAnsi"/>
        </w:rPr>
        <w:t>miny Biały Bór</w:t>
      </w:r>
      <w:r w:rsidRPr="00601540">
        <w:rPr>
          <w:rStyle w:val="markedcontent"/>
          <w:rFonts w:cstheme="minorHAnsi"/>
        </w:rPr>
        <w:t xml:space="preserve"> na temat zdrowia psychicznego,</w:t>
      </w:r>
    </w:p>
    <w:p w:rsidR="00601540" w:rsidRDefault="00055025" w:rsidP="001B40E2">
      <w:pPr>
        <w:spacing w:after="0" w:line="240" w:lineRule="auto"/>
        <w:jc w:val="both"/>
        <w:rPr>
          <w:rFonts w:cstheme="minorHAnsi"/>
        </w:rPr>
      </w:pPr>
      <w:r w:rsidRPr="00601540">
        <w:rPr>
          <w:rStyle w:val="markedcontent"/>
          <w:rFonts w:cstheme="minorHAnsi"/>
        </w:rPr>
        <w:t>– kształtowanie właściwego zachowania prozdrowotnego,</w:t>
      </w:r>
    </w:p>
    <w:p w:rsidR="00601540" w:rsidRDefault="00055025" w:rsidP="001B40E2">
      <w:pPr>
        <w:spacing w:after="0" w:line="240" w:lineRule="auto"/>
        <w:jc w:val="both"/>
        <w:rPr>
          <w:rFonts w:cstheme="minorHAnsi"/>
        </w:rPr>
      </w:pPr>
      <w:r w:rsidRPr="00601540">
        <w:rPr>
          <w:rStyle w:val="markedcontent"/>
          <w:rFonts w:cstheme="minorHAnsi"/>
        </w:rPr>
        <w:t>– pogłębienie wiedzy społeczności na temat możliwych form wsparcia dotyczącychzdrowia psychicznego,</w:t>
      </w:r>
    </w:p>
    <w:p w:rsidR="007A6584" w:rsidRDefault="00055025" w:rsidP="001B40E2">
      <w:pPr>
        <w:spacing w:after="0" w:line="240" w:lineRule="auto"/>
        <w:jc w:val="both"/>
        <w:rPr>
          <w:rFonts w:cstheme="minorHAnsi"/>
        </w:rPr>
      </w:pPr>
      <w:r w:rsidRPr="00601540">
        <w:rPr>
          <w:rStyle w:val="markedcontent"/>
          <w:rFonts w:cstheme="minorHAnsi"/>
        </w:rPr>
        <w:t xml:space="preserve">– zapewnienie integracji osób z zaburzeniami psychicznymi orazniepełnosprawnością intelektualną </w:t>
      </w:r>
      <w:r w:rsidR="0014304C">
        <w:rPr>
          <w:rStyle w:val="markedcontent"/>
          <w:rFonts w:cstheme="minorHAnsi"/>
        </w:rPr>
        <w:br/>
      </w:r>
      <w:r w:rsidRPr="00601540">
        <w:rPr>
          <w:rStyle w:val="markedcontent"/>
          <w:rFonts w:cstheme="minorHAnsi"/>
        </w:rPr>
        <w:t>z resztą społeczności.</w:t>
      </w:r>
    </w:p>
    <w:p w:rsidR="00601540" w:rsidRDefault="00055025" w:rsidP="001B40E2">
      <w:pPr>
        <w:spacing w:after="0" w:line="240" w:lineRule="auto"/>
        <w:jc w:val="both"/>
        <w:rPr>
          <w:rFonts w:cstheme="minorHAnsi"/>
        </w:rPr>
      </w:pPr>
      <w:r w:rsidRPr="00601540">
        <w:rPr>
          <w:rStyle w:val="markedcontent"/>
          <w:rFonts w:cstheme="minorHAnsi"/>
        </w:rPr>
        <w:lastRenderedPageBreak/>
        <w:t>Adresaci Programu:</w:t>
      </w:r>
      <w:r w:rsidR="007A6584">
        <w:rPr>
          <w:rStyle w:val="markedcontent"/>
          <w:rFonts w:cstheme="minorHAnsi"/>
        </w:rPr>
        <w:t>społeczność gminy Biały Bór</w:t>
      </w:r>
      <w:r w:rsidRPr="00601540">
        <w:rPr>
          <w:rStyle w:val="markedcontent"/>
          <w:rFonts w:cstheme="minorHAnsi"/>
        </w:rPr>
        <w:t>.</w:t>
      </w:r>
    </w:p>
    <w:p w:rsidR="005F4534" w:rsidRDefault="005F4534" w:rsidP="001B40E2">
      <w:pPr>
        <w:spacing w:after="0" w:line="240" w:lineRule="auto"/>
        <w:jc w:val="both"/>
        <w:rPr>
          <w:rStyle w:val="markedcontent"/>
          <w:rFonts w:cstheme="minorHAnsi"/>
        </w:rPr>
      </w:pPr>
    </w:p>
    <w:p w:rsidR="007A6584" w:rsidRDefault="00055025" w:rsidP="001B40E2">
      <w:pPr>
        <w:spacing w:after="0" w:line="240" w:lineRule="auto"/>
        <w:jc w:val="both"/>
        <w:rPr>
          <w:rFonts w:cstheme="minorHAnsi"/>
        </w:rPr>
      </w:pPr>
      <w:r w:rsidRPr="00601540">
        <w:rPr>
          <w:rStyle w:val="markedcontent"/>
          <w:rFonts w:cstheme="minorHAnsi"/>
        </w:rPr>
        <w:t>IV.Realizacja zadań i celów Gminnego Programu Ochrony Zdrowia</w:t>
      </w:r>
      <w:r w:rsidR="0014304C">
        <w:rPr>
          <w:rStyle w:val="markedcontent"/>
          <w:rFonts w:cstheme="minorHAnsi"/>
        </w:rPr>
        <w:t>Psychicznego dla g</w:t>
      </w:r>
      <w:r w:rsidR="00EE5D7B">
        <w:rPr>
          <w:rStyle w:val="markedcontent"/>
          <w:rFonts w:cstheme="minorHAnsi"/>
        </w:rPr>
        <w:t>miny Biały Bór na lata 2023-2028</w:t>
      </w:r>
      <w:r w:rsidR="001F158C">
        <w:rPr>
          <w:rStyle w:val="markedcontent"/>
          <w:rFonts w:cstheme="minorHAnsi"/>
        </w:rPr>
        <w:t>.</w:t>
      </w:r>
    </w:p>
    <w:p w:rsidR="005F4534" w:rsidRDefault="005F4534" w:rsidP="001B40E2">
      <w:pPr>
        <w:spacing w:after="0" w:line="240" w:lineRule="auto"/>
        <w:jc w:val="both"/>
        <w:rPr>
          <w:rStyle w:val="markedcontent"/>
          <w:rFonts w:cstheme="minorHAnsi"/>
        </w:rPr>
      </w:pPr>
    </w:p>
    <w:p w:rsidR="00601540" w:rsidRDefault="00055025" w:rsidP="001B40E2">
      <w:pPr>
        <w:spacing w:after="0" w:line="240" w:lineRule="auto"/>
        <w:jc w:val="both"/>
        <w:rPr>
          <w:rFonts w:cstheme="minorHAnsi"/>
        </w:rPr>
      </w:pPr>
      <w:r w:rsidRPr="00601540">
        <w:rPr>
          <w:rStyle w:val="markedcontent"/>
          <w:rFonts w:cstheme="minorHAnsi"/>
        </w:rPr>
        <w:t>Realizatorzy Programu:</w:t>
      </w:r>
    </w:p>
    <w:p w:rsidR="00601540" w:rsidRDefault="00A547B9" w:rsidP="001B40E2">
      <w:pPr>
        <w:spacing w:after="0" w:line="240" w:lineRule="auto"/>
        <w:jc w:val="both"/>
        <w:rPr>
          <w:rFonts w:cstheme="minorHAnsi"/>
        </w:rPr>
      </w:pPr>
      <w:r>
        <w:rPr>
          <w:rStyle w:val="markedcontent"/>
          <w:rFonts w:cstheme="minorHAnsi"/>
        </w:rPr>
        <w:t>– BurmistrzBiał</w:t>
      </w:r>
      <w:r w:rsidR="005F4534">
        <w:rPr>
          <w:rStyle w:val="markedcontent"/>
          <w:rFonts w:cstheme="minorHAnsi"/>
        </w:rPr>
        <w:t>ego</w:t>
      </w:r>
      <w:r>
        <w:rPr>
          <w:rStyle w:val="markedcontent"/>
          <w:rFonts w:cstheme="minorHAnsi"/>
        </w:rPr>
        <w:t xml:space="preserve"> B</w:t>
      </w:r>
      <w:r w:rsidR="005F4534">
        <w:rPr>
          <w:rStyle w:val="markedcontent"/>
          <w:rFonts w:cstheme="minorHAnsi"/>
        </w:rPr>
        <w:t>oru</w:t>
      </w:r>
      <w:r w:rsidR="00055025" w:rsidRPr="00601540">
        <w:rPr>
          <w:rStyle w:val="markedcontent"/>
          <w:rFonts w:cstheme="minorHAnsi"/>
        </w:rPr>
        <w:t>,</w:t>
      </w:r>
    </w:p>
    <w:p w:rsidR="00601540" w:rsidRDefault="00055025" w:rsidP="001B40E2">
      <w:pPr>
        <w:spacing w:after="0" w:line="240" w:lineRule="auto"/>
        <w:jc w:val="both"/>
        <w:rPr>
          <w:rFonts w:cstheme="minorHAnsi"/>
        </w:rPr>
      </w:pPr>
      <w:r w:rsidRPr="00601540">
        <w:rPr>
          <w:rStyle w:val="markedcontent"/>
          <w:rFonts w:cstheme="minorHAnsi"/>
        </w:rPr>
        <w:t>– Miejsko-Gminny Ośrod</w:t>
      </w:r>
      <w:r w:rsidR="00A547B9">
        <w:rPr>
          <w:rStyle w:val="markedcontent"/>
          <w:rFonts w:cstheme="minorHAnsi"/>
        </w:rPr>
        <w:t>ek Pomocy Społecznej w Białym Borze</w:t>
      </w:r>
      <w:r w:rsidR="00685A60">
        <w:rPr>
          <w:rStyle w:val="markedcontent"/>
          <w:rFonts w:cstheme="minorHAnsi"/>
        </w:rPr>
        <w:t xml:space="preserve"> (M-GOPS Biały Bór),</w:t>
      </w:r>
    </w:p>
    <w:p w:rsidR="00601540" w:rsidRDefault="00055025" w:rsidP="001B40E2">
      <w:pPr>
        <w:spacing w:after="0" w:line="240" w:lineRule="auto"/>
        <w:jc w:val="both"/>
        <w:rPr>
          <w:rFonts w:cstheme="minorHAnsi"/>
        </w:rPr>
      </w:pPr>
      <w:r w:rsidRPr="00601540">
        <w:rPr>
          <w:rStyle w:val="markedcontent"/>
          <w:rFonts w:cstheme="minorHAnsi"/>
        </w:rPr>
        <w:t>– jednostki oś</w:t>
      </w:r>
      <w:r w:rsidR="00A547B9">
        <w:rPr>
          <w:rStyle w:val="markedcontent"/>
          <w:rFonts w:cstheme="minorHAnsi"/>
        </w:rPr>
        <w:t>wiatowe na terenie gminy Biały Bór</w:t>
      </w:r>
      <w:r w:rsidRPr="00601540">
        <w:rPr>
          <w:rStyle w:val="markedcontent"/>
          <w:rFonts w:cstheme="minorHAnsi"/>
        </w:rPr>
        <w:t>,</w:t>
      </w:r>
    </w:p>
    <w:p w:rsidR="005F4534" w:rsidRDefault="00055025" w:rsidP="001B40E2">
      <w:pPr>
        <w:spacing w:after="0" w:line="240" w:lineRule="auto"/>
        <w:jc w:val="both"/>
        <w:rPr>
          <w:rStyle w:val="markedcontent"/>
          <w:rFonts w:cstheme="minorHAnsi"/>
        </w:rPr>
      </w:pPr>
      <w:r w:rsidRPr="00601540">
        <w:rPr>
          <w:rStyle w:val="markedcontent"/>
          <w:rFonts w:cstheme="minorHAnsi"/>
        </w:rPr>
        <w:t xml:space="preserve">– </w:t>
      </w:r>
      <w:r w:rsidR="00A547B9">
        <w:rPr>
          <w:rStyle w:val="markedcontent"/>
          <w:rFonts w:cstheme="minorHAnsi"/>
        </w:rPr>
        <w:t>Domy Pomocy Społecznej</w:t>
      </w:r>
      <w:r w:rsidR="00C62C50">
        <w:rPr>
          <w:rStyle w:val="markedcontent"/>
          <w:rFonts w:cstheme="minorHAnsi"/>
        </w:rPr>
        <w:t>(</w:t>
      </w:r>
      <w:r w:rsidR="006B1963">
        <w:rPr>
          <w:rStyle w:val="markedcontent"/>
          <w:rFonts w:cstheme="minorHAnsi"/>
        </w:rPr>
        <w:t>DPS</w:t>
      </w:r>
      <w:r w:rsidR="00C62C50">
        <w:rPr>
          <w:rStyle w:val="markedcontent"/>
          <w:rFonts w:cstheme="minorHAnsi"/>
        </w:rPr>
        <w:t>)</w:t>
      </w:r>
      <w:r w:rsidRPr="00601540">
        <w:rPr>
          <w:rStyle w:val="markedcontent"/>
          <w:rFonts w:cstheme="minorHAnsi"/>
        </w:rPr>
        <w:t xml:space="preserve">w </w:t>
      </w:r>
      <w:r w:rsidR="00C62C50">
        <w:rPr>
          <w:rStyle w:val="markedcontent"/>
          <w:rFonts w:cstheme="minorHAnsi"/>
        </w:rPr>
        <w:t xml:space="preserve">miejscowościach: Parchowo, Machowinko, Damaszka, Piłka </w:t>
      </w:r>
    </w:p>
    <w:p w:rsidR="00601540" w:rsidRDefault="00C62C50" w:rsidP="001B40E2">
      <w:pPr>
        <w:spacing w:after="0" w:line="240" w:lineRule="auto"/>
        <w:jc w:val="both"/>
        <w:rPr>
          <w:rFonts w:cstheme="minorHAnsi"/>
        </w:rPr>
      </w:pPr>
      <w:r>
        <w:rPr>
          <w:rStyle w:val="markedcontent"/>
          <w:rFonts w:cstheme="minorHAnsi"/>
        </w:rPr>
        <w:t>Zamyślin i Wąbrzeźno</w:t>
      </w:r>
      <w:r w:rsidR="00055025" w:rsidRPr="00601540">
        <w:rPr>
          <w:rStyle w:val="markedcontent"/>
          <w:rFonts w:cstheme="minorHAnsi"/>
        </w:rPr>
        <w:t>,</w:t>
      </w:r>
    </w:p>
    <w:p w:rsidR="00601540" w:rsidRDefault="00055025" w:rsidP="001B40E2">
      <w:pPr>
        <w:spacing w:after="0" w:line="240" w:lineRule="auto"/>
        <w:jc w:val="both"/>
        <w:rPr>
          <w:rFonts w:cstheme="minorHAnsi"/>
        </w:rPr>
      </w:pPr>
      <w:r w:rsidRPr="00601540">
        <w:rPr>
          <w:rStyle w:val="markedcontent"/>
          <w:rFonts w:cstheme="minorHAnsi"/>
        </w:rPr>
        <w:t>– Gminna Komisja Rozwiązywania Problemów Alkoholowych,</w:t>
      </w:r>
    </w:p>
    <w:p w:rsidR="00601540" w:rsidRDefault="00055025" w:rsidP="001B40E2">
      <w:pPr>
        <w:spacing w:after="0" w:line="240" w:lineRule="auto"/>
        <w:jc w:val="both"/>
        <w:rPr>
          <w:rFonts w:cstheme="minorHAnsi"/>
        </w:rPr>
      </w:pPr>
      <w:r w:rsidRPr="00601540">
        <w:rPr>
          <w:rStyle w:val="markedcontent"/>
          <w:rFonts w:cstheme="minorHAnsi"/>
        </w:rPr>
        <w:t>– Gminny Zespół Interdyscyplinarny ds. Przeciwdziałania Przemocy w Rodzinie,</w:t>
      </w:r>
    </w:p>
    <w:p w:rsidR="007A6584" w:rsidRDefault="00055025" w:rsidP="001B40E2">
      <w:pPr>
        <w:spacing w:after="0" w:line="240" w:lineRule="auto"/>
        <w:jc w:val="both"/>
        <w:rPr>
          <w:rFonts w:cstheme="minorHAnsi"/>
        </w:rPr>
      </w:pPr>
      <w:r w:rsidRPr="00601540">
        <w:rPr>
          <w:rStyle w:val="markedcontent"/>
          <w:rFonts w:cstheme="minorHAnsi"/>
        </w:rPr>
        <w:t>– Zesp</w:t>
      </w:r>
      <w:r w:rsidR="00A547B9">
        <w:rPr>
          <w:rStyle w:val="markedcontent"/>
          <w:rFonts w:cstheme="minorHAnsi"/>
        </w:rPr>
        <w:t xml:space="preserve">ół Opieki Zdrowotnej </w:t>
      </w:r>
      <w:r w:rsidR="0014304C">
        <w:rPr>
          <w:rStyle w:val="markedcontent"/>
          <w:rFonts w:cstheme="minorHAnsi"/>
        </w:rPr>
        <w:t>MEDEA</w:t>
      </w:r>
      <w:r w:rsidR="00685A60">
        <w:rPr>
          <w:rStyle w:val="markedcontent"/>
          <w:rFonts w:cstheme="minorHAnsi"/>
        </w:rPr>
        <w:t xml:space="preserve"> (ZOZ MEDEA) </w:t>
      </w:r>
      <w:r w:rsidR="0014304C">
        <w:rPr>
          <w:rStyle w:val="markedcontent"/>
          <w:rFonts w:cstheme="minorHAnsi"/>
        </w:rPr>
        <w:t xml:space="preserve"> i </w:t>
      </w:r>
      <w:r w:rsidR="0014304C" w:rsidRPr="00601540">
        <w:rPr>
          <w:rStyle w:val="markedcontent"/>
          <w:rFonts w:cstheme="minorHAnsi"/>
        </w:rPr>
        <w:t>Zesp</w:t>
      </w:r>
      <w:r w:rsidR="0014304C">
        <w:rPr>
          <w:rStyle w:val="markedcontent"/>
          <w:rFonts w:cstheme="minorHAnsi"/>
        </w:rPr>
        <w:t>ół Opieki Zdrowotnej</w:t>
      </w:r>
      <w:r w:rsidR="00685A60">
        <w:rPr>
          <w:rStyle w:val="markedcontent"/>
          <w:rFonts w:cstheme="minorHAnsi"/>
        </w:rPr>
        <w:t xml:space="preserve"> PODIMED (ZOZ PODIMED) na terenie </w:t>
      </w:r>
      <w:r w:rsidR="004A37A9">
        <w:rPr>
          <w:rStyle w:val="markedcontent"/>
          <w:rFonts w:cstheme="minorHAnsi"/>
        </w:rPr>
        <w:t>G</w:t>
      </w:r>
      <w:r w:rsidR="00685A60">
        <w:rPr>
          <w:rStyle w:val="markedcontent"/>
          <w:rFonts w:cstheme="minorHAnsi"/>
        </w:rPr>
        <w:t>miny</w:t>
      </w:r>
      <w:r w:rsidR="0014304C">
        <w:rPr>
          <w:rStyle w:val="markedcontent"/>
          <w:rFonts w:cstheme="minorHAnsi"/>
        </w:rPr>
        <w:t xml:space="preserve"> Biały Bór</w:t>
      </w:r>
    </w:p>
    <w:p w:rsidR="004A37A9" w:rsidRDefault="004A37A9" w:rsidP="001B40E2">
      <w:pPr>
        <w:spacing w:after="0" w:line="240" w:lineRule="auto"/>
        <w:jc w:val="both"/>
        <w:rPr>
          <w:rStyle w:val="markedcontent"/>
          <w:rFonts w:cstheme="minorHAnsi"/>
        </w:rPr>
      </w:pPr>
    </w:p>
    <w:p w:rsidR="00601540" w:rsidRDefault="00055025" w:rsidP="001B40E2">
      <w:pPr>
        <w:spacing w:after="0" w:line="240" w:lineRule="auto"/>
        <w:jc w:val="both"/>
        <w:rPr>
          <w:rFonts w:cstheme="minorHAnsi"/>
        </w:rPr>
      </w:pPr>
      <w:r w:rsidRPr="00601540">
        <w:rPr>
          <w:rStyle w:val="markedcontent"/>
          <w:rFonts w:cstheme="minorHAnsi"/>
        </w:rPr>
        <w:t>Współrealizatorzy Programu:</w:t>
      </w:r>
    </w:p>
    <w:p w:rsidR="00601540" w:rsidRDefault="00055025" w:rsidP="001B40E2">
      <w:pPr>
        <w:spacing w:after="0" w:line="240" w:lineRule="auto"/>
        <w:jc w:val="both"/>
        <w:rPr>
          <w:rFonts w:cstheme="minorHAnsi"/>
        </w:rPr>
      </w:pPr>
      <w:r w:rsidRPr="00601540">
        <w:rPr>
          <w:rStyle w:val="markedcontent"/>
          <w:rFonts w:cstheme="minorHAnsi"/>
        </w:rPr>
        <w:t>– jednostki rato</w:t>
      </w:r>
      <w:r w:rsidR="0014304C">
        <w:rPr>
          <w:rStyle w:val="markedcontent"/>
          <w:rFonts w:cstheme="minorHAnsi"/>
        </w:rPr>
        <w:t>wnicze: Policja, Ochotnicze Straże Pożarne,</w:t>
      </w:r>
    </w:p>
    <w:p w:rsidR="007A6584" w:rsidRDefault="00055025" w:rsidP="001B40E2">
      <w:pPr>
        <w:spacing w:after="0" w:line="240" w:lineRule="auto"/>
        <w:jc w:val="both"/>
        <w:rPr>
          <w:rFonts w:cstheme="minorHAnsi"/>
        </w:rPr>
      </w:pPr>
      <w:r w:rsidRPr="00601540">
        <w:rPr>
          <w:rStyle w:val="markedcontent"/>
          <w:rFonts w:cstheme="minorHAnsi"/>
        </w:rPr>
        <w:t>– wolontariusze,</w:t>
      </w:r>
    </w:p>
    <w:p w:rsidR="0014304C" w:rsidRDefault="00055025" w:rsidP="001B40E2">
      <w:pPr>
        <w:spacing w:after="0" w:line="240" w:lineRule="auto"/>
        <w:jc w:val="both"/>
        <w:rPr>
          <w:rStyle w:val="markedcontent"/>
          <w:rFonts w:cstheme="minorHAnsi"/>
        </w:rPr>
      </w:pPr>
      <w:r w:rsidRPr="00601540">
        <w:rPr>
          <w:rStyle w:val="markedcontent"/>
          <w:rFonts w:cstheme="minorHAnsi"/>
        </w:rPr>
        <w:t xml:space="preserve">– stowarzyszenia </w:t>
      </w:r>
    </w:p>
    <w:p w:rsidR="007A6584" w:rsidRDefault="00055025" w:rsidP="001B40E2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601540">
        <w:rPr>
          <w:rFonts w:eastAsia="Times New Roman" w:cstheme="minorHAnsi"/>
          <w:lang w:eastAsia="pl-PL"/>
        </w:rPr>
        <w:t xml:space="preserve">– kościół </w:t>
      </w:r>
      <w:r w:rsidR="0014304C">
        <w:rPr>
          <w:rFonts w:eastAsia="Times New Roman" w:cstheme="minorHAnsi"/>
          <w:lang w:eastAsia="pl-PL"/>
        </w:rPr>
        <w:t>rzymskokatolicki i  greckokatolicki</w:t>
      </w:r>
      <w:r w:rsidR="003C5F28">
        <w:rPr>
          <w:rFonts w:eastAsia="Times New Roman" w:cstheme="minorHAnsi"/>
          <w:lang w:eastAsia="pl-PL"/>
        </w:rPr>
        <w:t xml:space="preserve">. </w:t>
      </w:r>
    </w:p>
    <w:p w:rsidR="004A37A9" w:rsidRDefault="004A37A9" w:rsidP="001B40E2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:rsidR="007A6584" w:rsidRPr="007A6584" w:rsidRDefault="00055025" w:rsidP="001B40E2">
      <w:pPr>
        <w:spacing w:after="0" w:line="240" w:lineRule="auto"/>
        <w:jc w:val="both"/>
        <w:rPr>
          <w:rFonts w:cstheme="minorHAnsi"/>
        </w:rPr>
      </w:pPr>
      <w:r w:rsidRPr="00601540">
        <w:rPr>
          <w:rFonts w:eastAsia="Times New Roman" w:cstheme="minorHAnsi"/>
          <w:lang w:eastAsia="pl-PL"/>
        </w:rPr>
        <w:t>Finansowanie zadań:</w:t>
      </w:r>
    </w:p>
    <w:p w:rsidR="00601540" w:rsidRDefault="00055025" w:rsidP="001B40E2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601540">
        <w:rPr>
          <w:rFonts w:eastAsia="Times New Roman" w:cstheme="minorHAnsi"/>
          <w:lang w:eastAsia="pl-PL"/>
        </w:rPr>
        <w:t>– środki własne gminy,</w:t>
      </w:r>
    </w:p>
    <w:p w:rsidR="00DA4DBF" w:rsidRDefault="00055025" w:rsidP="001B40E2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601540">
        <w:rPr>
          <w:rFonts w:eastAsia="Times New Roman" w:cstheme="minorHAnsi"/>
          <w:lang w:eastAsia="pl-PL"/>
        </w:rPr>
        <w:t>– środki pozyskane z funduszy zewnętrznych.</w:t>
      </w:r>
    </w:p>
    <w:p w:rsidR="00DA4DBF" w:rsidRDefault="00055025" w:rsidP="001B40E2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601540">
        <w:rPr>
          <w:rFonts w:eastAsia="Times New Roman" w:cstheme="minorHAnsi"/>
          <w:lang w:eastAsia="pl-PL"/>
        </w:rPr>
        <w:t>Termi</w:t>
      </w:r>
      <w:r w:rsidR="00601540">
        <w:rPr>
          <w:rFonts w:eastAsia="Times New Roman" w:cstheme="minorHAnsi"/>
          <w:lang w:eastAsia="pl-PL"/>
        </w:rPr>
        <w:t>n reali</w:t>
      </w:r>
      <w:r w:rsidR="00EE5D7B">
        <w:rPr>
          <w:rFonts w:eastAsia="Times New Roman" w:cstheme="minorHAnsi"/>
          <w:lang w:eastAsia="pl-PL"/>
        </w:rPr>
        <w:t>zacji Programu: lata 2023 – 2028</w:t>
      </w:r>
    </w:p>
    <w:p w:rsidR="004A37A9" w:rsidRDefault="004A37A9" w:rsidP="001B40E2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:rsidR="00601540" w:rsidRDefault="00055025" w:rsidP="001B40E2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601540">
        <w:rPr>
          <w:rFonts w:eastAsia="Times New Roman" w:cstheme="minorHAnsi"/>
          <w:lang w:eastAsia="pl-PL"/>
        </w:rPr>
        <w:t>Sprawozdawczość:</w:t>
      </w:r>
    </w:p>
    <w:p w:rsidR="00055025" w:rsidRPr="00601540" w:rsidRDefault="00055025" w:rsidP="001B40E2">
      <w:pPr>
        <w:spacing w:after="0" w:line="240" w:lineRule="auto"/>
        <w:jc w:val="both"/>
        <w:rPr>
          <w:rFonts w:cstheme="minorHAnsi"/>
        </w:rPr>
      </w:pPr>
      <w:r w:rsidRPr="00601540">
        <w:rPr>
          <w:rFonts w:eastAsia="Times New Roman" w:cstheme="minorHAnsi"/>
          <w:lang w:eastAsia="pl-PL"/>
        </w:rPr>
        <w:t>Z realizacji Programu sporządzane będzie roczne sprawozdanie składane w terminie do</w:t>
      </w:r>
      <w:r w:rsidRPr="00601540">
        <w:rPr>
          <w:rFonts w:eastAsia="Times New Roman" w:cstheme="minorHAnsi"/>
          <w:lang w:eastAsia="pl-PL"/>
        </w:rPr>
        <w:br/>
        <w:t>31 marca każdego roku Bur</w:t>
      </w:r>
      <w:r w:rsidR="003C5F28">
        <w:rPr>
          <w:rFonts w:eastAsia="Times New Roman" w:cstheme="minorHAnsi"/>
          <w:lang w:eastAsia="pl-PL"/>
        </w:rPr>
        <w:t xml:space="preserve">mistrzowi Białego Boru, opracowane na podstawie </w:t>
      </w:r>
      <w:r w:rsidRPr="00601540">
        <w:rPr>
          <w:rFonts w:eastAsia="Times New Roman" w:cstheme="minorHAnsi"/>
          <w:lang w:eastAsia="pl-PL"/>
        </w:rPr>
        <w:t>danych przekazywanych do Miejsko-Gminnego Ośrodka Pomocy Społecznej</w:t>
      </w:r>
      <w:r w:rsidR="003C5F28">
        <w:rPr>
          <w:rFonts w:eastAsia="Times New Roman" w:cstheme="minorHAnsi"/>
          <w:lang w:eastAsia="pl-PL"/>
        </w:rPr>
        <w:t xml:space="preserve"> w Białym Borze </w:t>
      </w:r>
      <w:r w:rsidRPr="00601540">
        <w:rPr>
          <w:rFonts w:eastAsia="Times New Roman" w:cstheme="minorHAnsi"/>
          <w:lang w:eastAsia="pl-PL"/>
        </w:rPr>
        <w:t>przez podmioty współpracujące i realizujące Program</w:t>
      </w:r>
      <w:r w:rsidR="003C5F28">
        <w:rPr>
          <w:rFonts w:eastAsia="Times New Roman" w:cstheme="minorHAnsi"/>
          <w:lang w:eastAsia="pl-PL"/>
        </w:rPr>
        <w:t>.</w:t>
      </w:r>
    </w:p>
    <w:p w:rsidR="004A37A9" w:rsidRDefault="004A37A9" w:rsidP="001B40E2">
      <w:pPr>
        <w:spacing w:after="0" w:line="240" w:lineRule="auto"/>
        <w:jc w:val="both"/>
        <w:rPr>
          <w:rFonts w:cstheme="minorHAnsi"/>
        </w:rPr>
      </w:pPr>
    </w:p>
    <w:p w:rsidR="00055025" w:rsidRDefault="006379D7" w:rsidP="001B40E2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Tabela nr 2.</w:t>
      </w:r>
    </w:p>
    <w:tbl>
      <w:tblPr>
        <w:tblStyle w:val="Tabela-Siatka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F774FA" w:rsidTr="00F774FA">
        <w:tc>
          <w:tcPr>
            <w:tcW w:w="2303" w:type="dxa"/>
          </w:tcPr>
          <w:p w:rsidR="00F774FA" w:rsidRDefault="00F774FA" w:rsidP="001B40E2">
            <w:pPr>
              <w:rPr>
                <w:rFonts w:cstheme="minorHAnsi"/>
              </w:rPr>
            </w:pPr>
            <w:r>
              <w:rPr>
                <w:rFonts w:cstheme="minorHAnsi"/>
              </w:rPr>
              <w:t>Cele</w:t>
            </w:r>
          </w:p>
        </w:tc>
        <w:tc>
          <w:tcPr>
            <w:tcW w:w="2303" w:type="dxa"/>
          </w:tcPr>
          <w:p w:rsidR="00F774FA" w:rsidRDefault="00F774FA" w:rsidP="001B40E2">
            <w:pPr>
              <w:rPr>
                <w:rFonts w:cstheme="minorHAnsi"/>
              </w:rPr>
            </w:pPr>
            <w:r>
              <w:rPr>
                <w:rFonts w:cstheme="minorHAnsi"/>
              </w:rPr>
              <w:t>Działania</w:t>
            </w:r>
          </w:p>
        </w:tc>
        <w:tc>
          <w:tcPr>
            <w:tcW w:w="2303" w:type="dxa"/>
          </w:tcPr>
          <w:p w:rsidR="00F774FA" w:rsidRDefault="00F774FA" w:rsidP="001B40E2">
            <w:pPr>
              <w:rPr>
                <w:rFonts w:cstheme="minorHAnsi"/>
              </w:rPr>
            </w:pPr>
            <w:r>
              <w:rPr>
                <w:rFonts w:cstheme="minorHAnsi"/>
              </w:rPr>
              <w:t>Rezultaty</w:t>
            </w:r>
          </w:p>
        </w:tc>
        <w:tc>
          <w:tcPr>
            <w:tcW w:w="2303" w:type="dxa"/>
          </w:tcPr>
          <w:p w:rsidR="00F774FA" w:rsidRDefault="00F774FA" w:rsidP="001B40E2">
            <w:pPr>
              <w:rPr>
                <w:rFonts w:cstheme="minorHAnsi"/>
              </w:rPr>
            </w:pPr>
            <w:r>
              <w:rPr>
                <w:rFonts w:cstheme="minorHAnsi"/>
              </w:rPr>
              <w:t>Wskaźniki</w:t>
            </w:r>
          </w:p>
        </w:tc>
      </w:tr>
      <w:tr w:rsidR="00F774FA" w:rsidTr="00F774FA">
        <w:tc>
          <w:tcPr>
            <w:tcW w:w="2303" w:type="dxa"/>
          </w:tcPr>
          <w:p w:rsidR="00F774FA" w:rsidRPr="001D091B" w:rsidRDefault="001D091B" w:rsidP="001B40E2">
            <w:pPr>
              <w:rPr>
                <w:rFonts w:cstheme="minorHAnsi"/>
                <w:sz w:val="20"/>
                <w:szCs w:val="20"/>
              </w:rPr>
            </w:pPr>
            <w:r w:rsidRPr="001D091B">
              <w:rPr>
                <w:rStyle w:val="markedcontent"/>
                <w:rFonts w:cstheme="minorHAnsi"/>
                <w:sz w:val="20"/>
                <w:szCs w:val="20"/>
              </w:rPr>
              <w:t>promocja zdrowia</w:t>
            </w:r>
            <w:r w:rsidRPr="001D091B">
              <w:rPr>
                <w:rFonts w:cstheme="minorHAnsi"/>
                <w:sz w:val="20"/>
                <w:szCs w:val="20"/>
              </w:rPr>
              <w:br/>
            </w:r>
            <w:r w:rsidRPr="001D091B">
              <w:rPr>
                <w:rStyle w:val="markedcontent"/>
                <w:rFonts w:cstheme="minorHAnsi"/>
                <w:sz w:val="20"/>
                <w:szCs w:val="20"/>
              </w:rPr>
              <w:t>psychicznego,</w:t>
            </w:r>
            <w:r w:rsidRPr="001D091B">
              <w:rPr>
                <w:rFonts w:cstheme="minorHAnsi"/>
                <w:sz w:val="20"/>
                <w:szCs w:val="20"/>
              </w:rPr>
              <w:br/>
            </w:r>
            <w:r w:rsidRPr="001D091B">
              <w:rPr>
                <w:rStyle w:val="markedcontent"/>
                <w:rFonts w:cstheme="minorHAnsi"/>
                <w:sz w:val="20"/>
                <w:szCs w:val="20"/>
              </w:rPr>
              <w:t>zwiększenie świadomości</w:t>
            </w:r>
            <w:r w:rsidRPr="001D091B">
              <w:rPr>
                <w:rFonts w:cstheme="minorHAnsi"/>
                <w:sz w:val="20"/>
                <w:szCs w:val="20"/>
              </w:rPr>
              <w:br/>
            </w:r>
            <w:r w:rsidRPr="001D091B">
              <w:rPr>
                <w:rStyle w:val="markedcontent"/>
                <w:rFonts w:cstheme="minorHAnsi"/>
                <w:sz w:val="20"/>
                <w:szCs w:val="20"/>
              </w:rPr>
              <w:t>społecznej dotyczącej roli</w:t>
            </w:r>
            <w:r w:rsidRPr="001D091B">
              <w:rPr>
                <w:rFonts w:cstheme="minorHAnsi"/>
                <w:sz w:val="20"/>
                <w:szCs w:val="20"/>
              </w:rPr>
              <w:br/>
            </w:r>
            <w:r w:rsidRPr="001D091B">
              <w:rPr>
                <w:rStyle w:val="markedcontent"/>
                <w:rFonts w:cstheme="minorHAnsi"/>
                <w:sz w:val="20"/>
                <w:szCs w:val="20"/>
              </w:rPr>
              <w:t>dobrostanu psychicznego</w:t>
            </w:r>
            <w:r w:rsidRPr="001D091B">
              <w:rPr>
                <w:rFonts w:cstheme="minorHAnsi"/>
                <w:sz w:val="20"/>
                <w:szCs w:val="20"/>
              </w:rPr>
              <w:br/>
            </w:r>
            <w:r w:rsidRPr="001D091B">
              <w:rPr>
                <w:rStyle w:val="markedcontent"/>
                <w:rFonts w:cstheme="minorHAnsi"/>
                <w:sz w:val="20"/>
                <w:szCs w:val="20"/>
              </w:rPr>
              <w:t>w odniesieniu do jakości</w:t>
            </w:r>
            <w:r w:rsidRPr="001D091B">
              <w:rPr>
                <w:rFonts w:cstheme="minorHAnsi"/>
                <w:sz w:val="20"/>
                <w:szCs w:val="20"/>
              </w:rPr>
              <w:br/>
            </w:r>
            <w:r w:rsidRPr="001D091B">
              <w:rPr>
                <w:rStyle w:val="markedcontent"/>
                <w:rFonts w:cstheme="minorHAnsi"/>
                <w:sz w:val="20"/>
                <w:szCs w:val="20"/>
              </w:rPr>
              <w:t>życia</w:t>
            </w:r>
          </w:p>
        </w:tc>
        <w:tc>
          <w:tcPr>
            <w:tcW w:w="2303" w:type="dxa"/>
          </w:tcPr>
          <w:p w:rsidR="00C62C50" w:rsidRDefault="001D091B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  <w:r w:rsidRPr="001D091B">
              <w:rPr>
                <w:rStyle w:val="markedcontent"/>
                <w:rFonts w:cstheme="minorHAnsi"/>
                <w:sz w:val="20"/>
                <w:szCs w:val="20"/>
              </w:rPr>
              <w:t>1. prowadzenie spotkań,</w:t>
            </w:r>
            <w:r w:rsidRPr="001D091B">
              <w:rPr>
                <w:rFonts w:cstheme="minorHAnsi"/>
                <w:sz w:val="20"/>
                <w:szCs w:val="20"/>
              </w:rPr>
              <w:br/>
            </w:r>
            <w:r w:rsidRPr="001D091B">
              <w:rPr>
                <w:rStyle w:val="markedcontent"/>
                <w:rFonts w:cstheme="minorHAnsi"/>
                <w:sz w:val="20"/>
                <w:szCs w:val="20"/>
              </w:rPr>
              <w:t>inicjatyw i kampanii</w:t>
            </w:r>
            <w:r w:rsidRPr="001D091B">
              <w:rPr>
                <w:rFonts w:cstheme="minorHAnsi"/>
                <w:sz w:val="20"/>
                <w:szCs w:val="20"/>
              </w:rPr>
              <w:br/>
            </w:r>
            <w:r w:rsidRPr="001D091B">
              <w:rPr>
                <w:rStyle w:val="markedcontent"/>
                <w:rFonts w:cstheme="minorHAnsi"/>
                <w:sz w:val="20"/>
                <w:szCs w:val="20"/>
              </w:rPr>
              <w:t>informacyjnych dotyczących</w:t>
            </w:r>
            <w:r w:rsidRPr="001D091B">
              <w:rPr>
                <w:rFonts w:cstheme="minorHAnsi"/>
                <w:sz w:val="20"/>
                <w:szCs w:val="20"/>
              </w:rPr>
              <w:br/>
            </w:r>
            <w:r w:rsidRPr="001D091B">
              <w:rPr>
                <w:rStyle w:val="markedcontent"/>
                <w:rFonts w:cstheme="minorHAnsi"/>
                <w:sz w:val="20"/>
                <w:szCs w:val="20"/>
              </w:rPr>
              <w:t>zdrowia i higieny psychicznej</w:t>
            </w:r>
            <w:r w:rsidRPr="001D091B">
              <w:rPr>
                <w:rFonts w:cstheme="minorHAnsi"/>
                <w:sz w:val="20"/>
                <w:szCs w:val="20"/>
              </w:rPr>
              <w:br/>
            </w:r>
          </w:p>
          <w:p w:rsidR="00C62C50" w:rsidRDefault="00C62C50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F774FA" w:rsidRPr="001D091B" w:rsidRDefault="001D091B" w:rsidP="001B40E2">
            <w:pPr>
              <w:rPr>
                <w:rFonts w:cstheme="minorHAnsi"/>
                <w:sz w:val="20"/>
                <w:szCs w:val="20"/>
              </w:rPr>
            </w:pPr>
            <w:r w:rsidRPr="001D091B">
              <w:rPr>
                <w:rStyle w:val="markedcontent"/>
                <w:rFonts w:cstheme="minorHAnsi"/>
                <w:sz w:val="20"/>
                <w:szCs w:val="20"/>
              </w:rPr>
              <w:t>2. przekazywanie wiedzy</w:t>
            </w:r>
            <w:r w:rsidRPr="001D091B">
              <w:rPr>
                <w:rFonts w:cstheme="minorHAnsi"/>
                <w:sz w:val="20"/>
                <w:szCs w:val="20"/>
              </w:rPr>
              <w:br/>
            </w:r>
            <w:r w:rsidRPr="001D091B">
              <w:rPr>
                <w:rStyle w:val="markedcontent"/>
                <w:rFonts w:cstheme="minorHAnsi"/>
                <w:sz w:val="20"/>
                <w:szCs w:val="20"/>
              </w:rPr>
              <w:t>dotyczącej higieny zdrowia</w:t>
            </w:r>
            <w:r w:rsidRPr="001D091B">
              <w:rPr>
                <w:rFonts w:cstheme="minorHAnsi"/>
                <w:sz w:val="20"/>
                <w:szCs w:val="20"/>
              </w:rPr>
              <w:br/>
            </w:r>
            <w:r w:rsidRPr="001D091B">
              <w:rPr>
                <w:rStyle w:val="markedcontent"/>
                <w:rFonts w:cstheme="minorHAnsi"/>
                <w:sz w:val="20"/>
                <w:szCs w:val="20"/>
              </w:rPr>
              <w:t>psychicznego oraz profilaktyki</w:t>
            </w:r>
            <w:r w:rsidRPr="001D091B">
              <w:rPr>
                <w:rFonts w:cstheme="minorHAnsi"/>
                <w:sz w:val="20"/>
                <w:szCs w:val="20"/>
              </w:rPr>
              <w:br/>
            </w:r>
            <w:r w:rsidRPr="001D091B">
              <w:rPr>
                <w:rStyle w:val="markedcontent"/>
                <w:rFonts w:cstheme="minorHAnsi"/>
                <w:sz w:val="20"/>
                <w:szCs w:val="20"/>
              </w:rPr>
              <w:t>podczas wykonywania pracy</w:t>
            </w:r>
            <w:r w:rsidRPr="001D091B">
              <w:rPr>
                <w:rFonts w:cstheme="minorHAnsi"/>
                <w:sz w:val="20"/>
                <w:szCs w:val="20"/>
              </w:rPr>
              <w:br/>
            </w:r>
            <w:r w:rsidRPr="001D091B">
              <w:rPr>
                <w:rStyle w:val="markedcontent"/>
                <w:rFonts w:cstheme="minorHAnsi"/>
                <w:sz w:val="20"/>
                <w:szCs w:val="20"/>
              </w:rPr>
              <w:t>socjalnej w środowiskach</w:t>
            </w:r>
          </w:p>
        </w:tc>
        <w:tc>
          <w:tcPr>
            <w:tcW w:w="2303" w:type="dxa"/>
          </w:tcPr>
          <w:p w:rsidR="001D091B" w:rsidRDefault="001D091B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  <w:r w:rsidRPr="00C62C50">
              <w:rPr>
                <w:rStyle w:val="markedcontent"/>
                <w:rFonts w:cstheme="minorHAnsi"/>
                <w:sz w:val="20"/>
                <w:szCs w:val="20"/>
              </w:rPr>
              <w:t>placówki oświatowe,</w:t>
            </w:r>
            <w:r w:rsidRPr="00C62C50">
              <w:rPr>
                <w:rFonts w:cstheme="minorHAnsi"/>
                <w:sz w:val="20"/>
                <w:szCs w:val="20"/>
              </w:rPr>
              <w:br/>
            </w:r>
            <w:r w:rsidRPr="00C62C50">
              <w:rPr>
                <w:rStyle w:val="markedcontent"/>
                <w:rFonts w:cstheme="minorHAnsi"/>
                <w:sz w:val="20"/>
                <w:szCs w:val="20"/>
              </w:rPr>
              <w:t>M-GO</w:t>
            </w:r>
            <w:r w:rsidR="003C5F28" w:rsidRPr="00C62C50">
              <w:rPr>
                <w:rStyle w:val="markedcontent"/>
                <w:rFonts w:cstheme="minorHAnsi"/>
                <w:sz w:val="20"/>
                <w:szCs w:val="20"/>
              </w:rPr>
              <w:t>PS Biały Bór</w:t>
            </w:r>
            <w:r w:rsidRPr="00C62C50">
              <w:rPr>
                <w:rStyle w:val="markedcontent"/>
                <w:rFonts w:cstheme="minorHAnsi"/>
                <w:sz w:val="20"/>
                <w:szCs w:val="20"/>
              </w:rPr>
              <w:t>,</w:t>
            </w:r>
            <w:r w:rsidRPr="00C62C50">
              <w:rPr>
                <w:rFonts w:cstheme="minorHAnsi"/>
                <w:sz w:val="20"/>
                <w:szCs w:val="20"/>
              </w:rPr>
              <w:br/>
            </w:r>
            <w:r w:rsidR="006B1963" w:rsidRPr="00C62C50">
              <w:rPr>
                <w:rStyle w:val="markedcontent"/>
                <w:rFonts w:cstheme="minorHAnsi"/>
                <w:sz w:val="20"/>
                <w:szCs w:val="20"/>
              </w:rPr>
              <w:t>DPS</w:t>
            </w:r>
            <w:r w:rsidR="00C62C50" w:rsidRPr="00C62C50">
              <w:rPr>
                <w:rStyle w:val="markedcontent"/>
                <w:rFonts w:cstheme="minorHAnsi"/>
                <w:sz w:val="20"/>
                <w:szCs w:val="20"/>
              </w:rPr>
              <w:t xml:space="preserve"> Parchowo, Machowinko, Damaszka, Piłka Zamyślin i Wąbrzeźno</w:t>
            </w:r>
            <w:r w:rsidRPr="00C62C50">
              <w:rPr>
                <w:rStyle w:val="markedcontent"/>
                <w:rFonts w:cstheme="minorHAnsi"/>
                <w:sz w:val="20"/>
                <w:szCs w:val="20"/>
              </w:rPr>
              <w:t>, ZOZ</w:t>
            </w:r>
            <w:r w:rsidR="00C62C50">
              <w:rPr>
                <w:rFonts w:cstheme="minorHAnsi"/>
                <w:sz w:val="20"/>
                <w:szCs w:val="20"/>
              </w:rPr>
              <w:t xml:space="preserve"> MEDEA, ZOZ PODIMED.</w:t>
            </w:r>
            <w:r w:rsidRPr="00C62C50">
              <w:rPr>
                <w:rFonts w:cstheme="minorHAnsi"/>
                <w:sz w:val="20"/>
                <w:szCs w:val="20"/>
              </w:rPr>
              <w:br/>
            </w:r>
          </w:p>
          <w:p w:rsidR="00F774FA" w:rsidRPr="001D091B" w:rsidRDefault="001D091B" w:rsidP="001B40E2">
            <w:pPr>
              <w:rPr>
                <w:rFonts w:cstheme="minorHAnsi"/>
                <w:sz w:val="20"/>
                <w:szCs w:val="20"/>
              </w:rPr>
            </w:pPr>
            <w:r w:rsidRPr="001D091B">
              <w:rPr>
                <w:rStyle w:val="markedcontent"/>
                <w:rFonts w:cstheme="minorHAnsi"/>
                <w:sz w:val="20"/>
                <w:szCs w:val="20"/>
              </w:rPr>
              <w:t>M-GOPS Polanów –</w:t>
            </w:r>
            <w:r w:rsidRPr="001D091B">
              <w:rPr>
                <w:rFonts w:cstheme="minorHAnsi"/>
                <w:sz w:val="20"/>
                <w:szCs w:val="20"/>
              </w:rPr>
              <w:br/>
            </w:r>
            <w:r w:rsidRPr="001D091B">
              <w:rPr>
                <w:rStyle w:val="markedcontent"/>
                <w:rFonts w:cstheme="minorHAnsi"/>
                <w:sz w:val="20"/>
                <w:szCs w:val="20"/>
              </w:rPr>
              <w:t>pracownicy socjalni,</w:t>
            </w:r>
            <w:r w:rsidRPr="001D091B">
              <w:rPr>
                <w:rFonts w:cstheme="minorHAnsi"/>
                <w:sz w:val="20"/>
                <w:szCs w:val="20"/>
              </w:rPr>
              <w:br/>
            </w:r>
            <w:r w:rsidRPr="001D091B">
              <w:rPr>
                <w:rStyle w:val="markedcontent"/>
                <w:rFonts w:cstheme="minorHAnsi"/>
                <w:sz w:val="20"/>
                <w:szCs w:val="20"/>
              </w:rPr>
              <w:t>asystent rodziny</w:t>
            </w:r>
          </w:p>
        </w:tc>
        <w:tc>
          <w:tcPr>
            <w:tcW w:w="2303" w:type="dxa"/>
          </w:tcPr>
          <w:p w:rsidR="001D091B" w:rsidRPr="001D091B" w:rsidRDefault="001D091B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  <w:r w:rsidRPr="001D091B">
              <w:rPr>
                <w:rStyle w:val="markedcontent"/>
                <w:rFonts w:cstheme="minorHAnsi"/>
                <w:sz w:val="20"/>
                <w:szCs w:val="20"/>
              </w:rPr>
              <w:t>Ilość spotkań, inicjatyw</w:t>
            </w:r>
            <w:r w:rsidRPr="001D091B">
              <w:rPr>
                <w:rFonts w:cstheme="minorHAnsi"/>
                <w:sz w:val="20"/>
                <w:szCs w:val="20"/>
              </w:rPr>
              <w:br/>
            </w:r>
          </w:p>
          <w:p w:rsidR="001D091B" w:rsidRPr="001D091B" w:rsidRDefault="001D091B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1D091B" w:rsidRPr="001D091B" w:rsidRDefault="001D091B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1D091B" w:rsidRDefault="001D091B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1D091B" w:rsidRDefault="001D091B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C62C50" w:rsidRDefault="00C62C50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C62C50" w:rsidRDefault="00C62C50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F774FA" w:rsidRPr="001D091B" w:rsidRDefault="001D091B" w:rsidP="001B40E2">
            <w:pPr>
              <w:rPr>
                <w:rFonts w:cstheme="minorHAnsi"/>
                <w:sz w:val="20"/>
                <w:szCs w:val="20"/>
              </w:rPr>
            </w:pPr>
            <w:r w:rsidRPr="001D091B">
              <w:rPr>
                <w:rStyle w:val="markedcontent"/>
                <w:rFonts w:cstheme="minorHAnsi"/>
                <w:sz w:val="20"/>
                <w:szCs w:val="20"/>
              </w:rPr>
              <w:t>Ilość spotkań</w:t>
            </w:r>
          </w:p>
        </w:tc>
      </w:tr>
      <w:tr w:rsidR="00F774FA" w:rsidTr="00F774FA">
        <w:tc>
          <w:tcPr>
            <w:tcW w:w="2303" w:type="dxa"/>
          </w:tcPr>
          <w:p w:rsidR="00F774FA" w:rsidRPr="00874F2B" w:rsidRDefault="00E200BE" w:rsidP="001B40E2">
            <w:pPr>
              <w:rPr>
                <w:rFonts w:cstheme="minorHAnsi"/>
                <w:sz w:val="20"/>
                <w:szCs w:val="20"/>
              </w:rPr>
            </w:pPr>
            <w:r w:rsidRPr="00874F2B">
              <w:rPr>
                <w:rStyle w:val="markedcontent"/>
                <w:rFonts w:cstheme="minorHAnsi"/>
                <w:sz w:val="20"/>
                <w:szCs w:val="20"/>
              </w:rPr>
              <w:t>zapobieganie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zaburzeniom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lastRenderedPageBreak/>
              <w:t>psychicznym</w:t>
            </w:r>
          </w:p>
        </w:tc>
        <w:tc>
          <w:tcPr>
            <w:tcW w:w="2303" w:type="dxa"/>
          </w:tcPr>
          <w:p w:rsidR="00874F2B" w:rsidRDefault="00E200BE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  <w:r w:rsidRPr="00874F2B">
              <w:rPr>
                <w:rStyle w:val="markedcontent"/>
                <w:rFonts w:cstheme="minorHAnsi"/>
                <w:sz w:val="20"/>
                <w:szCs w:val="20"/>
              </w:rPr>
              <w:lastRenderedPageBreak/>
              <w:t>1. zapewnienie wsparcia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psychologicznego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lastRenderedPageBreak/>
              <w:t>mieszkańcom gminy</w:t>
            </w:r>
          </w:p>
          <w:p w:rsidR="00C62C50" w:rsidRDefault="00C62C50" w:rsidP="001B40E2">
            <w:pPr>
              <w:rPr>
                <w:rFonts w:cstheme="minorHAnsi"/>
                <w:sz w:val="20"/>
                <w:szCs w:val="20"/>
              </w:rPr>
            </w:pPr>
          </w:p>
          <w:p w:rsidR="00C62C50" w:rsidRDefault="00C62C50" w:rsidP="001B40E2">
            <w:pPr>
              <w:rPr>
                <w:rFonts w:cstheme="minorHAnsi"/>
                <w:sz w:val="20"/>
                <w:szCs w:val="20"/>
              </w:rPr>
            </w:pPr>
          </w:p>
          <w:p w:rsidR="00C62C50" w:rsidRDefault="00C62C50" w:rsidP="001B40E2">
            <w:pPr>
              <w:rPr>
                <w:rFonts w:cstheme="minorHAnsi"/>
                <w:sz w:val="20"/>
                <w:szCs w:val="20"/>
              </w:rPr>
            </w:pPr>
          </w:p>
          <w:p w:rsidR="00C62C50" w:rsidRDefault="00C62C50" w:rsidP="001B40E2">
            <w:pPr>
              <w:rPr>
                <w:rFonts w:cstheme="minorHAnsi"/>
                <w:sz w:val="20"/>
                <w:szCs w:val="20"/>
              </w:rPr>
            </w:pPr>
          </w:p>
          <w:p w:rsidR="00E54F7C" w:rsidRDefault="00E200BE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2. prowadzenie grupy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wsparcia dla osób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doświadczających kryzysu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3. wskazywanie możliwości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wsparcia psychiatrycznego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mieszkańcom gminy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</w:p>
          <w:p w:rsidR="00874F2B" w:rsidRDefault="00E200BE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  <w:r w:rsidRPr="00874F2B">
              <w:rPr>
                <w:rStyle w:val="markedcontent"/>
                <w:rFonts w:cstheme="minorHAnsi"/>
                <w:sz w:val="20"/>
                <w:szCs w:val="20"/>
              </w:rPr>
              <w:t>4. działalność Gminnej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Komisji Rozwiązywania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Problemów Alkoholowych</w:t>
            </w:r>
          </w:p>
          <w:p w:rsidR="00874F2B" w:rsidRDefault="00874F2B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E54F7C" w:rsidRDefault="00E54F7C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E54F7C" w:rsidRDefault="00E54F7C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E54F7C" w:rsidRDefault="00E54F7C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E54F7C" w:rsidRDefault="00E54F7C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E200BE" w:rsidRPr="00874F2B" w:rsidRDefault="00E200BE" w:rsidP="001B40E2">
            <w:pPr>
              <w:rPr>
                <w:rFonts w:cstheme="minorHAnsi"/>
                <w:sz w:val="20"/>
                <w:szCs w:val="20"/>
              </w:rPr>
            </w:pPr>
            <w:r w:rsidRPr="00874F2B">
              <w:rPr>
                <w:rStyle w:val="markedcontent"/>
                <w:rFonts w:cstheme="minorHAnsi"/>
                <w:sz w:val="20"/>
                <w:szCs w:val="20"/>
              </w:rPr>
              <w:t>5.działalność Gminnego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Zespołu Interdyscyplinarnego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ds. Przeciwdziałania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Przemocy w Rodzinie</w:t>
            </w:r>
          </w:p>
        </w:tc>
        <w:tc>
          <w:tcPr>
            <w:tcW w:w="2303" w:type="dxa"/>
          </w:tcPr>
          <w:p w:rsidR="00874F2B" w:rsidRDefault="00C62C50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  <w:r w:rsidRPr="00C62C50">
              <w:rPr>
                <w:rStyle w:val="markedcontent"/>
                <w:rFonts w:cstheme="minorHAnsi"/>
                <w:sz w:val="20"/>
                <w:szCs w:val="20"/>
              </w:rPr>
              <w:lastRenderedPageBreak/>
              <w:t>placówki oświatowe,</w:t>
            </w:r>
            <w:r w:rsidRPr="00C62C50">
              <w:rPr>
                <w:rFonts w:cstheme="minorHAnsi"/>
                <w:sz w:val="20"/>
                <w:szCs w:val="20"/>
              </w:rPr>
              <w:br/>
            </w:r>
            <w:r w:rsidRPr="00C62C50">
              <w:rPr>
                <w:rStyle w:val="markedcontent"/>
                <w:rFonts w:cstheme="minorHAnsi"/>
                <w:sz w:val="20"/>
                <w:szCs w:val="20"/>
              </w:rPr>
              <w:t>M-GOPS Biały Bór,</w:t>
            </w:r>
            <w:r w:rsidRPr="00C62C50">
              <w:rPr>
                <w:rFonts w:cstheme="minorHAnsi"/>
                <w:sz w:val="20"/>
                <w:szCs w:val="20"/>
              </w:rPr>
              <w:br/>
            </w:r>
            <w:r w:rsidRPr="00C62C50">
              <w:rPr>
                <w:rStyle w:val="markedcontent"/>
                <w:rFonts w:cstheme="minorHAnsi"/>
                <w:sz w:val="20"/>
                <w:szCs w:val="20"/>
              </w:rPr>
              <w:lastRenderedPageBreak/>
              <w:t>DPS Parchowo, Machowinko, Damaszka, Piłka Zamyślin i Wąbrzeźno , ZOZ</w:t>
            </w:r>
            <w:r>
              <w:rPr>
                <w:rFonts w:cstheme="minorHAnsi"/>
                <w:sz w:val="20"/>
                <w:szCs w:val="20"/>
              </w:rPr>
              <w:t xml:space="preserve"> MEDEA, ZOZ PODIMED.</w:t>
            </w:r>
            <w:r w:rsidR="00E200BE" w:rsidRPr="00874F2B">
              <w:rPr>
                <w:rFonts w:cstheme="minorHAnsi"/>
                <w:sz w:val="20"/>
                <w:szCs w:val="20"/>
              </w:rPr>
              <w:br/>
            </w:r>
          </w:p>
          <w:p w:rsidR="00874F2B" w:rsidRDefault="00C62C50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  <w:r w:rsidRPr="00C62C50">
              <w:rPr>
                <w:rStyle w:val="markedcontent"/>
                <w:rFonts w:cstheme="minorHAnsi"/>
                <w:sz w:val="20"/>
                <w:szCs w:val="20"/>
              </w:rPr>
              <w:t>placówki oświatowe,</w:t>
            </w:r>
            <w:r w:rsidRPr="00C62C50">
              <w:rPr>
                <w:rFonts w:cstheme="minorHAnsi"/>
                <w:sz w:val="20"/>
                <w:szCs w:val="20"/>
              </w:rPr>
              <w:br/>
            </w:r>
            <w:r w:rsidRPr="00C62C50">
              <w:rPr>
                <w:rStyle w:val="markedcontent"/>
                <w:rFonts w:cstheme="minorHAnsi"/>
                <w:sz w:val="20"/>
                <w:szCs w:val="20"/>
              </w:rPr>
              <w:t>M-GOPS Biały Bór,</w:t>
            </w:r>
            <w:r w:rsidRPr="00C62C50">
              <w:rPr>
                <w:rFonts w:cstheme="minorHAnsi"/>
                <w:sz w:val="20"/>
                <w:szCs w:val="20"/>
              </w:rPr>
              <w:br/>
            </w:r>
            <w:r w:rsidRPr="00C62C50">
              <w:rPr>
                <w:rStyle w:val="markedcontent"/>
                <w:rFonts w:cstheme="minorHAnsi"/>
                <w:sz w:val="20"/>
                <w:szCs w:val="20"/>
              </w:rPr>
              <w:t>DPS Parchowo, Machowinko, Damaszka, Piłka Zamyślin i Wąbrzeźno , ZOZ</w:t>
            </w:r>
            <w:r>
              <w:rPr>
                <w:rFonts w:cstheme="minorHAnsi"/>
                <w:sz w:val="20"/>
                <w:szCs w:val="20"/>
              </w:rPr>
              <w:t xml:space="preserve"> MEDEA, ZOZ PODIMED.</w:t>
            </w:r>
            <w:r w:rsidR="00E200BE" w:rsidRPr="00874F2B">
              <w:rPr>
                <w:rFonts w:cstheme="minorHAnsi"/>
                <w:sz w:val="20"/>
                <w:szCs w:val="20"/>
              </w:rPr>
              <w:br/>
            </w:r>
          </w:p>
          <w:p w:rsidR="00C62C50" w:rsidRDefault="00C62C50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E54F7C" w:rsidRDefault="00E54F7C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F774FA" w:rsidRPr="00874F2B" w:rsidRDefault="00E200BE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  <w:r w:rsidRPr="00874F2B">
              <w:rPr>
                <w:rStyle w:val="markedcontent"/>
                <w:rFonts w:cstheme="minorHAnsi"/>
                <w:sz w:val="20"/>
                <w:szCs w:val="20"/>
              </w:rPr>
              <w:t>Gminna Komisja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Rozwiązywania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Problemów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Alkoholowych przy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współpracy z</w:t>
            </w:r>
            <w:r w:rsidR="00E54F7C">
              <w:rPr>
                <w:rStyle w:val="markedcontent"/>
                <w:rFonts w:cstheme="minorHAnsi"/>
                <w:sz w:val="20"/>
                <w:szCs w:val="20"/>
              </w:rPr>
              <w:t xml:space="preserve"> Białoborskim Stowarzyszeniem Trzeźwościowym Koliber </w:t>
            </w:r>
          </w:p>
          <w:p w:rsidR="00874F2B" w:rsidRDefault="00874F2B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E200BE" w:rsidRPr="00874F2B" w:rsidRDefault="00E200BE" w:rsidP="001B40E2">
            <w:pPr>
              <w:rPr>
                <w:rFonts w:cstheme="minorHAnsi"/>
                <w:sz w:val="20"/>
                <w:szCs w:val="20"/>
              </w:rPr>
            </w:pPr>
            <w:r w:rsidRPr="00874F2B">
              <w:rPr>
                <w:rStyle w:val="markedcontent"/>
                <w:rFonts w:cstheme="minorHAnsi"/>
                <w:sz w:val="20"/>
                <w:szCs w:val="20"/>
              </w:rPr>
              <w:t>Gminny Zespół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Interdyscyplinarny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ds. Przeciwdziałania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Przemocy w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Rodzinie</w:t>
            </w:r>
          </w:p>
        </w:tc>
        <w:tc>
          <w:tcPr>
            <w:tcW w:w="2303" w:type="dxa"/>
          </w:tcPr>
          <w:p w:rsidR="00874F2B" w:rsidRDefault="00E200BE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  <w:r w:rsidRPr="00874F2B">
              <w:rPr>
                <w:rStyle w:val="markedcontent"/>
                <w:rFonts w:cstheme="minorHAnsi"/>
                <w:sz w:val="20"/>
                <w:szCs w:val="20"/>
              </w:rPr>
              <w:lastRenderedPageBreak/>
              <w:t>Ilość psychologów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dostępnych na terenie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lastRenderedPageBreak/>
              <w:t xml:space="preserve">gminy </w:t>
            </w:r>
            <w:r w:rsidR="0059024B">
              <w:rPr>
                <w:rStyle w:val="markedcontent"/>
                <w:rFonts w:cstheme="minorHAnsi"/>
                <w:sz w:val="20"/>
                <w:szCs w:val="20"/>
              </w:rPr>
              <w:t>Biały Bór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</w:p>
          <w:p w:rsidR="00E54F7C" w:rsidRDefault="00E54F7C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E54F7C" w:rsidRDefault="00E54F7C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E54F7C" w:rsidRDefault="00E54F7C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E54F7C" w:rsidRDefault="00E54F7C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874F2B" w:rsidRDefault="00E200BE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  <w:r w:rsidRPr="00874F2B">
              <w:rPr>
                <w:rStyle w:val="markedcontent"/>
                <w:rFonts w:cstheme="minorHAnsi"/>
                <w:sz w:val="20"/>
                <w:szCs w:val="20"/>
              </w:rPr>
              <w:t>Ilość osób korzystających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ze wsparcia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</w:p>
          <w:p w:rsidR="00874F2B" w:rsidRDefault="00874F2B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874F2B" w:rsidRDefault="00E200BE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  <w:r w:rsidRPr="00874F2B">
              <w:rPr>
                <w:rStyle w:val="markedcontent"/>
                <w:rFonts w:cstheme="minorHAnsi"/>
                <w:sz w:val="20"/>
                <w:szCs w:val="20"/>
              </w:rPr>
              <w:t>Ilość porad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</w:p>
          <w:p w:rsidR="00874F2B" w:rsidRDefault="00874F2B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874F2B" w:rsidRDefault="00874F2B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874F2B" w:rsidRDefault="00874F2B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874F2B" w:rsidRDefault="00E200BE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  <w:r w:rsidRPr="00874F2B">
              <w:rPr>
                <w:rStyle w:val="markedcontent"/>
                <w:rFonts w:cstheme="minorHAnsi"/>
                <w:sz w:val="20"/>
                <w:szCs w:val="20"/>
              </w:rPr>
              <w:t>Liczba wniosków, które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wpłynęły do PiRPA o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zobowiązanie do leczenia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odwykowego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Liczba osób, które odbyły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terapię odwykową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Liczba osób, które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uczestniczą w spotkaniach AA</w:t>
            </w:r>
          </w:p>
          <w:p w:rsidR="00F774FA" w:rsidRPr="00874F2B" w:rsidRDefault="00E200BE" w:rsidP="001B40E2">
            <w:pPr>
              <w:rPr>
                <w:rFonts w:cstheme="minorHAnsi"/>
                <w:sz w:val="20"/>
                <w:szCs w:val="20"/>
              </w:rPr>
            </w:pP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Liczba założonych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procedur Niebieskie Karty</w:t>
            </w:r>
          </w:p>
        </w:tc>
      </w:tr>
      <w:tr w:rsidR="001D091B" w:rsidTr="00F774FA">
        <w:tc>
          <w:tcPr>
            <w:tcW w:w="2303" w:type="dxa"/>
          </w:tcPr>
          <w:p w:rsidR="001D091B" w:rsidRPr="00874F2B" w:rsidRDefault="00E200BE" w:rsidP="001B40E2">
            <w:pPr>
              <w:rPr>
                <w:rFonts w:cstheme="minorHAnsi"/>
                <w:sz w:val="20"/>
                <w:szCs w:val="20"/>
              </w:rPr>
            </w:pPr>
            <w:r w:rsidRPr="00874F2B">
              <w:rPr>
                <w:rStyle w:val="markedcontent"/>
                <w:rFonts w:cstheme="minorHAnsi"/>
                <w:sz w:val="20"/>
                <w:szCs w:val="20"/>
              </w:rPr>
              <w:lastRenderedPageBreak/>
              <w:t>kształtowanie wobec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osób z zaburzeniami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psychicznymi właściwych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postaw społecznych, a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zwłaszcza tolerancji,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życzliwości oraz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przeciwdziałanie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dyskryminacji</w:t>
            </w:r>
          </w:p>
        </w:tc>
        <w:tc>
          <w:tcPr>
            <w:tcW w:w="2303" w:type="dxa"/>
          </w:tcPr>
          <w:p w:rsidR="00EA5A87" w:rsidRDefault="00E200BE" w:rsidP="00EA5A87">
            <w:pPr>
              <w:rPr>
                <w:rStyle w:val="markedcontent"/>
                <w:rFonts w:cstheme="minorHAnsi"/>
                <w:sz w:val="20"/>
                <w:szCs w:val="20"/>
              </w:rPr>
            </w:pPr>
            <w:r w:rsidRPr="00874F2B">
              <w:rPr>
                <w:rStyle w:val="markedcontent"/>
                <w:rFonts w:cstheme="minorHAnsi"/>
                <w:sz w:val="20"/>
                <w:szCs w:val="20"/>
              </w:rPr>
              <w:t>1. zapewnienie wsparcia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 xml:space="preserve">mieszkańcom gminy </w:t>
            </w:r>
            <w:r w:rsidR="00EA5A87">
              <w:rPr>
                <w:rStyle w:val="markedcontent"/>
                <w:rFonts w:cstheme="minorHAnsi"/>
                <w:sz w:val="20"/>
                <w:szCs w:val="20"/>
              </w:rPr>
              <w:t>Biały Bór</w:t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poprzez usługi opiekuńcze iusługi asystenta osobistego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osoby niepełnosprawnej</w:t>
            </w:r>
          </w:p>
          <w:p w:rsidR="00EA5A87" w:rsidRDefault="00E200BE" w:rsidP="00EA5A87">
            <w:pPr>
              <w:rPr>
                <w:rStyle w:val="markedcontent"/>
                <w:rFonts w:cstheme="minorHAnsi"/>
                <w:sz w:val="20"/>
                <w:szCs w:val="20"/>
              </w:rPr>
            </w:pP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2. zapewnienie wsparcia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 xml:space="preserve">mieszkańcom gminy </w:t>
            </w:r>
            <w:r w:rsidR="00EA5A87">
              <w:rPr>
                <w:rStyle w:val="markedcontent"/>
                <w:rFonts w:cstheme="minorHAnsi"/>
                <w:sz w:val="20"/>
                <w:szCs w:val="20"/>
              </w:rPr>
              <w:t>Biały Bór</w:t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 xml:space="preserve">poprzez uczestnictwo wzajęciach </w:t>
            </w:r>
            <w:r w:rsidR="00EA5A87">
              <w:rPr>
                <w:rStyle w:val="markedcontent"/>
                <w:rFonts w:cstheme="minorHAnsi"/>
                <w:sz w:val="20"/>
                <w:szCs w:val="20"/>
              </w:rPr>
              <w:t>w DPS</w:t>
            </w:r>
          </w:p>
          <w:p w:rsidR="00EA5A87" w:rsidRDefault="00EA5A87" w:rsidP="00EA5A87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1D091B" w:rsidRPr="00874F2B" w:rsidRDefault="00E200BE" w:rsidP="00EA5A87">
            <w:pPr>
              <w:rPr>
                <w:rFonts w:cstheme="minorHAnsi"/>
                <w:sz w:val="20"/>
                <w:szCs w:val="20"/>
              </w:rPr>
            </w:pP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3. prowadzenie kampanii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informacyjnych skierowanychna wywołanie postaw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zrozumienia i akceptacji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="0059024B">
              <w:rPr>
                <w:rStyle w:val="markedcontent"/>
                <w:rFonts w:cstheme="minorHAnsi"/>
                <w:sz w:val="20"/>
                <w:szCs w:val="20"/>
              </w:rPr>
              <w:t xml:space="preserve">wobec osób z </w:t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zaburzeniami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psychicznymi</w:t>
            </w:r>
          </w:p>
        </w:tc>
        <w:tc>
          <w:tcPr>
            <w:tcW w:w="2303" w:type="dxa"/>
          </w:tcPr>
          <w:p w:rsidR="00874F2B" w:rsidRDefault="00E200BE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  <w:r w:rsidRPr="00874F2B">
              <w:rPr>
                <w:rStyle w:val="markedcontent"/>
                <w:rFonts w:cstheme="minorHAnsi"/>
                <w:sz w:val="20"/>
                <w:szCs w:val="20"/>
              </w:rPr>
              <w:t xml:space="preserve">M-GOPS </w:t>
            </w:r>
            <w:r w:rsidR="00EA5A87">
              <w:rPr>
                <w:rStyle w:val="markedcontent"/>
                <w:rFonts w:cstheme="minorHAnsi"/>
                <w:sz w:val="20"/>
                <w:szCs w:val="20"/>
              </w:rPr>
              <w:t>Biały Bór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</w:p>
          <w:p w:rsidR="00874F2B" w:rsidRDefault="00874F2B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874F2B" w:rsidRDefault="00874F2B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874F2B" w:rsidRDefault="00874F2B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874F2B" w:rsidRDefault="00874F2B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874F2B" w:rsidRDefault="00874F2B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874F2B" w:rsidRDefault="00EA5A87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  <w:r w:rsidRPr="00C62C50">
              <w:rPr>
                <w:rStyle w:val="markedcontent"/>
                <w:rFonts w:cstheme="minorHAnsi"/>
                <w:sz w:val="20"/>
                <w:szCs w:val="20"/>
              </w:rPr>
              <w:t>M-GOPS Biały Bór,</w:t>
            </w:r>
            <w:r w:rsidRPr="00C62C50">
              <w:rPr>
                <w:rFonts w:cstheme="minorHAnsi"/>
                <w:sz w:val="20"/>
                <w:szCs w:val="20"/>
              </w:rPr>
              <w:br/>
            </w:r>
            <w:r w:rsidRPr="00C62C50">
              <w:rPr>
                <w:rStyle w:val="markedcontent"/>
                <w:rFonts w:cstheme="minorHAnsi"/>
                <w:sz w:val="20"/>
                <w:szCs w:val="20"/>
              </w:rPr>
              <w:t>DPS Parchowo, Machowinko, Damaszka, Piłka Zamyślin i Wąbrzeźno , ZOZ</w:t>
            </w:r>
            <w:r>
              <w:rPr>
                <w:rFonts w:cstheme="minorHAnsi"/>
                <w:sz w:val="20"/>
                <w:szCs w:val="20"/>
              </w:rPr>
              <w:t xml:space="preserve"> MEDEA, ZOZ PODIMED.</w:t>
            </w:r>
            <w:r w:rsidR="00E200BE" w:rsidRPr="00874F2B">
              <w:rPr>
                <w:rFonts w:cstheme="minorHAnsi"/>
                <w:sz w:val="20"/>
                <w:szCs w:val="20"/>
              </w:rPr>
              <w:br/>
            </w:r>
          </w:p>
          <w:p w:rsidR="001D091B" w:rsidRPr="00874F2B" w:rsidRDefault="00EA5A87" w:rsidP="001B40E2">
            <w:pPr>
              <w:rPr>
                <w:rFonts w:cstheme="minorHAnsi"/>
                <w:sz w:val="20"/>
                <w:szCs w:val="20"/>
              </w:rPr>
            </w:pPr>
            <w:r w:rsidRPr="00C62C50">
              <w:rPr>
                <w:rStyle w:val="markedcontent"/>
                <w:rFonts w:cstheme="minorHAnsi"/>
                <w:sz w:val="20"/>
                <w:szCs w:val="20"/>
              </w:rPr>
              <w:t>placówki oświatowe,</w:t>
            </w:r>
            <w:r w:rsidRPr="00C62C50">
              <w:rPr>
                <w:rFonts w:cstheme="minorHAnsi"/>
                <w:sz w:val="20"/>
                <w:szCs w:val="20"/>
              </w:rPr>
              <w:br/>
            </w:r>
            <w:r w:rsidRPr="00C62C50">
              <w:rPr>
                <w:rStyle w:val="markedcontent"/>
                <w:rFonts w:cstheme="minorHAnsi"/>
                <w:sz w:val="20"/>
                <w:szCs w:val="20"/>
              </w:rPr>
              <w:t>M-GOPS Biały Bór,</w:t>
            </w:r>
            <w:r w:rsidRPr="00C62C50">
              <w:rPr>
                <w:rFonts w:cstheme="minorHAnsi"/>
                <w:sz w:val="20"/>
                <w:szCs w:val="20"/>
              </w:rPr>
              <w:br/>
            </w:r>
            <w:r w:rsidRPr="00C62C50">
              <w:rPr>
                <w:rStyle w:val="markedcontent"/>
                <w:rFonts w:cstheme="minorHAnsi"/>
                <w:sz w:val="20"/>
                <w:szCs w:val="20"/>
              </w:rPr>
              <w:t>DPS Parchowo, Machowinko, Damaszka, Piłka Zamyślin i Wąbrzeźno , ZOZ</w:t>
            </w:r>
            <w:r>
              <w:rPr>
                <w:rFonts w:cstheme="minorHAnsi"/>
                <w:sz w:val="20"/>
                <w:szCs w:val="20"/>
              </w:rPr>
              <w:t xml:space="preserve"> MEDEA, ZOZ PODIMED.</w:t>
            </w:r>
          </w:p>
        </w:tc>
        <w:tc>
          <w:tcPr>
            <w:tcW w:w="2303" w:type="dxa"/>
          </w:tcPr>
          <w:p w:rsidR="00EA5A87" w:rsidRDefault="00E200BE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  <w:r w:rsidRPr="00874F2B">
              <w:rPr>
                <w:rStyle w:val="markedcontent"/>
                <w:rFonts w:cstheme="minorHAnsi"/>
                <w:sz w:val="20"/>
                <w:szCs w:val="20"/>
              </w:rPr>
              <w:t>Ilość osób korzystających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z usług</w:t>
            </w:r>
          </w:p>
          <w:p w:rsidR="00EA5A87" w:rsidRDefault="00EA5A87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EA5A87" w:rsidRDefault="00EA5A87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EA5A87" w:rsidRDefault="00EA5A87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EA5A87" w:rsidRDefault="00EA5A87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EA5A87" w:rsidRDefault="00E200BE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Ilość osób korzystających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ze wsparcia ŚDS</w:t>
            </w:r>
          </w:p>
          <w:p w:rsidR="00EA5A87" w:rsidRDefault="00EA5A87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EA5A87" w:rsidRDefault="00EA5A87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EA5A87" w:rsidRDefault="00EA5A87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EA5A87" w:rsidRDefault="00EA5A87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1D091B" w:rsidRPr="00874F2B" w:rsidRDefault="00E200BE" w:rsidP="001B40E2">
            <w:pPr>
              <w:rPr>
                <w:rFonts w:cstheme="minorHAnsi"/>
                <w:sz w:val="20"/>
                <w:szCs w:val="20"/>
              </w:rPr>
            </w:pP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Ilość kampanii</w:t>
            </w:r>
          </w:p>
        </w:tc>
      </w:tr>
      <w:tr w:rsidR="00F774FA" w:rsidTr="00F774FA">
        <w:tc>
          <w:tcPr>
            <w:tcW w:w="2303" w:type="dxa"/>
          </w:tcPr>
          <w:p w:rsidR="00F774FA" w:rsidRPr="00874F2B" w:rsidRDefault="00E200BE" w:rsidP="001B40E2">
            <w:pPr>
              <w:rPr>
                <w:rFonts w:cstheme="minorHAnsi"/>
                <w:sz w:val="20"/>
                <w:szCs w:val="20"/>
              </w:rPr>
            </w:pPr>
            <w:r w:rsidRPr="00874F2B">
              <w:rPr>
                <w:rStyle w:val="markedcontent"/>
                <w:rFonts w:cstheme="minorHAnsi"/>
                <w:sz w:val="20"/>
                <w:szCs w:val="20"/>
              </w:rPr>
              <w:t>zapewnienie wsparcia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psychologiczno-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pedagogicznego uczniom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oraz ich rodzicom</w:t>
            </w:r>
          </w:p>
        </w:tc>
        <w:tc>
          <w:tcPr>
            <w:tcW w:w="2303" w:type="dxa"/>
          </w:tcPr>
          <w:p w:rsidR="00F774FA" w:rsidRPr="00874F2B" w:rsidRDefault="00E200BE" w:rsidP="001E0D8E">
            <w:pPr>
              <w:rPr>
                <w:rFonts w:cstheme="minorHAnsi"/>
                <w:sz w:val="20"/>
                <w:szCs w:val="20"/>
              </w:rPr>
            </w:pPr>
            <w:r w:rsidRPr="00874F2B">
              <w:rPr>
                <w:rStyle w:val="markedcontent"/>
                <w:rFonts w:cstheme="minorHAnsi"/>
                <w:sz w:val="20"/>
                <w:szCs w:val="20"/>
              </w:rPr>
              <w:t>1.dostęp do psychologów ipedagogów dla uczniów orazich rodziców na terenieplacówek oświatowych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 xml:space="preserve">2. dostęp do psychologa </w:t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lastRenderedPageBreak/>
              <w:t>na</w:t>
            </w:r>
            <w:r w:rsidR="001E0D8E">
              <w:rPr>
                <w:rStyle w:val="markedcontent"/>
                <w:rFonts w:cstheme="minorHAnsi"/>
                <w:sz w:val="20"/>
                <w:szCs w:val="20"/>
              </w:rPr>
              <w:t>terenie Punktu Konsultacyjnego ds. Uzaleznień i Współuzaleznienia</w:t>
            </w:r>
          </w:p>
        </w:tc>
        <w:tc>
          <w:tcPr>
            <w:tcW w:w="2303" w:type="dxa"/>
          </w:tcPr>
          <w:p w:rsidR="00874F2B" w:rsidRDefault="00E200BE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  <w:r w:rsidRPr="00874F2B">
              <w:rPr>
                <w:rStyle w:val="markedcontent"/>
                <w:rFonts w:cstheme="minorHAnsi"/>
                <w:sz w:val="20"/>
                <w:szCs w:val="20"/>
              </w:rPr>
              <w:lastRenderedPageBreak/>
              <w:t>placówki oświatowe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</w:p>
          <w:p w:rsidR="00874F2B" w:rsidRDefault="00874F2B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874F2B" w:rsidRDefault="00874F2B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874F2B" w:rsidRDefault="00874F2B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F774FA" w:rsidRPr="00874F2B" w:rsidRDefault="00E200BE" w:rsidP="001B40E2">
            <w:pPr>
              <w:rPr>
                <w:rFonts w:cstheme="minorHAnsi"/>
                <w:sz w:val="20"/>
                <w:szCs w:val="20"/>
              </w:rPr>
            </w:pPr>
            <w:r w:rsidRPr="00874F2B">
              <w:rPr>
                <w:rStyle w:val="markedcontent"/>
                <w:rFonts w:cstheme="minorHAnsi"/>
                <w:sz w:val="20"/>
                <w:szCs w:val="20"/>
              </w:rPr>
              <w:t xml:space="preserve">M-GOPS </w:t>
            </w:r>
            <w:r w:rsidR="00CE08AA">
              <w:rPr>
                <w:rStyle w:val="markedcontent"/>
                <w:rFonts w:cstheme="minorHAnsi"/>
                <w:sz w:val="20"/>
                <w:szCs w:val="20"/>
              </w:rPr>
              <w:t>Biały Bór</w:t>
            </w:r>
          </w:p>
        </w:tc>
        <w:tc>
          <w:tcPr>
            <w:tcW w:w="2303" w:type="dxa"/>
          </w:tcPr>
          <w:p w:rsidR="00874F2B" w:rsidRDefault="00E200BE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  <w:r w:rsidRPr="00874F2B">
              <w:rPr>
                <w:rStyle w:val="markedcontent"/>
                <w:rFonts w:cstheme="minorHAnsi"/>
                <w:sz w:val="20"/>
                <w:szCs w:val="20"/>
              </w:rPr>
              <w:t>Ilość osób korzystających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ze wsparcia na terenie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t>placówek oświatowych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</w:p>
          <w:p w:rsidR="00874F2B" w:rsidRDefault="00874F2B" w:rsidP="001B40E2">
            <w:pPr>
              <w:rPr>
                <w:rStyle w:val="markedcontent"/>
                <w:rFonts w:cstheme="minorHAnsi"/>
                <w:sz w:val="20"/>
                <w:szCs w:val="20"/>
              </w:rPr>
            </w:pPr>
          </w:p>
          <w:p w:rsidR="00F774FA" w:rsidRPr="00874F2B" w:rsidRDefault="00E200BE" w:rsidP="001B40E2">
            <w:pPr>
              <w:rPr>
                <w:rFonts w:cstheme="minorHAnsi"/>
                <w:sz w:val="20"/>
                <w:szCs w:val="20"/>
              </w:rPr>
            </w:pPr>
            <w:r w:rsidRPr="00874F2B">
              <w:rPr>
                <w:rStyle w:val="markedcontent"/>
                <w:rFonts w:cstheme="minorHAnsi"/>
                <w:sz w:val="20"/>
                <w:szCs w:val="20"/>
              </w:rPr>
              <w:t>Ilość osób korzystających</w:t>
            </w:r>
            <w:r w:rsidRPr="00874F2B">
              <w:rPr>
                <w:rFonts w:cstheme="minorHAnsi"/>
                <w:sz w:val="20"/>
                <w:szCs w:val="20"/>
              </w:rPr>
              <w:br/>
            </w:r>
            <w:r w:rsidRPr="00874F2B">
              <w:rPr>
                <w:rStyle w:val="markedcontent"/>
                <w:rFonts w:cstheme="minorHAnsi"/>
                <w:sz w:val="20"/>
                <w:szCs w:val="20"/>
              </w:rPr>
              <w:lastRenderedPageBreak/>
              <w:t>ze wsparcia psychologa</w:t>
            </w:r>
          </w:p>
        </w:tc>
      </w:tr>
    </w:tbl>
    <w:p w:rsidR="006379D7" w:rsidRDefault="006379D7" w:rsidP="001B40E2">
      <w:pPr>
        <w:spacing w:after="0" w:line="240" w:lineRule="auto"/>
        <w:jc w:val="both"/>
        <w:rPr>
          <w:rFonts w:cstheme="minorHAnsi"/>
        </w:rPr>
      </w:pPr>
    </w:p>
    <w:p w:rsidR="006379D7" w:rsidRDefault="006379D7" w:rsidP="001B40E2">
      <w:pPr>
        <w:spacing w:after="0" w:line="240" w:lineRule="auto"/>
        <w:jc w:val="both"/>
        <w:rPr>
          <w:rFonts w:cstheme="minorHAnsi"/>
        </w:rPr>
      </w:pPr>
    </w:p>
    <w:p w:rsidR="006379D7" w:rsidRPr="0059024B" w:rsidRDefault="006379D7" w:rsidP="001B40E2">
      <w:pPr>
        <w:spacing w:after="0" w:line="240" w:lineRule="auto"/>
        <w:jc w:val="both"/>
        <w:rPr>
          <w:rFonts w:cstheme="minorHAnsi"/>
          <w:b/>
        </w:rPr>
      </w:pPr>
      <w:r w:rsidRPr="0059024B">
        <w:rPr>
          <w:rFonts w:cstheme="minorHAnsi"/>
          <w:b/>
        </w:rPr>
        <w:t xml:space="preserve">V. </w:t>
      </w:r>
      <w:r w:rsidRPr="0059024B">
        <w:rPr>
          <w:rStyle w:val="markedcontent"/>
          <w:rFonts w:cstheme="minorHAnsi"/>
          <w:b/>
        </w:rPr>
        <w:t>PODSUMOWANIE</w:t>
      </w:r>
    </w:p>
    <w:p w:rsidR="006379D7" w:rsidRDefault="006379D7" w:rsidP="001B40E2">
      <w:pPr>
        <w:spacing w:after="0" w:line="240" w:lineRule="auto"/>
        <w:jc w:val="both"/>
        <w:rPr>
          <w:rStyle w:val="markedcontent"/>
          <w:rFonts w:cstheme="minorHAnsi"/>
        </w:rPr>
      </w:pPr>
      <w:r w:rsidRPr="00DA4DBF">
        <w:rPr>
          <w:rStyle w:val="markedcontent"/>
          <w:rFonts w:cstheme="minorHAnsi"/>
        </w:rPr>
        <w:t>Gminny Program Ochrony Z</w:t>
      </w:r>
      <w:r w:rsidR="0019022B">
        <w:rPr>
          <w:rStyle w:val="markedcontent"/>
          <w:rFonts w:cstheme="minorHAnsi"/>
        </w:rPr>
        <w:t>drowi</w:t>
      </w:r>
      <w:r w:rsidR="00EE5D7B">
        <w:rPr>
          <w:rStyle w:val="markedcontent"/>
          <w:rFonts w:cstheme="minorHAnsi"/>
        </w:rPr>
        <w:t>a Psychicznego na lata 2023-2028</w:t>
      </w:r>
      <w:r w:rsidRPr="00DA4DBF">
        <w:rPr>
          <w:rStyle w:val="markedcontent"/>
          <w:rFonts w:cstheme="minorHAnsi"/>
        </w:rPr>
        <w:t xml:space="preserve"> ma na celu</w:t>
      </w:r>
      <w:r w:rsidRPr="00DA4DBF">
        <w:rPr>
          <w:rFonts w:cstheme="minorHAnsi"/>
        </w:rPr>
        <w:br/>
      </w:r>
      <w:r w:rsidRPr="00DA4DBF">
        <w:rPr>
          <w:rStyle w:val="markedcontent"/>
          <w:rFonts w:cstheme="minorHAnsi"/>
        </w:rPr>
        <w:t>zadbanie o dobrostan psyc</w:t>
      </w:r>
      <w:r w:rsidR="0019022B">
        <w:rPr>
          <w:rStyle w:val="markedcontent"/>
          <w:rFonts w:cstheme="minorHAnsi"/>
        </w:rPr>
        <w:t xml:space="preserve">hiczny mieszkańców </w:t>
      </w:r>
      <w:r w:rsidR="004A37A9">
        <w:rPr>
          <w:rStyle w:val="markedcontent"/>
          <w:rFonts w:cstheme="minorHAnsi"/>
        </w:rPr>
        <w:t>G</w:t>
      </w:r>
      <w:r w:rsidR="0019022B">
        <w:rPr>
          <w:rStyle w:val="markedcontent"/>
          <w:rFonts w:cstheme="minorHAnsi"/>
        </w:rPr>
        <w:t>miny Biały Bór</w:t>
      </w:r>
      <w:r w:rsidRPr="00DA4DBF">
        <w:rPr>
          <w:rStyle w:val="markedcontent"/>
          <w:rFonts w:cstheme="minorHAnsi"/>
        </w:rPr>
        <w:t>. Określa on listę celów,</w:t>
      </w:r>
      <w:r w:rsidRPr="00DA4DBF">
        <w:rPr>
          <w:rFonts w:cstheme="minorHAnsi"/>
        </w:rPr>
        <w:br/>
      </w:r>
      <w:r w:rsidRPr="00DA4DBF">
        <w:rPr>
          <w:rStyle w:val="markedcontent"/>
          <w:rFonts w:cstheme="minorHAnsi"/>
        </w:rPr>
        <w:t>zadań do realizacji, oczekiwanych efektów oraz realizatorów Programu. Nadmienić</w:t>
      </w:r>
      <w:r w:rsidRPr="00DA4DBF">
        <w:rPr>
          <w:rFonts w:cstheme="minorHAnsi"/>
        </w:rPr>
        <w:br/>
      </w:r>
      <w:r w:rsidRPr="00DA4DBF">
        <w:rPr>
          <w:rStyle w:val="markedcontent"/>
          <w:rFonts w:cstheme="minorHAnsi"/>
        </w:rPr>
        <w:t>należy, że wiele działań zawartych w Programie jest realizowanych od wielu lat, są jednak</w:t>
      </w:r>
      <w:r w:rsidRPr="00DA4DBF">
        <w:rPr>
          <w:rFonts w:cstheme="minorHAnsi"/>
        </w:rPr>
        <w:br/>
      </w:r>
      <w:r w:rsidRPr="00DA4DBF">
        <w:rPr>
          <w:rStyle w:val="markedcontent"/>
          <w:rFonts w:cstheme="minorHAnsi"/>
        </w:rPr>
        <w:t>zadania, które wybiegają w przyszłość</w:t>
      </w:r>
      <w:r w:rsidR="00D8324A">
        <w:rPr>
          <w:rStyle w:val="markedcontent"/>
          <w:rFonts w:cstheme="minorHAnsi"/>
        </w:rPr>
        <w:t>.</w:t>
      </w:r>
    </w:p>
    <w:p w:rsidR="00170A18" w:rsidRDefault="00170A18" w:rsidP="001B40E2">
      <w:pPr>
        <w:spacing w:after="0" w:line="240" w:lineRule="auto"/>
        <w:jc w:val="both"/>
        <w:rPr>
          <w:rStyle w:val="markedcontent"/>
          <w:rFonts w:cstheme="minorHAnsi"/>
        </w:rPr>
      </w:pPr>
    </w:p>
    <w:sectPr w:rsidR="00170A18" w:rsidSect="006820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A3BEA"/>
    <w:multiLevelType w:val="hybridMultilevel"/>
    <w:tmpl w:val="73C83A68"/>
    <w:lvl w:ilvl="0" w:tplc="08920BBC">
      <w:start w:val="1"/>
      <w:numFmt w:val="decimal"/>
      <w:lvlText w:val="(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1AFE4999"/>
    <w:multiLevelType w:val="hybridMultilevel"/>
    <w:tmpl w:val="8E5600C2"/>
    <w:lvl w:ilvl="0" w:tplc="1AC431D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34335F"/>
    <w:multiLevelType w:val="hybridMultilevel"/>
    <w:tmpl w:val="5B4AA7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370F2"/>
    <w:multiLevelType w:val="hybridMultilevel"/>
    <w:tmpl w:val="E5E4D85E"/>
    <w:lvl w:ilvl="0" w:tplc="F7CA9C1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055025"/>
    <w:rsid w:val="00052832"/>
    <w:rsid w:val="00055025"/>
    <w:rsid w:val="00130438"/>
    <w:rsid w:val="0014304C"/>
    <w:rsid w:val="00170A18"/>
    <w:rsid w:val="00177415"/>
    <w:rsid w:val="0018482D"/>
    <w:rsid w:val="0019022B"/>
    <w:rsid w:val="001B1367"/>
    <w:rsid w:val="001B40E2"/>
    <w:rsid w:val="001D091B"/>
    <w:rsid w:val="001E0D8E"/>
    <w:rsid w:val="001F158C"/>
    <w:rsid w:val="002469D4"/>
    <w:rsid w:val="00250304"/>
    <w:rsid w:val="002576C4"/>
    <w:rsid w:val="0029192B"/>
    <w:rsid w:val="00293990"/>
    <w:rsid w:val="002E6173"/>
    <w:rsid w:val="002E7AAD"/>
    <w:rsid w:val="0039141F"/>
    <w:rsid w:val="003B3158"/>
    <w:rsid w:val="003C1C68"/>
    <w:rsid w:val="003C5F28"/>
    <w:rsid w:val="003D2113"/>
    <w:rsid w:val="003E38B3"/>
    <w:rsid w:val="00423262"/>
    <w:rsid w:val="004352A9"/>
    <w:rsid w:val="004906D7"/>
    <w:rsid w:val="004A37A9"/>
    <w:rsid w:val="004D2F11"/>
    <w:rsid w:val="0052108A"/>
    <w:rsid w:val="00562483"/>
    <w:rsid w:val="00575036"/>
    <w:rsid w:val="0059024B"/>
    <w:rsid w:val="005F4534"/>
    <w:rsid w:val="00601540"/>
    <w:rsid w:val="00622F71"/>
    <w:rsid w:val="006379D7"/>
    <w:rsid w:val="0068204C"/>
    <w:rsid w:val="00685A60"/>
    <w:rsid w:val="006938A3"/>
    <w:rsid w:val="006B1963"/>
    <w:rsid w:val="006E7A68"/>
    <w:rsid w:val="00721EAB"/>
    <w:rsid w:val="00731636"/>
    <w:rsid w:val="00762109"/>
    <w:rsid w:val="007A50D0"/>
    <w:rsid w:val="007A6584"/>
    <w:rsid w:val="007B35E7"/>
    <w:rsid w:val="007B7437"/>
    <w:rsid w:val="007D341E"/>
    <w:rsid w:val="00871CAC"/>
    <w:rsid w:val="00874F2B"/>
    <w:rsid w:val="00881764"/>
    <w:rsid w:val="00885231"/>
    <w:rsid w:val="00893D70"/>
    <w:rsid w:val="00911F61"/>
    <w:rsid w:val="00973DE1"/>
    <w:rsid w:val="009849A4"/>
    <w:rsid w:val="009A25F0"/>
    <w:rsid w:val="009B42A4"/>
    <w:rsid w:val="009C3174"/>
    <w:rsid w:val="009E2D41"/>
    <w:rsid w:val="00A21BDA"/>
    <w:rsid w:val="00A3725A"/>
    <w:rsid w:val="00A547B9"/>
    <w:rsid w:val="00A8291C"/>
    <w:rsid w:val="00A930C3"/>
    <w:rsid w:val="00AA5811"/>
    <w:rsid w:val="00AE775E"/>
    <w:rsid w:val="00B46D8A"/>
    <w:rsid w:val="00B56A16"/>
    <w:rsid w:val="00C03915"/>
    <w:rsid w:val="00C03A51"/>
    <w:rsid w:val="00C62C50"/>
    <w:rsid w:val="00C822E9"/>
    <w:rsid w:val="00CE08AA"/>
    <w:rsid w:val="00D5070E"/>
    <w:rsid w:val="00D8324A"/>
    <w:rsid w:val="00D958A1"/>
    <w:rsid w:val="00DA4DBF"/>
    <w:rsid w:val="00DD64F4"/>
    <w:rsid w:val="00E200BE"/>
    <w:rsid w:val="00E21C5A"/>
    <w:rsid w:val="00E35A73"/>
    <w:rsid w:val="00E5454E"/>
    <w:rsid w:val="00E54F7C"/>
    <w:rsid w:val="00E75E8A"/>
    <w:rsid w:val="00EA5A87"/>
    <w:rsid w:val="00EE5D7B"/>
    <w:rsid w:val="00EF4696"/>
    <w:rsid w:val="00EF7676"/>
    <w:rsid w:val="00F36F32"/>
    <w:rsid w:val="00F46061"/>
    <w:rsid w:val="00F46FE6"/>
    <w:rsid w:val="00F774FA"/>
    <w:rsid w:val="00FB4F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20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055025"/>
  </w:style>
  <w:style w:type="character" w:styleId="Hipercze">
    <w:name w:val="Hyperlink"/>
    <w:basedOn w:val="Domylnaczcionkaakapitu"/>
    <w:uiPriority w:val="99"/>
    <w:unhideWhenUsed/>
    <w:rsid w:val="00055025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55025"/>
    <w:rPr>
      <w:color w:val="800080"/>
      <w:u w:val="single"/>
    </w:rPr>
  </w:style>
  <w:style w:type="paragraph" w:styleId="Akapitzlist">
    <w:name w:val="List Paragraph"/>
    <w:basedOn w:val="Normalny"/>
    <w:uiPriority w:val="34"/>
    <w:qFormat/>
    <w:rsid w:val="00055025"/>
    <w:pPr>
      <w:ind w:left="720"/>
      <w:contextualSpacing/>
    </w:pPr>
  </w:style>
  <w:style w:type="table" w:styleId="Tabela-Siatka">
    <w:name w:val="Table Grid"/>
    <w:basedOn w:val="Standardowy"/>
    <w:uiPriority w:val="59"/>
    <w:rsid w:val="006379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32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22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9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1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92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81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27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82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4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9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77FA0-CB18-4EEE-934E-F33B74674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2085</Words>
  <Characters>12515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Archiwum</dc:creator>
  <cp:lastModifiedBy>Archiwum</cp:lastModifiedBy>
  <cp:revision>4</cp:revision>
  <cp:lastPrinted>2023-04-06T06:27:00Z</cp:lastPrinted>
  <dcterms:created xsi:type="dcterms:W3CDTF">2023-04-04T11:54:00Z</dcterms:created>
  <dcterms:modified xsi:type="dcterms:W3CDTF">2023-04-06T06:38:00Z</dcterms:modified>
</cp:coreProperties>
</file>