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9EA" w:rsidRDefault="004356CE" w:rsidP="00CE59EA">
      <w:pPr>
        <w:ind w:left="4956" w:firstLine="708"/>
        <w:rPr>
          <w:rFonts w:ascii="Calibri" w:hAnsi="Calibri"/>
        </w:rPr>
      </w:pPr>
      <w:r>
        <w:rPr>
          <w:rFonts w:ascii="Calibri" w:hAnsi="Calibri"/>
        </w:rPr>
        <w:t xml:space="preserve">    </w:t>
      </w:r>
      <w:r w:rsidR="00CE59EA">
        <w:rPr>
          <w:rFonts w:ascii="Calibri" w:hAnsi="Calibri"/>
        </w:rPr>
        <w:t xml:space="preserve">    </w:t>
      </w:r>
      <w:r w:rsidR="00391E87">
        <w:rPr>
          <w:rFonts w:ascii="Calibri" w:hAnsi="Calibri"/>
        </w:rPr>
        <w:t>Biały Bór, dnia 28 grudnia 2023</w:t>
      </w:r>
      <w:r w:rsidR="00CE59EA">
        <w:rPr>
          <w:rFonts w:ascii="Calibri" w:hAnsi="Calibri"/>
        </w:rPr>
        <w:t>r.</w:t>
      </w:r>
    </w:p>
    <w:p w:rsidR="00CE59EA" w:rsidRPr="00CE59EA" w:rsidRDefault="00CE59EA" w:rsidP="00CE59EA">
      <w:pPr>
        <w:ind w:left="4956" w:firstLine="708"/>
        <w:rPr>
          <w:rFonts w:ascii="Calibri" w:hAnsi="Calibri"/>
        </w:rPr>
      </w:pPr>
    </w:p>
    <w:p w:rsidR="00CE59EA" w:rsidRPr="00CE59EA" w:rsidRDefault="00CE59EA" w:rsidP="00CE59EA">
      <w:pPr>
        <w:spacing w:after="0" w:line="240" w:lineRule="auto"/>
        <w:jc w:val="center"/>
        <w:rPr>
          <w:rFonts w:ascii="Calibri" w:hAnsi="Calibri"/>
          <w:b/>
        </w:rPr>
      </w:pPr>
    </w:p>
    <w:p w:rsidR="00CE59EA" w:rsidRPr="00CE59EA" w:rsidRDefault="00CE59EA" w:rsidP="00CE59EA">
      <w:pPr>
        <w:spacing w:after="0" w:line="240" w:lineRule="auto"/>
        <w:jc w:val="center"/>
        <w:rPr>
          <w:rFonts w:ascii="Calibri" w:hAnsi="Calibri"/>
          <w:b/>
        </w:rPr>
      </w:pPr>
      <w:r w:rsidRPr="00CE59EA">
        <w:rPr>
          <w:rFonts w:ascii="Calibri" w:hAnsi="Calibri"/>
          <w:b/>
        </w:rPr>
        <w:t xml:space="preserve">INFORMACJA </w:t>
      </w:r>
    </w:p>
    <w:p w:rsidR="00CE59EA" w:rsidRPr="00CE59EA" w:rsidRDefault="00CE59EA" w:rsidP="00CE59EA">
      <w:pPr>
        <w:spacing w:after="0" w:line="240" w:lineRule="auto"/>
        <w:jc w:val="center"/>
        <w:rPr>
          <w:rFonts w:ascii="Calibri" w:hAnsi="Calibri"/>
          <w:b/>
        </w:rPr>
      </w:pPr>
      <w:r w:rsidRPr="00CE59EA">
        <w:rPr>
          <w:rFonts w:ascii="Calibri" w:hAnsi="Calibri"/>
          <w:b/>
        </w:rPr>
        <w:t>o wynikach naboru na stanowisko:</w:t>
      </w:r>
    </w:p>
    <w:p w:rsidR="00CE59EA" w:rsidRPr="00CE59EA" w:rsidRDefault="00CE59EA" w:rsidP="00CE59EA">
      <w:pPr>
        <w:spacing w:after="0" w:line="240" w:lineRule="auto"/>
        <w:jc w:val="center"/>
        <w:rPr>
          <w:rFonts w:ascii="Calibri" w:hAnsi="Calibri"/>
          <w:b/>
        </w:rPr>
      </w:pPr>
      <w:r w:rsidRPr="00CE59EA">
        <w:rPr>
          <w:rFonts w:ascii="Calibri" w:hAnsi="Calibri"/>
          <w:b/>
        </w:rPr>
        <w:t>ds.</w:t>
      </w:r>
      <w:r w:rsidR="00391E87">
        <w:rPr>
          <w:rFonts w:ascii="Calibri" w:hAnsi="Calibri" w:cs="Calibri"/>
          <w:b/>
        </w:rPr>
        <w:t xml:space="preserve"> promocji gminy i</w:t>
      </w:r>
      <w:r w:rsidRPr="00CE59EA">
        <w:rPr>
          <w:rFonts w:ascii="Calibri" w:hAnsi="Calibri" w:cs="Calibri"/>
          <w:b/>
        </w:rPr>
        <w:t xml:space="preserve"> obsługi sekretariatu</w:t>
      </w:r>
      <w:r w:rsidRPr="00CE59EA">
        <w:rPr>
          <w:rFonts w:ascii="Calibri" w:hAnsi="Calibri"/>
          <w:b/>
        </w:rPr>
        <w:t xml:space="preserve"> w Urzędzie Miejskim w Białym Borze</w:t>
      </w:r>
      <w:r w:rsidRPr="00CE59EA">
        <w:rPr>
          <w:rFonts w:ascii="Calibri" w:hAnsi="Calibri"/>
          <w:b/>
        </w:rPr>
        <w:br/>
      </w:r>
    </w:p>
    <w:p w:rsidR="00CE59EA" w:rsidRDefault="00CE59EA" w:rsidP="00CE59EA">
      <w:pPr>
        <w:spacing w:after="0" w:line="360" w:lineRule="auto"/>
        <w:jc w:val="both"/>
        <w:rPr>
          <w:rFonts w:ascii="Calibri" w:hAnsi="Calibri" w:cs="Arial"/>
          <w:bCs/>
        </w:rPr>
      </w:pPr>
    </w:p>
    <w:p w:rsidR="00CE59EA" w:rsidRDefault="00CE59EA" w:rsidP="002E3037">
      <w:pPr>
        <w:spacing w:after="0" w:line="360" w:lineRule="auto"/>
        <w:jc w:val="both"/>
        <w:rPr>
          <w:rFonts w:ascii="Calibri" w:hAnsi="Calibri"/>
          <w:b/>
        </w:rPr>
      </w:pPr>
      <w:r>
        <w:rPr>
          <w:rFonts w:ascii="Calibri" w:hAnsi="Calibri"/>
        </w:rPr>
        <w:t xml:space="preserve">Informuję, że w wyniku zakończenia procedury naboru na stanowisko  </w:t>
      </w:r>
      <w:r w:rsidR="00391E87">
        <w:rPr>
          <w:rFonts w:ascii="Calibri" w:hAnsi="Calibri"/>
        </w:rPr>
        <w:t xml:space="preserve">na stanowisko urzędnicze </w:t>
      </w:r>
      <w:r w:rsidR="00391E87">
        <w:rPr>
          <w:rFonts w:ascii="Calibri" w:hAnsi="Calibri"/>
        </w:rPr>
        <w:br/>
      </w:r>
      <w:r w:rsidR="00391E87">
        <w:rPr>
          <w:rFonts w:ascii="Calibri" w:hAnsi="Calibri" w:cs="Calibri"/>
        </w:rPr>
        <w:t>ds.  promocji gminy i obsługi sekretariatu w Urzędzie Miejskim w Białym Borze</w:t>
      </w:r>
      <w:r w:rsidR="00391E87" w:rsidRPr="00CE59EA">
        <w:rPr>
          <w:rFonts w:ascii="Calibri" w:hAnsi="Calibri"/>
        </w:rPr>
        <w:t xml:space="preserve"> </w:t>
      </w:r>
      <w:r w:rsidRPr="00CE59EA">
        <w:rPr>
          <w:rFonts w:ascii="Calibri" w:hAnsi="Calibri"/>
        </w:rPr>
        <w:t>wybrana została</w:t>
      </w:r>
      <w:r w:rsidR="002E3037">
        <w:rPr>
          <w:rFonts w:ascii="Calibri" w:hAnsi="Calibri"/>
        </w:rPr>
        <w:br/>
      </w:r>
      <w:r w:rsidRPr="00CE59EA">
        <w:rPr>
          <w:rFonts w:ascii="Calibri" w:hAnsi="Calibri"/>
        </w:rPr>
        <w:t xml:space="preserve"> Pan</w:t>
      </w:r>
      <w:r>
        <w:rPr>
          <w:rFonts w:ascii="Calibri" w:hAnsi="Calibri"/>
        </w:rPr>
        <w:t xml:space="preserve">i </w:t>
      </w:r>
      <w:r w:rsidR="00391E87">
        <w:rPr>
          <w:rFonts w:ascii="Calibri" w:hAnsi="Calibri"/>
          <w:b/>
        </w:rPr>
        <w:t xml:space="preserve"> Karolina Jurczyk</w:t>
      </w:r>
      <w:r w:rsidRPr="00CE59EA">
        <w:rPr>
          <w:rFonts w:ascii="Calibri" w:hAnsi="Calibri"/>
          <w:b/>
        </w:rPr>
        <w:t>.</w:t>
      </w:r>
    </w:p>
    <w:p w:rsidR="002E3037" w:rsidRPr="002E3037" w:rsidRDefault="002E3037" w:rsidP="002E3037">
      <w:pPr>
        <w:spacing w:after="0" w:line="360" w:lineRule="auto"/>
        <w:jc w:val="both"/>
        <w:rPr>
          <w:rFonts w:ascii="Calibri" w:hAnsi="Calibri" w:cs="Times New Roman"/>
        </w:rPr>
      </w:pPr>
    </w:p>
    <w:p w:rsidR="00CE59EA" w:rsidRDefault="008229DA" w:rsidP="002E3037">
      <w:pPr>
        <w:spacing w:after="0" w:line="240" w:lineRule="auto"/>
        <w:ind w:left="2832" w:firstLine="708"/>
        <w:jc w:val="both"/>
        <w:rPr>
          <w:rFonts w:ascii="Calibri" w:hAnsi="Calibri"/>
        </w:rPr>
      </w:pPr>
      <w:r>
        <w:rPr>
          <w:rFonts w:ascii="Calibri" w:hAnsi="Calibri"/>
          <w:u w:val="single"/>
        </w:rPr>
        <w:t xml:space="preserve"> </w:t>
      </w:r>
      <w:r w:rsidR="00CE59EA">
        <w:rPr>
          <w:rFonts w:ascii="Calibri" w:hAnsi="Calibri"/>
          <w:u w:val="single"/>
        </w:rPr>
        <w:t>Uzasadnienie wyboru</w:t>
      </w:r>
      <w:r w:rsidR="00CE59EA">
        <w:rPr>
          <w:rFonts w:ascii="Calibri" w:hAnsi="Calibri"/>
        </w:rPr>
        <w:t>:</w:t>
      </w:r>
    </w:p>
    <w:p w:rsidR="002E3037" w:rsidRDefault="002E3037" w:rsidP="002E3037">
      <w:pPr>
        <w:spacing w:after="0" w:line="240" w:lineRule="auto"/>
        <w:ind w:left="2832" w:firstLine="708"/>
        <w:jc w:val="both"/>
        <w:rPr>
          <w:rFonts w:ascii="Calibri" w:hAnsi="Calibri"/>
        </w:rPr>
      </w:pPr>
    </w:p>
    <w:p w:rsidR="002E3037" w:rsidRPr="00CE59EA" w:rsidRDefault="002E3037" w:rsidP="002E3037">
      <w:pPr>
        <w:spacing w:after="0" w:line="240" w:lineRule="auto"/>
        <w:ind w:left="2832" w:firstLine="708"/>
        <w:jc w:val="both"/>
        <w:rPr>
          <w:rFonts w:ascii="Calibri" w:hAnsi="Calibri"/>
        </w:rPr>
      </w:pPr>
    </w:p>
    <w:p w:rsidR="00CE59EA" w:rsidRDefault="00CE59EA" w:rsidP="008229DA">
      <w:pPr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Kandydatka wybrana na stanowisko objęte naborem spełniła wymagania formalne określone </w:t>
      </w:r>
      <w:r>
        <w:rPr>
          <w:rFonts w:ascii="Calibri" w:hAnsi="Calibri" w:cs="Calibri"/>
        </w:rPr>
        <w:br/>
        <w:t xml:space="preserve">w ogłoszeniu. W postępowaniu rekrutacyjnym uzyskała najwyższą ocenę. Posiadane przez kandydatkę wykształcenie, </w:t>
      </w:r>
      <w:r w:rsidR="008229DA">
        <w:rPr>
          <w:rFonts w:ascii="Calibri" w:hAnsi="Calibri" w:cs="Calibri"/>
        </w:rPr>
        <w:t xml:space="preserve">doświadczenie zawodowe oraz </w:t>
      </w:r>
      <w:r>
        <w:rPr>
          <w:rFonts w:ascii="Calibri" w:hAnsi="Calibri" w:cs="Calibri"/>
        </w:rPr>
        <w:t xml:space="preserve"> znajomość zagadn</w:t>
      </w:r>
      <w:r w:rsidR="008229DA">
        <w:rPr>
          <w:rFonts w:ascii="Calibri" w:hAnsi="Calibri" w:cs="Calibri"/>
        </w:rPr>
        <w:t xml:space="preserve">ień </w:t>
      </w:r>
      <w:r>
        <w:rPr>
          <w:rFonts w:ascii="Calibri" w:hAnsi="Calibri" w:cs="Calibri"/>
        </w:rPr>
        <w:t>z zakresu ww. stanowiska pracy dają gwarancję właściwej realizacji powierzonych zadań.</w:t>
      </w:r>
    </w:p>
    <w:p w:rsidR="00CE59EA" w:rsidRDefault="00CE59EA" w:rsidP="00CE59E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E59EA" w:rsidRDefault="00CE59EA" w:rsidP="00CE59EA"/>
    <w:p w:rsidR="002E3037" w:rsidRDefault="002E3037" w:rsidP="002E3037">
      <w:pPr>
        <w:spacing w:line="240" w:lineRule="auto"/>
        <w:ind w:left="5664"/>
        <w:jc w:val="center"/>
        <w:rPr>
          <w:sz w:val="20"/>
          <w:szCs w:val="20"/>
        </w:rPr>
      </w:pPr>
      <w:r>
        <w:rPr>
          <w:sz w:val="20"/>
          <w:szCs w:val="20"/>
        </w:rPr>
        <w:t>Burmistrz Białego Boru</w:t>
      </w:r>
    </w:p>
    <w:p w:rsidR="002E3037" w:rsidRDefault="002E3037" w:rsidP="002E3037">
      <w:pPr>
        <w:spacing w:line="240" w:lineRule="auto"/>
        <w:ind w:left="5664"/>
        <w:jc w:val="center"/>
        <w:rPr>
          <w:sz w:val="20"/>
          <w:szCs w:val="20"/>
        </w:rPr>
      </w:pPr>
      <w:r>
        <w:rPr>
          <w:sz w:val="20"/>
          <w:szCs w:val="20"/>
        </w:rPr>
        <w:t>/-/ Paweł Stanisław Mikołajewski</w:t>
      </w:r>
    </w:p>
    <w:p w:rsidR="003057C8" w:rsidRDefault="003057C8"/>
    <w:sectPr w:rsidR="003057C8" w:rsidSect="00C54E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CE59EA"/>
    <w:rsid w:val="002E3037"/>
    <w:rsid w:val="003057C8"/>
    <w:rsid w:val="00391E87"/>
    <w:rsid w:val="004356CE"/>
    <w:rsid w:val="005C4FA1"/>
    <w:rsid w:val="008229DA"/>
    <w:rsid w:val="00890F88"/>
    <w:rsid w:val="009F7F17"/>
    <w:rsid w:val="00C54E2E"/>
    <w:rsid w:val="00CE59EA"/>
    <w:rsid w:val="00E707E1"/>
    <w:rsid w:val="00ED15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4E2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5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114</Words>
  <Characters>684</Characters>
  <Application>Microsoft Office Word</Application>
  <DocSecurity>0</DocSecurity>
  <Lines>5</Lines>
  <Paragraphs>1</Paragraphs>
  <ScaleCrop>false</ScaleCrop>
  <Company/>
  <LinksUpToDate>false</LinksUpToDate>
  <CharactersWithSpaces>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</dc:creator>
  <cp:lastModifiedBy>Urząd Miejski</cp:lastModifiedBy>
  <cp:revision>3</cp:revision>
  <cp:lastPrinted>2023-12-28T07:51:00Z</cp:lastPrinted>
  <dcterms:created xsi:type="dcterms:W3CDTF">2023-12-28T07:48:00Z</dcterms:created>
  <dcterms:modified xsi:type="dcterms:W3CDTF">2023-12-28T07:51:00Z</dcterms:modified>
</cp:coreProperties>
</file>