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5A4C0A">
        <w:rPr>
          <w:rFonts w:asciiTheme="majorHAnsi" w:hAnsiTheme="majorHAnsi"/>
          <w:b/>
        </w:rPr>
        <w:t>49</w:t>
      </w:r>
      <w:bookmarkStart w:id="0" w:name="_GoBack"/>
      <w:bookmarkEnd w:id="0"/>
      <w:r w:rsidRPr="005E6659">
        <w:rPr>
          <w:rFonts w:asciiTheme="majorHAnsi" w:hAnsiTheme="majorHAnsi"/>
          <w:b/>
        </w:rPr>
        <w:t>.202</w:t>
      </w:r>
      <w:r w:rsidR="00D85260">
        <w:rPr>
          <w:rFonts w:asciiTheme="majorHAnsi" w:hAnsiTheme="majorHAnsi"/>
          <w:b/>
        </w:rPr>
        <w:t>3</w:t>
      </w:r>
      <w:r w:rsidRPr="005E6659">
        <w:rPr>
          <w:rFonts w:asciiTheme="majorHAnsi" w:hAnsiTheme="majorHAnsi"/>
          <w:b/>
        </w:rPr>
        <w:t>.DO</w:t>
      </w:r>
    </w:p>
    <w:p w:rsidR="00A27322" w:rsidRPr="009E0985" w:rsidRDefault="00A27322" w:rsidP="00A27322">
      <w:pPr>
        <w:pStyle w:val="Standard"/>
        <w:rPr>
          <w:rFonts w:asciiTheme="majorHAnsi" w:hAnsiTheme="majorHAnsi"/>
          <w:sz w:val="12"/>
          <w:szCs w:val="12"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9E0985" w:rsidRDefault="00A27322" w:rsidP="00A27322">
      <w:pPr>
        <w:pStyle w:val="Standard"/>
        <w:rPr>
          <w:rFonts w:asciiTheme="majorHAnsi" w:hAnsiTheme="majorHAnsi"/>
          <w:sz w:val="12"/>
          <w:szCs w:val="1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9E0985" w:rsidRDefault="00A27322" w:rsidP="00A27322">
      <w:pPr>
        <w:pStyle w:val="Standard"/>
        <w:rPr>
          <w:rFonts w:asciiTheme="majorHAnsi" w:hAnsiTheme="majorHAnsi"/>
          <w:sz w:val="12"/>
          <w:szCs w:val="12"/>
        </w:rPr>
      </w:pPr>
    </w:p>
    <w:p w:rsidR="00A27322" w:rsidRPr="005E6659" w:rsidRDefault="000E6E35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 w:rsidRPr="000C2FA9">
        <w:rPr>
          <w:rFonts w:asciiTheme="majorHAnsi" w:hAnsiTheme="majorHAnsi" w:cs="Times New Roman"/>
          <w:b/>
          <w:sz w:val="28"/>
          <w:szCs w:val="28"/>
        </w:rPr>
        <w:t>Przeglądy oraz czyszczenie przewodów kominowych</w:t>
      </w:r>
      <w:r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Pr="000C2FA9">
        <w:rPr>
          <w:rFonts w:asciiTheme="majorHAnsi" w:hAnsiTheme="majorHAnsi" w:cs="Times New Roman"/>
          <w:b/>
          <w:sz w:val="28"/>
          <w:szCs w:val="28"/>
        </w:rPr>
        <w:t>w roku 202</w:t>
      </w:r>
      <w:r w:rsidR="009751D9">
        <w:rPr>
          <w:rFonts w:asciiTheme="majorHAnsi" w:hAnsiTheme="majorHAnsi" w:cs="Times New Roman"/>
          <w:b/>
          <w:sz w:val="28"/>
          <w:szCs w:val="28"/>
        </w:rPr>
        <w:t>4</w:t>
      </w:r>
    </w:p>
    <w:p w:rsidR="00A27322" w:rsidRPr="009E0985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12"/>
          <w:szCs w:val="12"/>
          <w:lang w:eastAsia="zh-CN" w:bidi="hi-IN"/>
        </w:rPr>
      </w:pPr>
    </w:p>
    <w:p w:rsidR="00A27322" w:rsidRPr="005E6659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0E6E35" w:rsidRPr="009E0985" w:rsidRDefault="000E6E35" w:rsidP="000E6E35">
      <w:pPr>
        <w:pStyle w:val="NormalnyWeb"/>
        <w:spacing w:before="240" w:beforeAutospacing="0" w:after="240" w:afterAutospacing="0"/>
        <w:jc w:val="center"/>
        <w:rPr>
          <w:rFonts w:asciiTheme="majorHAnsi" w:hAnsiTheme="majorHAnsi"/>
          <w:b/>
          <w:u w:val="single"/>
        </w:rPr>
      </w:pPr>
      <w:r w:rsidRPr="009E0985">
        <w:rPr>
          <w:rFonts w:asciiTheme="majorHAnsi" w:hAnsiTheme="majorHAnsi"/>
          <w:b/>
          <w:u w:val="single"/>
        </w:rPr>
        <w:t>OFEROWANE STAWKI (BRUTTO)</w:t>
      </w:r>
    </w:p>
    <w:tbl>
      <w:tblPr>
        <w:tblW w:w="9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2983"/>
        <w:gridCol w:w="1985"/>
        <w:gridCol w:w="1984"/>
        <w:gridCol w:w="1700"/>
      </w:tblGrid>
      <w:tr w:rsidR="000E6E35" w:rsidRPr="00690BBD" w:rsidTr="00DB2D17">
        <w:trPr>
          <w:cantSplit/>
          <w:trHeight w:val="550"/>
        </w:trPr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</w:rPr>
            </w:pPr>
            <w:r w:rsidRPr="00690BBD">
              <w:rPr>
                <w:rFonts w:asciiTheme="majorHAnsi" w:hAnsiTheme="majorHAnsi" w:cs="Times New Roman"/>
                <w:b/>
                <w:bCs/>
              </w:rPr>
              <w:t>Lp.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Obiekt</w:t>
            </w:r>
          </w:p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(adres)</w:t>
            </w:r>
          </w:p>
        </w:tc>
        <w:tc>
          <w:tcPr>
            <w:tcW w:w="1985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Czyszczenie przewodów kominowych 4x(zł/kwartał)*</w:t>
            </w:r>
          </w:p>
        </w:tc>
        <w:tc>
          <w:tcPr>
            <w:tcW w:w="1984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ind w:left="-70" w:firstLine="7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 xml:space="preserve">Przegląd zgodnie z art. 62 ust. 1 </w:t>
            </w:r>
            <w:r>
              <w:rPr>
                <w:rFonts w:asciiTheme="majorHAnsi" w:hAnsiTheme="majorHAnsi" w:cs="Times New Roman"/>
                <w:b/>
                <w:bCs/>
              </w:rPr>
              <w:br/>
              <w:t>pkt 1c Pb*</w:t>
            </w:r>
          </w:p>
        </w:tc>
        <w:tc>
          <w:tcPr>
            <w:tcW w:w="1700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 xml:space="preserve">Razem </w:t>
            </w:r>
            <w:r>
              <w:rPr>
                <w:rFonts w:asciiTheme="majorHAnsi" w:hAnsiTheme="majorHAnsi" w:cs="Times New Roman"/>
                <w:b/>
                <w:bCs/>
              </w:rPr>
              <w:br/>
              <w:t>w</w:t>
            </w:r>
            <w:r w:rsidRPr="00690BBD">
              <w:rPr>
                <w:rFonts w:asciiTheme="majorHAnsi" w:hAnsiTheme="majorHAnsi" w:cs="Times New Roman"/>
                <w:b/>
                <w:bCs/>
              </w:rPr>
              <w:t>artość brutto</w:t>
            </w:r>
          </w:p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(zł/rok)**</w:t>
            </w:r>
          </w:p>
        </w:tc>
      </w:tr>
      <w:tr w:rsidR="000E6E35" w:rsidRPr="00690BBD" w:rsidTr="00DB2D17">
        <w:trPr>
          <w:trHeight w:val="201"/>
        </w:trPr>
        <w:tc>
          <w:tcPr>
            <w:tcW w:w="631" w:type="dxa"/>
            <w:vAlign w:val="center"/>
          </w:tcPr>
          <w:p w:rsidR="000E6E35" w:rsidRPr="003B4C4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iCs/>
              </w:rPr>
            </w:pPr>
            <w:r w:rsidRPr="003B4C45">
              <w:rPr>
                <w:rFonts w:asciiTheme="majorHAnsi" w:hAnsiTheme="majorHAnsi" w:cs="Times New Roman"/>
                <w:iCs/>
              </w:rPr>
              <w:t>1</w:t>
            </w:r>
          </w:p>
        </w:tc>
        <w:tc>
          <w:tcPr>
            <w:tcW w:w="2983" w:type="dxa"/>
            <w:vAlign w:val="center"/>
          </w:tcPr>
          <w:p w:rsidR="000E6E35" w:rsidRPr="003B4C4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iCs/>
              </w:rPr>
            </w:pPr>
            <w:r w:rsidRPr="003B4C45">
              <w:rPr>
                <w:rFonts w:asciiTheme="majorHAnsi" w:hAnsiTheme="majorHAnsi" w:cs="Times New Roman"/>
                <w:iCs/>
              </w:rPr>
              <w:t>2</w:t>
            </w:r>
          </w:p>
        </w:tc>
        <w:tc>
          <w:tcPr>
            <w:tcW w:w="1985" w:type="dxa"/>
            <w:vAlign w:val="center"/>
          </w:tcPr>
          <w:p w:rsidR="000E6E35" w:rsidRPr="003B4C4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iCs/>
              </w:rPr>
            </w:pPr>
            <w:r>
              <w:rPr>
                <w:rFonts w:asciiTheme="majorHAnsi" w:hAnsiTheme="majorHAnsi" w:cs="Times New Roman"/>
                <w:iCs/>
              </w:rPr>
              <w:t>3</w:t>
            </w:r>
          </w:p>
        </w:tc>
        <w:tc>
          <w:tcPr>
            <w:tcW w:w="1984" w:type="dxa"/>
            <w:vAlign w:val="center"/>
          </w:tcPr>
          <w:p w:rsidR="000E6E35" w:rsidRPr="003B4C4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iCs/>
              </w:rPr>
            </w:pPr>
            <w:r>
              <w:rPr>
                <w:rFonts w:asciiTheme="majorHAnsi" w:hAnsiTheme="majorHAnsi" w:cs="Times New Roman"/>
                <w:iCs/>
              </w:rPr>
              <w:t>4</w:t>
            </w:r>
          </w:p>
        </w:tc>
        <w:tc>
          <w:tcPr>
            <w:tcW w:w="1700" w:type="dxa"/>
            <w:vAlign w:val="center"/>
          </w:tcPr>
          <w:p w:rsidR="000E6E35" w:rsidRPr="003B4C4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iCs/>
              </w:rPr>
            </w:pPr>
            <w:r w:rsidRPr="003B4C45">
              <w:rPr>
                <w:rFonts w:asciiTheme="majorHAnsi" w:hAnsiTheme="majorHAnsi" w:cs="Times New Roman"/>
                <w:iCs/>
              </w:rPr>
              <w:t>(3</w:t>
            </w:r>
            <w:r>
              <w:rPr>
                <w:rFonts w:asciiTheme="majorHAnsi" w:hAnsiTheme="majorHAnsi" w:cs="Times New Roman"/>
                <w:iCs/>
              </w:rPr>
              <w:t>+4</w:t>
            </w:r>
            <w:r w:rsidRPr="003B4C45">
              <w:rPr>
                <w:rFonts w:asciiTheme="majorHAnsi" w:hAnsiTheme="majorHAnsi" w:cs="Times New Roman"/>
                <w:iCs/>
              </w:rPr>
              <w:t>)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 w:rsidRPr="00690BBD">
              <w:rPr>
                <w:rFonts w:asciiTheme="majorHAnsi" w:hAnsiTheme="majorHAnsi" w:cs="Times New Roman"/>
                <w:b/>
                <w:bCs/>
              </w:rPr>
              <w:t>1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Urząd Miejski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ul. Słupska 10, 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 w:rsidRPr="00690BBD">
              <w:rPr>
                <w:rFonts w:asciiTheme="majorHAnsi" w:hAnsiTheme="majorHAnsi" w:cs="Times New Roman"/>
                <w:b/>
                <w:bCs/>
              </w:rPr>
              <w:t>2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Z</w:t>
            </w: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aplecze stadionu ul. 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ul. </w:t>
            </w: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Sportowa 8,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 w:rsidRPr="00690BBD">
              <w:rPr>
                <w:rFonts w:asciiTheme="majorHAnsi" w:hAnsiTheme="majorHAnsi" w:cs="Times New Roman"/>
                <w:b/>
                <w:bCs/>
              </w:rPr>
              <w:t>3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Budynek wielofunkcyjny 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Nadrzeczna 2A,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4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Remiza OSP Grabowo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Grabowo 54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5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Remiza OSP Sępolno Wielkie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Sępolno Wielkie 30D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6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Białym Dworze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Biały Dwór 4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7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Bielicy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Bielica 16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8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Biskupicach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Biskupice 6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9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Drzonowie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130917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Drzonowo 4A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lastRenderedPageBreak/>
              <w:t>10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Grabowie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Grabowo 51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11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Świetlica w </w:t>
            </w:r>
            <w:proofErr w:type="spellStart"/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Kalisce</w:t>
            </w:r>
            <w:proofErr w:type="spellEnd"/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Kaliska 17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12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Kołtkach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Kołtki 10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13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Przybrdzie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Przybrda 14A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14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Świerszczewie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Świerszczewo 13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15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Świetlica w Trzebielu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Trzebiele 2A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16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Budynek socjalny 6-rodzinny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Brzeźnicka 9,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17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3-rodzinny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Jeziorna 3,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18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2-rodzinny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Mickiewicza 4,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19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1-rodzinny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Polna 1,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20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2-rodzinny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Polna 2,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21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1-rodzinny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Słupska 2a,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22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2-rodzinny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Słupska 5, 78-425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23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 biur.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-mieszk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 (2 lokale)</w:t>
            </w:r>
            <w:r w:rsidRPr="007D11CB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Słupska 6, 78-425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24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3-rodzinny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Słupska 7,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25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3-rodzinny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Słupska 14,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26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Bud. socjalno-kom.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(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17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lokali)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Biały Dwór 12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27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+ ŚWIETLICA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Dyminek 13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28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3-rodzinny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Grabowo 60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29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1-rodzinny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Kaliska 18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30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2-rodzinny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Sępolno Małe 17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31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1-rodzinny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Sępolno Wielkie 7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32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1-rodzinny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Sępolno Wielkie 53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33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+ ŚWIETLICA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Sępolno Wielkie 59A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34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Bud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.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mieszkalny 4-rodzinny 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Świerszczewo 7</w:t>
            </w:r>
            <w:r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 xml:space="preserve"> </w:t>
            </w: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(lokal nr 7/2)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9E0985" w:rsidTr="009E0985">
        <w:tc>
          <w:tcPr>
            <w:tcW w:w="631" w:type="dxa"/>
            <w:vAlign w:val="center"/>
          </w:tcPr>
          <w:p w:rsidR="000E6E35" w:rsidRPr="00690BBD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</w:rPr>
            </w:pPr>
            <w:r>
              <w:rPr>
                <w:rFonts w:asciiTheme="majorHAnsi" w:hAnsiTheme="majorHAnsi" w:cs="Times New Roman"/>
                <w:b/>
                <w:bCs/>
              </w:rPr>
              <w:t>35</w:t>
            </w:r>
          </w:p>
        </w:tc>
        <w:tc>
          <w:tcPr>
            <w:tcW w:w="2983" w:type="dxa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PKS + usługowe</w:t>
            </w:r>
          </w:p>
          <w:p w:rsidR="000E6E35" w:rsidRPr="00130917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</w:pPr>
            <w:r w:rsidRPr="00040584">
              <w:rPr>
                <w:rFonts w:asciiTheme="majorHAnsi" w:hAnsiTheme="majorHAnsi" w:cs="Times New Roman"/>
                <w:b/>
                <w:bCs/>
                <w:sz w:val="20"/>
                <w:szCs w:val="20"/>
              </w:rPr>
              <w:t>ul. Tamka 1, Biały Bór</w:t>
            </w:r>
          </w:p>
        </w:tc>
        <w:tc>
          <w:tcPr>
            <w:tcW w:w="1985" w:type="dxa"/>
            <w:vAlign w:val="bottom"/>
          </w:tcPr>
          <w:p w:rsidR="000E6E35" w:rsidRPr="009E0985" w:rsidRDefault="000E6E35" w:rsidP="000E6E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4 x ____________</w:t>
            </w:r>
          </w:p>
        </w:tc>
        <w:tc>
          <w:tcPr>
            <w:tcW w:w="1984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sz w:val="28"/>
                <w:szCs w:val="28"/>
              </w:rPr>
              <w:t>1</w:t>
            </w: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 xml:space="preserve"> x ____________</w:t>
            </w:r>
          </w:p>
        </w:tc>
        <w:tc>
          <w:tcPr>
            <w:tcW w:w="1700" w:type="dxa"/>
            <w:vAlign w:val="bottom"/>
          </w:tcPr>
          <w:p w:rsidR="000E6E35" w:rsidRPr="009E0985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  <w:sz w:val="28"/>
                <w:szCs w:val="28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  <w:tr w:rsidR="000E6E35" w:rsidRPr="00690BBD" w:rsidTr="009E0985">
        <w:trPr>
          <w:trHeight w:val="592"/>
        </w:trPr>
        <w:tc>
          <w:tcPr>
            <w:tcW w:w="7583" w:type="dxa"/>
            <w:gridSpan w:val="4"/>
            <w:vAlign w:val="center"/>
          </w:tcPr>
          <w:p w:rsidR="000E6E35" w:rsidRDefault="000E6E35" w:rsidP="000E6E35">
            <w:pPr>
              <w:autoSpaceDE w:val="0"/>
              <w:autoSpaceDN w:val="0"/>
              <w:adjustRightInd w:val="0"/>
              <w:spacing w:after="0"/>
              <w:jc w:val="right"/>
              <w:rPr>
                <w:rFonts w:asciiTheme="majorHAnsi" w:hAnsiTheme="majorHAnsi" w:cs="Times New Roman"/>
                <w:b/>
              </w:rPr>
            </w:pPr>
            <w:r>
              <w:rPr>
                <w:rFonts w:asciiTheme="majorHAnsi" w:hAnsiTheme="majorHAnsi" w:cs="Times New Roman"/>
                <w:b/>
              </w:rPr>
              <w:t>RAZEM:</w:t>
            </w:r>
          </w:p>
        </w:tc>
        <w:tc>
          <w:tcPr>
            <w:tcW w:w="1700" w:type="dxa"/>
            <w:vAlign w:val="bottom"/>
          </w:tcPr>
          <w:p w:rsidR="009E0985" w:rsidRPr="00690BBD" w:rsidRDefault="009E0985" w:rsidP="009E098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Times New Roman"/>
              </w:rPr>
            </w:pPr>
            <w:r w:rsidRPr="009E0985">
              <w:rPr>
                <w:rFonts w:asciiTheme="majorHAnsi" w:hAnsiTheme="majorHAnsi" w:cs="Times New Roman"/>
                <w:sz w:val="28"/>
                <w:szCs w:val="28"/>
              </w:rPr>
              <w:t>____________</w:t>
            </w:r>
            <w:r>
              <w:rPr>
                <w:rFonts w:asciiTheme="majorHAnsi" w:hAnsiTheme="majorHAnsi" w:cs="Times New Roman"/>
                <w:sz w:val="28"/>
                <w:szCs w:val="28"/>
              </w:rPr>
              <w:t>__</w:t>
            </w:r>
          </w:p>
        </w:tc>
      </w:tr>
    </w:tbl>
    <w:p w:rsidR="00451E70" w:rsidRPr="005E6659" w:rsidRDefault="00451E70" w:rsidP="009E0985">
      <w:pPr>
        <w:pStyle w:val="Tekstpodstawowywcity"/>
        <w:widowControl/>
        <w:rPr>
          <w:rFonts w:asciiTheme="majorHAnsi" w:hAnsiTheme="majorHAnsi"/>
          <w:sz w:val="8"/>
          <w:szCs w:val="8"/>
        </w:rPr>
      </w:pPr>
    </w:p>
    <w:p w:rsidR="00A27322" w:rsidRPr="005E6659" w:rsidRDefault="009E0985" w:rsidP="009E0985">
      <w:pPr>
        <w:pStyle w:val="Tekstpodstawowywcity"/>
        <w:widowControl/>
        <w:tabs>
          <w:tab w:val="left" w:pos="360"/>
        </w:tabs>
        <w:spacing w:before="240" w:line="360" w:lineRule="auto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lastRenderedPageBreak/>
        <w:t xml:space="preserve">Oferuję wykonanie rocznej obsługi w/w obiektów </w:t>
      </w:r>
      <w:r w:rsidR="00A27322" w:rsidRPr="005E6659">
        <w:rPr>
          <w:rFonts w:asciiTheme="majorHAnsi" w:hAnsiTheme="majorHAnsi"/>
          <w:b/>
          <w:szCs w:val="24"/>
        </w:rPr>
        <w:t>w</w:t>
      </w:r>
      <w:r>
        <w:rPr>
          <w:rFonts w:asciiTheme="majorHAnsi" w:hAnsiTheme="majorHAnsi"/>
          <w:b/>
          <w:szCs w:val="24"/>
        </w:rPr>
        <w:t xml:space="preserve"> maksymalnej</w:t>
      </w:r>
      <w:r w:rsidR="00A27322" w:rsidRPr="005E6659">
        <w:rPr>
          <w:rFonts w:asciiTheme="majorHAnsi" w:hAnsiTheme="majorHAnsi"/>
          <w:b/>
          <w:szCs w:val="24"/>
        </w:rPr>
        <w:t xml:space="preserve"> kwocie brutto złotych: </w:t>
      </w:r>
      <w:r w:rsidR="00433EF1" w:rsidRPr="005E6659">
        <w:rPr>
          <w:rFonts w:asciiTheme="majorHAnsi" w:hAnsiTheme="majorHAnsi"/>
          <w:b/>
          <w:szCs w:val="24"/>
        </w:rPr>
        <w:t>..................</w:t>
      </w:r>
      <w:r>
        <w:rPr>
          <w:rFonts w:asciiTheme="majorHAnsi" w:hAnsiTheme="majorHAnsi"/>
          <w:b/>
          <w:szCs w:val="24"/>
        </w:rPr>
        <w:t>.....</w:t>
      </w:r>
      <w:r w:rsidR="00433EF1" w:rsidRPr="005E6659">
        <w:rPr>
          <w:rFonts w:asciiTheme="majorHAnsi" w:hAnsiTheme="majorHAnsi"/>
          <w:b/>
          <w:szCs w:val="24"/>
        </w:rPr>
        <w:t>...................</w:t>
      </w:r>
      <w:r w:rsidR="00433EF1">
        <w:rPr>
          <w:rFonts w:asciiTheme="majorHAnsi" w:hAnsiTheme="majorHAnsi"/>
          <w:b/>
          <w:szCs w:val="24"/>
        </w:rPr>
        <w:t xml:space="preserve"> zł</w:t>
      </w:r>
    </w:p>
    <w:p w:rsidR="00A27322" w:rsidRPr="005E6659" w:rsidRDefault="00A27322" w:rsidP="009E0985">
      <w:pPr>
        <w:pStyle w:val="Tekstpodstawowywcity"/>
        <w:widowControl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</w:t>
      </w:r>
      <w:r w:rsidR="009E0985">
        <w:rPr>
          <w:rFonts w:asciiTheme="majorHAnsi" w:hAnsiTheme="majorHAnsi"/>
          <w:szCs w:val="24"/>
        </w:rPr>
        <w:t>...........................</w:t>
      </w:r>
      <w:r w:rsidRPr="005E6659">
        <w:rPr>
          <w:rFonts w:asciiTheme="majorHAnsi" w:hAnsiTheme="majorHAnsi"/>
          <w:szCs w:val="24"/>
        </w:rPr>
        <w:t>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A27322" w:rsidRPr="005E6659" w:rsidRDefault="00A27322" w:rsidP="00A27322">
      <w:pPr>
        <w:pStyle w:val="Standard"/>
        <w:jc w:val="both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5E6659">
        <w:rPr>
          <w:rFonts w:asciiTheme="majorHAnsi" w:hAnsiTheme="majorHAnsi"/>
        </w:rPr>
        <w:t>Oświadczamy, że:</w:t>
      </w:r>
    </w:p>
    <w:p w:rsidR="00A27322" w:rsidRPr="005E6659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jesteśmy uprawnieni do występowania w obrocie prawnym, zgodnie </w:t>
      </w:r>
      <w:r w:rsidR="009E0985">
        <w:rPr>
          <w:rFonts w:asciiTheme="majorHAnsi" w:hAnsiTheme="majorHAnsi"/>
        </w:rPr>
        <w:br/>
      </w:r>
      <w:r w:rsidRPr="005E6659">
        <w:rPr>
          <w:rFonts w:asciiTheme="majorHAnsi" w:hAnsiTheme="majorHAnsi"/>
        </w:rPr>
        <w:t>z wymaganiami ustawowymi,</w:t>
      </w:r>
    </w:p>
    <w:p w:rsidR="00A27322" w:rsidRPr="005E6659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</w:rPr>
        <w:t>posiadamy uprawnienia niezbędne do wykonania określonych prac lub czynności, jeżeli ustawy nakładają obowiązek posiadania takich uprawnień,</w:t>
      </w:r>
    </w:p>
    <w:p w:rsidR="00A27322" w:rsidRPr="005E6659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posiadamy niezbędną wiedzę i doświadczenie, potencjał ekonomiczny </w:t>
      </w:r>
      <w:r w:rsidR="009E0985">
        <w:rPr>
          <w:rFonts w:asciiTheme="majorHAnsi" w:hAnsiTheme="majorHAnsi"/>
        </w:rPr>
        <w:br/>
      </w:r>
      <w:r w:rsidRPr="005E6659">
        <w:rPr>
          <w:rFonts w:asciiTheme="majorHAnsi" w:hAnsiTheme="majorHAnsi"/>
        </w:rPr>
        <w:t>i</w:t>
      </w:r>
      <w:r w:rsidR="009E0985">
        <w:rPr>
          <w:rFonts w:asciiTheme="majorHAnsi" w:hAnsiTheme="majorHAnsi"/>
        </w:rPr>
        <w:t xml:space="preserve"> techniczny, </w:t>
      </w:r>
      <w:r w:rsidRPr="005E6659">
        <w:rPr>
          <w:rFonts w:asciiTheme="majorHAnsi" w:hAnsiTheme="majorHAnsi"/>
        </w:rPr>
        <w:t>a także pracowników zdolnych do wykonania niniejszego zamówienia,</w:t>
      </w:r>
    </w:p>
    <w:p w:rsidR="00A27322" w:rsidRPr="005E6659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</w:rPr>
        <w:t>znajdujemy się w sytuacji ekonomicznej i finansowej zapewniającej wykonanie przedmiotowego zamówienia.</w:t>
      </w:r>
    </w:p>
    <w:p w:rsidR="00A27322" w:rsidRPr="005E6659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</w:rPr>
        <w:t>3. Oświadczamy, że cena podana w ofercie jest obowiązująca w całym okresie trwania zlecenia i zawiera wszystkie koszty i składniki związane z wykonaniem zamówienia jakie ponosi zamawiający.</w:t>
      </w:r>
    </w:p>
    <w:p w:rsidR="00A27322" w:rsidRPr="005E6659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4. Załącznikami do niniejszej oferty są:</w:t>
      </w:r>
    </w:p>
    <w:p w:rsidR="00A27322" w:rsidRPr="005E6659" w:rsidRDefault="00A27322" w:rsidP="000314FA">
      <w:pPr>
        <w:pStyle w:val="Standard"/>
        <w:spacing w:before="240"/>
        <w:ind w:left="360" w:hanging="76"/>
        <w:rPr>
          <w:rFonts w:asciiTheme="majorHAnsi" w:hAnsiTheme="majorHAnsi"/>
        </w:rPr>
      </w:pPr>
      <w:r w:rsidRPr="005E6659">
        <w:rPr>
          <w:rFonts w:asciiTheme="majorHAnsi" w:hAnsiTheme="majorHAnsi"/>
        </w:rPr>
        <w:t>a) .................................................................................................</w:t>
      </w:r>
      <w:r w:rsidRPr="005E6659">
        <w:rPr>
          <w:rFonts w:asciiTheme="majorHAnsi" w:hAnsiTheme="majorHAnsi"/>
        </w:rPr>
        <w:tab/>
      </w:r>
      <w:r w:rsidRPr="005E6659">
        <w:rPr>
          <w:rFonts w:asciiTheme="majorHAnsi" w:hAnsiTheme="majorHAnsi"/>
        </w:rPr>
        <w:tab/>
      </w:r>
      <w:r w:rsidRPr="005E6659">
        <w:rPr>
          <w:rFonts w:asciiTheme="majorHAnsi" w:hAnsiTheme="majorHAnsi"/>
        </w:rPr>
        <w:tab/>
      </w:r>
    </w:p>
    <w:p w:rsidR="00A27322" w:rsidRDefault="00A27322" w:rsidP="000314FA">
      <w:pPr>
        <w:pStyle w:val="Standard"/>
        <w:spacing w:before="240"/>
        <w:ind w:left="360" w:hanging="76"/>
        <w:rPr>
          <w:rFonts w:asciiTheme="majorHAnsi" w:hAnsiTheme="majorHAnsi"/>
        </w:rPr>
      </w:pPr>
      <w:r w:rsidRPr="005E6659">
        <w:rPr>
          <w:rFonts w:asciiTheme="majorHAnsi" w:hAnsiTheme="majorHAnsi"/>
        </w:rPr>
        <w:t>b) ................................................................................................</w:t>
      </w:r>
    </w:p>
    <w:p w:rsidR="000314FA" w:rsidRPr="005E6659" w:rsidRDefault="000314FA" w:rsidP="000314FA">
      <w:pPr>
        <w:pStyle w:val="Standard"/>
        <w:spacing w:before="240"/>
        <w:ind w:left="360" w:hanging="76"/>
        <w:rPr>
          <w:rFonts w:asciiTheme="majorHAnsi" w:hAnsiTheme="majorHAnsi"/>
        </w:rPr>
      </w:pPr>
      <w:r>
        <w:rPr>
          <w:rFonts w:asciiTheme="majorHAnsi" w:hAnsiTheme="majorHAnsi"/>
        </w:rPr>
        <w:t>c) …………………………………………………………………….</w:t>
      </w:r>
    </w:p>
    <w:p w:rsidR="00A27322" w:rsidRPr="005E6659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* niepotrzebne skreślić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D85260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</w:t>
      </w:r>
      <w:r w:rsidR="000314FA">
        <w:rPr>
          <w:rFonts w:asciiTheme="majorHAnsi" w:hAnsiTheme="majorHAnsi"/>
        </w:rPr>
        <w:t>__________________</w:t>
      </w:r>
      <w:r>
        <w:rPr>
          <w:rFonts w:asciiTheme="majorHAnsi" w:hAnsiTheme="majorHAnsi"/>
        </w:rPr>
        <w:t xml:space="preserve"> r.</w:t>
      </w:r>
      <w:r w:rsidR="00A27322" w:rsidRPr="005E6659">
        <w:rPr>
          <w:rFonts w:asciiTheme="majorHAnsi" w:hAnsiTheme="majorHAnsi"/>
        </w:rPr>
        <w:tab/>
      </w:r>
      <w:r w:rsidR="00A27322" w:rsidRPr="005E6659">
        <w:rPr>
          <w:rFonts w:asciiTheme="majorHAnsi" w:hAnsiTheme="majorHAnsi"/>
        </w:rPr>
        <w:tab/>
      </w:r>
      <w:r w:rsidR="00A27322" w:rsidRPr="005E6659">
        <w:rPr>
          <w:rFonts w:asciiTheme="majorHAnsi" w:hAnsiTheme="majorHAnsi"/>
        </w:rPr>
        <w:tab/>
        <w:t xml:space="preserve">         </w:t>
      </w:r>
      <w:r>
        <w:rPr>
          <w:rFonts w:asciiTheme="majorHAnsi" w:hAnsiTheme="majorHAnsi"/>
        </w:rPr>
        <w:t xml:space="preserve">                     </w:t>
      </w:r>
      <w:r w:rsidR="00A27322" w:rsidRPr="005E6659">
        <w:rPr>
          <w:rFonts w:asciiTheme="majorHAnsi" w:hAnsiTheme="majorHAnsi"/>
        </w:rPr>
        <w:t xml:space="preserve">    _________________________________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5E6659">
        <w:rPr>
          <w:rFonts w:asciiTheme="majorHAnsi" w:hAnsiTheme="majorHAnsi"/>
          <w:i/>
          <w:iCs/>
        </w:rPr>
        <w:t xml:space="preserve">              </w:t>
      </w:r>
      <w:r w:rsidR="000314FA">
        <w:rPr>
          <w:rFonts w:asciiTheme="majorHAnsi" w:hAnsiTheme="majorHAnsi"/>
          <w:i/>
          <w:iCs/>
        </w:rPr>
        <w:t xml:space="preserve">   </w:t>
      </w:r>
      <w:r w:rsidRPr="005E6659">
        <w:rPr>
          <w:rFonts w:asciiTheme="majorHAnsi" w:hAnsiTheme="majorHAnsi"/>
          <w:i/>
          <w:iCs/>
        </w:rPr>
        <w:t xml:space="preserve"> data</w:t>
      </w:r>
      <w:r w:rsidRPr="005E6659">
        <w:rPr>
          <w:rFonts w:asciiTheme="majorHAnsi" w:hAnsiTheme="majorHAnsi"/>
          <w:i/>
          <w:iCs/>
        </w:rPr>
        <w:tab/>
      </w:r>
      <w:r w:rsidRPr="005E6659">
        <w:rPr>
          <w:rFonts w:asciiTheme="majorHAnsi" w:hAnsiTheme="majorHAnsi"/>
          <w:i/>
          <w:iCs/>
        </w:rPr>
        <w:tab/>
      </w:r>
      <w:r w:rsidRPr="005E6659">
        <w:rPr>
          <w:rFonts w:asciiTheme="majorHAnsi" w:hAnsiTheme="majorHAnsi"/>
          <w:i/>
          <w:iCs/>
        </w:rPr>
        <w:tab/>
      </w:r>
      <w:r w:rsidRPr="005E6659">
        <w:rPr>
          <w:rFonts w:asciiTheme="majorHAnsi" w:hAnsiTheme="majorHAnsi"/>
          <w:i/>
          <w:iCs/>
        </w:rPr>
        <w:tab/>
      </w:r>
      <w:r w:rsidRPr="005E6659">
        <w:rPr>
          <w:rFonts w:asciiTheme="majorHAnsi" w:hAnsiTheme="majorHAnsi"/>
          <w:i/>
          <w:iCs/>
        </w:rPr>
        <w:tab/>
      </w:r>
      <w:r w:rsidRPr="005E6659">
        <w:rPr>
          <w:rFonts w:asciiTheme="majorHAnsi" w:hAnsiTheme="majorHAnsi"/>
          <w:i/>
          <w:iCs/>
        </w:rPr>
        <w:tab/>
      </w:r>
      <w:r w:rsidR="000314FA">
        <w:rPr>
          <w:rFonts w:asciiTheme="majorHAnsi" w:hAnsiTheme="majorHAnsi"/>
          <w:i/>
          <w:iCs/>
        </w:rPr>
        <w:t xml:space="preserve">             </w:t>
      </w:r>
      <w:r w:rsidRPr="005E6659">
        <w:rPr>
          <w:rFonts w:asciiTheme="majorHAnsi" w:hAnsiTheme="majorHAnsi"/>
          <w:i/>
          <w:iCs/>
        </w:rPr>
        <w:t xml:space="preserve">                   podpis wykonawcy</w:t>
      </w:r>
    </w:p>
    <w:p w:rsidR="00242901" w:rsidRPr="005E6659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5E6659" w:rsidSect="009E0985">
      <w:pgSz w:w="11906" w:h="16838"/>
      <w:pgMar w:top="851" w:right="1417" w:bottom="993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6F9" w:rsidRDefault="00AB66F9" w:rsidP="00861E95">
      <w:pPr>
        <w:spacing w:after="0" w:line="240" w:lineRule="auto"/>
      </w:pPr>
      <w:r>
        <w:separator/>
      </w:r>
    </w:p>
  </w:endnote>
  <w:endnote w:type="continuationSeparator" w:id="0">
    <w:p w:rsidR="00AB66F9" w:rsidRDefault="00AB66F9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6F9" w:rsidRDefault="00AB66F9" w:rsidP="00861E95">
      <w:pPr>
        <w:spacing w:after="0" w:line="240" w:lineRule="auto"/>
      </w:pPr>
      <w:r>
        <w:separator/>
      </w:r>
    </w:p>
  </w:footnote>
  <w:footnote w:type="continuationSeparator" w:id="0">
    <w:p w:rsidR="00AB66F9" w:rsidRDefault="00AB66F9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5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10"/>
  </w:num>
  <w:num w:numId="11">
    <w:abstractNumId w:val="12"/>
  </w:num>
  <w:num w:numId="12">
    <w:abstractNumId w:val="13"/>
  </w:num>
  <w:num w:numId="13">
    <w:abstractNumId w:val="1"/>
  </w:num>
  <w:num w:numId="14">
    <w:abstractNumId w:val="7"/>
  </w:num>
  <w:num w:numId="15">
    <w:abstractNumId w:val="16"/>
  </w:num>
  <w:num w:numId="16">
    <w:abstractNumId w:val="8"/>
  </w:num>
  <w:num w:numId="17">
    <w:abstractNumId w:val="6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14FA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E6E35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A4C0A"/>
    <w:rsid w:val="005B375C"/>
    <w:rsid w:val="005B5F8A"/>
    <w:rsid w:val="005E6659"/>
    <w:rsid w:val="005F0AC9"/>
    <w:rsid w:val="005F1E88"/>
    <w:rsid w:val="006010F8"/>
    <w:rsid w:val="0060312E"/>
    <w:rsid w:val="006349E8"/>
    <w:rsid w:val="006479AE"/>
    <w:rsid w:val="00674BDC"/>
    <w:rsid w:val="00691FFD"/>
    <w:rsid w:val="00695F17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B0385"/>
    <w:rsid w:val="008D266D"/>
    <w:rsid w:val="008E2A0B"/>
    <w:rsid w:val="00907A8E"/>
    <w:rsid w:val="009161C9"/>
    <w:rsid w:val="00931600"/>
    <w:rsid w:val="00935D77"/>
    <w:rsid w:val="00942A90"/>
    <w:rsid w:val="009444F4"/>
    <w:rsid w:val="00947360"/>
    <w:rsid w:val="00950AEA"/>
    <w:rsid w:val="00956028"/>
    <w:rsid w:val="00960B8A"/>
    <w:rsid w:val="009751D9"/>
    <w:rsid w:val="00986656"/>
    <w:rsid w:val="00993DA3"/>
    <w:rsid w:val="009A041B"/>
    <w:rsid w:val="009A49E4"/>
    <w:rsid w:val="009B033C"/>
    <w:rsid w:val="009D438A"/>
    <w:rsid w:val="009D5F63"/>
    <w:rsid w:val="009D6AE9"/>
    <w:rsid w:val="009E0985"/>
    <w:rsid w:val="009F5448"/>
    <w:rsid w:val="00A0658B"/>
    <w:rsid w:val="00A27322"/>
    <w:rsid w:val="00A54F10"/>
    <w:rsid w:val="00A60AD1"/>
    <w:rsid w:val="00A64DD4"/>
    <w:rsid w:val="00A77873"/>
    <w:rsid w:val="00A837A5"/>
    <w:rsid w:val="00AB504F"/>
    <w:rsid w:val="00AB66F9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E05B5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25235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C6DE7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NormalnyWeb">
    <w:name w:val="Normal (Web)"/>
    <w:basedOn w:val="Normalny"/>
    <w:rsid w:val="000E6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NormalnyWeb">
    <w:name w:val="Normal (Web)"/>
    <w:basedOn w:val="Normalny"/>
    <w:rsid w:val="000E6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D3DD-1C9D-4767-B4EF-478B177F5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28</cp:revision>
  <cp:lastPrinted>2021-06-10T08:54:00Z</cp:lastPrinted>
  <dcterms:created xsi:type="dcterms:W3CDTF">2021-10-15T09:00:00Z</dcterms:created>
  <dcterms:modified xsi:type="dcterms:W3CDTF">2023-12-15T08:29:00Z</dcterms:modified>
</cp:coreProperties>
</file>