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DBDCB" w14:textId="1CEF92EE" w:rsidR="00B317EB" w:rsidRPr="00B317EB" w:rsidRDefault="00B317EB" w:rsidP="00B317EB">
      <w:pPr>
        <w:pStyle w:val="Nagwek1"/>
        <w:spacing w:before="0" w:after="120" w:line="278" w:lineRule="auto"/>
        <w:jc w:val="right"/>
        <w:rPr>
          <w:rFonts w:ascii="Aptos" w:eastAsia="Aptos" w:hAnsi="Aptos" w:cs="Aptos"/>
          <w:b/>
          <w:bCs/>
          <w:sz w:val="24"/>
          <w:szCs w:val="24"/>
        </w:rPr>
      </w:pPr>
      <w:r w:rsidRPr="00B317EB">
        <w:rPr>
          <w:rFonts w:ascii="Aptos" w:eastAsia="Aptos" w:hAnsi="Aptos" w:cs="Aptos"/>
          <w:b/>
          <w:bCs/>
          <w:sz w:val="24"/>
          <w:szCs w:val="24"/>
        </w:rPr>
        <w:t>Załącznik nr 1</w:t>
      </w:r>
      <w:r>
        <w:rPr>
          <w:rFonts w:ascii="Aptos" w:eastAsia="Aptos" w:hAnsi="Aptos" w:cs="Aptos"/>
          <w:b/>
          <w:bCs/>
          <w:sz w:val="24"/>
          <w:szCs w:val="24"/>
        </w:rPr>
        <w:t>B</w:t>
      </w:r>
      <w:r w:rsidRPr="00B317EB">
        <w:rPr>
          <w:rFonts w:ascii="Aptos" w:eastAsia="Aptos" w:hAnsi="Aptos" w:cs="Aptos"/>
          <w:b/>
          <w:bCs/>
          <w:sz w:val="24"/>
          <w:szCs w:val="24"/>
        </w:rPr>
        <w:t xml:space="preserve"> </w:t>
      </w:r>
    </w:p>
    <w:p w14:paraId="40470B22" w14:textId="77777777" w:rsidR="00B317EB" w:rsidRPr="00B317EB" w:rsidRDefault="00B317EB" w:rsidP="00B317EB">
      <w:pPr>
        <w:pStyle w:val="Nagwek1"/>
        <w:spacing w:before="0" w:after="0"/>
        <w:jc w:val="right"/>
        <w:rPr>
          <w:rFonts w:ascii="Aptos" w:eastAsia="Aptos" w:hAnsi="Aptos" w:cs="Aptos"/>
          <w:b/>
          <w:bCs/>
          <w:sz w:val="24"/>
          <w:szCs w:val="24"/>
        </w:rPr>
      </w:pPr>
      <w:r w:rsidRPr="00B317EB">
        <w:rPr>
          <w:rFonts w:ascii="Aptos" w:eastAsia="Aptos" w:hAnsi="Aptos" w:cs="Aptos"/>
          <w:b/>
          <w:bCs/>
          <w:sz w:val="24"/>
          <w:szCs w:val="24"/>
        </w:rPr>
        <w:t>do zapytania ofertowego</w:t>
      </w:r>
    </w:p>
    <w:p w14:paraId="0082F0E5" w14:textId="77777777" w:rsidR="00B317EB" w:rsidRPr="00B317EB" w:rsidRDefault="00B317EB" w:rsidP="00B317EB">
      <w:pPr>
        <w:pStyle w:val="Nagwek1"/>
        <w:spacing w:before="322" w:after="322"/>
        <w:jc w:val="center"/>
        <w:rPr>
          <w:rFonts w:ascii="Aptos" w:eastAsia="Aptos" w:hAnsi="Aptos" w:cs="Aptos"/>
          <w:b/>
          <w:bCs/>
          <w:sz w:val="28"/>
          <w:szCs w:val="28"/>
        </w:rPr>
      </w:pPr>
      <w:r w:rsidRPr="00B317EB">
        <w:rPr>
          <w:rFonts w:ascii="Aptos" w:eastAsia="Aptos" w:hAnsi="Aptos" w:cs="Aptos"/>
          <w:b/>
          <w:bCs/>
          <w:sz w:val="28"/>
          <w:szCs w:val="28"/>
        </w:rPr>
        <w:t>Opis Przedmiotu Zamówienia</w:t>
      </w:r>
    </w:p>
    <w:p w14:paraId="2F54B284" w14:textId="0E528C2E" w:rsidR="00AD4CE8" w:rsidRDefault="06842E62" w:rsidP="49719CE9">
      <w:pPr>
        <w:pStyle w:val="Nagwek1"/>
        <w:spacing w:before="322" w:after="322"/>
      </w:pPr>
      <w:r w:rsidRPr="49719CE9">
        <w:rPr>
          <w:rFonts w:ascii="Aptos" w:eastAsia="Aptos" w:hAnsi="Aptos" w:cs="Aptos"/>
          <w:b/>
          <w:bCs/>
          <w:sz w:val="48"/>
          <w:szCs w:val="48"/>
        </w:rPr>
        <w:t>1. Przedmiot zamówienia i cel</w:t>
      </w:r>
    </w:p>
    <w:p w14:paraId="65C4ED02" w14:textId="0F7CAA9E" w:rsidR="00AD4CE8" w:rsidRDefault="06842E62" w:rsidP="49719CE9">
      <w:pPr>
        <w:spacing w:before="240" w:after="240"/>
        <w:jc w:val="both"/>
      </w:pPr>
      <w:r w:rsidRPr="49719CE9">
        <w:rPr>
          <w:rFonts w:ascii="Aptos" w:eastAsia="Aptos" w:hAnsi="Aptos" w:cs="Aptos"/>
        </w:rPr>
        <w:t>Przedmiotem zamówienia jest przeprowadzenie szkoleń oraz testów socjotechnicznych dla personelu nietechnicznego Urzędu, w celu podniesienia świadomości zagrożeń oraz umiejętności reagowania na ataki socjotechniczne.</w:t>
      </w:r>
    </w:p>
    <w:p w14:paraId="6A5D4FCE" w14:textId="2BD9C477" w:rsidR="00AD4CE8" w:rsidRDefault="06842E62" w:rsidP="49719CE9">
      <w:pPr>
        <w:spacing w:before="240" w:after="240"/>
        <w:jc w:val="both"/>
      </w:pPr>
      <w:r w:rsidRPr="49719CE9">
        <w:rPr>
          <w:rFonts w:ascii="Aptos" w:eastAsia="Aptos" w:hAnsi="Aptos" w:cs="Aptos"/>
        </w:rPr>
        <w:t>Szkolenia będą oparte na wynikach testów socjotechnicznych i obejmą edukację pracowników w zakresie typowych technik stosowanych przez cyberprzestępców oraz sposobów ich rozpoznawania i przeciwdziałania.</w:t>
      </w:r>
    </w:p>
    <w:p w14:paraId="0A8FB5DC" w14:textId="6C575D4A" w:rsidR="00AD4CE8" w:rsidRDefault="06842E62" w:rsidP="49719CE9">
      <w:pPr>
        <w:pStyle w:val="Nagwek1"/>
        <w:spacing w:before="322" w:after="322"/>
      </w:pPr>
      <w:r w:rsidRPr="49719CE9">
        <w:rPr>
          <w:rFonts w:ascii="Aptos" w:eastAsia="Aptos" w:hAnsi="Aptos" w:cs="Aptos"/>
          <w:b/>
          <w:bCs/>
          <w:sz w:val="48"/>
          <w:szCs w:val="48"/>
        </w:rPr>
        <w:t>2. Zakres zamówienia</w:t>
      </w:r>
    </w:p>
    <w:p w14:paraId="5369F20B" w14:textId="246F6332" w:rsidR="00AD4CE8" w:rsidRDefault="06842E62" w:rsidP="49719CE9">
      <w:pPr>
        <w:spacing w:before="240" w:after="240"/>
      </w:pPr>
      <w:r w:rsidRPr="49719CE9">
        <w:rPr>
          <w:rFonts w:ascii="Aptos" w:eastAsia="Aptos" w:hAnsi="Aptos" w:cs="Aptos"/>
        </w:rPr>
        <w:t>Zakres obejmuje w szczególności:</w:t>
      </w:r>
    </w:p>
    <w:p w14:paraId="3B3035A3" w14:textId="16E6B27B" w:rsidR="00AD4CE8" w:rsidRDefault="06842E62" w:rsidP="007D717B">
      <w:pPr>
        <w:pStyle w:val="Akapitzlist"/>
        <w:numPr>
          <w:ilvl w:val="0"/>
          <w:numId w:val="33"/>
        </w:numPr>
        <w:spacing w:before="240" w:after="24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Przygotowanie i realizację testów socjotechnicznych (min. </w:t>
      </w:r>
      <w:r w:rsidR="57CD8463" w:rsidRPr="49719CE9">
        <w:rPr>
          <w:rFonts w:ascii="Aptos" w:eastAsia="Aptos" w:hAnsi="Aptos" w:cs="Aptos"/>
        </w:rPr>
        <w:t>1</w:t>
      </w:r>
      <w:r w:rsidRPr="49719CE9">
        <w:rPr>
          <w:rFonts w:ascii="Aptos" w:eastAsia="Aptos" w:hAnsi="Aptos" w:cs="Aptos"/>
        </w:rPr>
        <w:t xml:space="preserve"> test</w:t>
      </w:r>
      <w:r w:rsidR="426DCC9D" w:rsidRPr="49719CE9">
        <w:rPr>
          <w:rFonts w:ascii="Aptos" w:eastAsia="Aptos" w:hAnsi="Aptos" w:cs="Aptos"/>
        </w:rPr>
        <w:t xml:space="preserve"> </w:t>
      </w:r>
      <w:r w:rsidRPr="49719CE9">
        <w:rPr>
          <w:rFonts w:ascii="Aptos" w:eastAsia="Aptos" w:hAnsi="Aptos" w:cs="Aptos"/>
        </w:rPr>
        <w:t>personalizowany).</w:t>
      </w:r>
    </w:p>
    <w:p w14:paraId="0241CF0A" w14:textId="5551CF08" w:rsidR="00AD4CE8" w:rsidRDefault="06842E62" w:rsidP="007D717B">
      <w:pPr>
        <w:pStyle w:val="Akapitzlist"/>
        <w:numPr>
          <w:ilvl w:val="0"/>
          <w:numId w:val="33"/>
        </w:numPr>
        <w:spacing w:before="240" w:after="24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Opracowanie scenariuszy ataków na podstawie informacji od Zamawiającego.</w:t>
      </w:r>
    </w:p>
    <w:p w14:paraId="766661AA" w14:textId="0BD91152" w:rsidR="00AD4CE8" w:rsidRDefault="06842E62" w:rsidP="007D717B">
      <w:pPr>
        <w:pStyle w:val="Akapitzlist"/>
        <w:numPr>
          <w:ilvl w:val="0"/>
          <w:numId w:val="33"/>
        </w:numPr>
        <w:spacing w:before="240" w:after="24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Przeprowadzenie ataków socjotechnicznych (min. 3 ataki na test).</w:t>
      </w:r>
    </w:p>
    <w:p w14:paraId="355091C1" w14:textId="411822CE" w:rsidR="00AD4CE8" w:rsidRDefault="06842E62" w:rsidP="007D717B">
      <w:pPr>
        <w:pStyle w:val="Akapitzlist"/>
        <w:numPr>
          <w:ilvl w:val="0"/>
          <w:numId w:val="33"/>
        </w:numPr>
        <w:spacing w:before="240" w:after="24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Analizę wyników i przygotowanie raportów z rekomendacjami.</w:t>
      </w:r>
    </w:p>
    <w:p w14:paraId="02503E1E" w14:textId="7E2E56A0" w:rsidR="00AD4CE8" w:rsidRDefault="06842E62" w:rsidP="007D717B">
      <w:pPr>
        <w:pStyle w:val="Akapitzlist"/>
        <w:numPr>
          <w:ilvl w:val="0"/>
          <w:numId w:val="33"/>
        </w:numPr>
        <w:spacing w:before="240" w:after="24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Organizację i realizację szkoleń stacjonarnych lub zdalnych dla personelu nietechnicznego.</w:t>
      </w:r>
    </w:p>
    <w:p w14:paraId="00861EA2" w14:textId="34F3711E" w:rsidR="00AD4CE8" w:rsidRDefault="06842E62" w:rsidP="007D717B">
      <w:pPr>
        <w:pStyle w:val="Akapitzlist"/>
        <w:numPr>
          <w:ilvl w:val="0"/>
          <w:numId w:val="33"/>
        </w:numPr>
        <w:spacing w:before="240" w:after="24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Szkolenia oparte na wynikach testów, ukierunkowane na konkretne luki i błędy ludzkie.</w:t>
      </w:r>
    </w:p>
    <w:p w14:paraId="23D64847" w14:textId="0EEF1463" w:rsidR="00AD4CE8" w:rsidRDefault="06842E62" w:rsidP="007D717B">
      <w:pPr>
        <w:pStyle w:val="Akapitzlist"/>
        <w:numPr>
          <w:ilvl w:val="0"/>
          <w:numId w:val="33"/>
        </w:numPr>
        <w:spacing w:before="240" w:after="24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Praktyczne warsztaty (symulacje ataków, rozpoznawanie prób </w:t>
      </w:r>
      <w:proofErr w:type="spellStart"/>
      <w:r w:rsidRPr="49719CE9">
        <w:rPr>
          <w:rFonts w:ascii="Aptos" w:eastAsia="Aptos" w:hAnsi="Aptos" w:cs="Aptos"/>
        </w:rPr>
        <w:t>phishingu</w:t>
      </w:r>
      <w:proofErr w:type="spellEnd"/>
      <w:r w:rsidRPr="49719CE9">
        <w:rPr>
          <w:rFonts w:ascii="Aptos" w:eastAsia="Aptos" w:hAnsi="Aptos" w:cs="Aptos"/>
        </w:rPr>
        <w:t>, reagowanie).</w:t>
      </w:r>
    </w:p>
    <w:p w14:paraId="0D7526BA" w14:textId="72D8E64C" w:rsidR="00AD4CE8" w:rsidRDefault="06842E62" w:rsidP="007D717B">
      <w:pPr>
        <w:pStyle w:val="Akapitzlist"/>
        <w:numPr>
          <w:ilvl w:val="0"/>
          <w:numId w:val="33"/>
        </w:numPr>
        <w:spacing w:before="240" w:after="24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Omówienie wyników oraz wskazanie działań korygujących.</w:t>
      </w:r>
    </w:p>
    <w:p w14:paraId="438EF0A5" w14:textId="400DE786" w:rsidR="00AD4CE8" w:rsidRDefault="06842E62" w:rsidP="007D717B">
      <w:pPr>
        <w:pStyle w:val="Akapitzlist"/>
        <w:numPr>
          <w:ilvl w:val="0"/>
          <w:numId w:val="33"/>
        </w:numPr>
        <w:spacing w:before="240" w:after="24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(opcjonalnie – jeśli Zamawiający przewiduje) Dostarczenie materiałów edukacyjnych lub dostęp do platformy e-learning.</w:t>
      </w:r>
    </w:p>
    <w:p w14:paraId="5993548A" w14:textId="52D61496" w:rsidR="00AD4CE8" w:rsidRDefault="00AD4CE8"/>
    <w:p w14:paraId="1848108E" w14:textId="1B25FCDA" w:rsidR="00AD4CE8" w:rsidRDefault="06842E62" w:rsidP="49719CE9">
      <w:pPr>
        <w:pStyle w:val="Nagwek1"/>
        <w:spacing w:before="322" w:after="322"/>
      </w:pPr>
      <w:r w:rsidRPr="49719CE9">
        <w:rPr>
          <w:rFonts w:ascii="Aptos" w:eastAsia="Aptos" w:hAnsi="Aptos" w:cs="Aptos"/>
          <w:b/>
          <w:bCs/>
          <w:sz w:val="48"/>
          <w:szCs w:val="48"/>
        </w:rPr>
        <w:lastRenderedPageBreak/>
        <w:t>3. Testy socjotechniczne</w:t>
      </w:r>
    </w:p>
    <w:p w14:paraId="62437292" w14:textId="2153755D" w:rsidR="00AD4CE8" w:rsidRDefault="05AA2B1D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3.1. Cel testów</w:t>
      </w:r>
    </w:p>
    <w:p w14:paraId="7EA4265E" w14:textId="427EA2C8" w:rsidR="00AD4CE8" w:rsidRDefault="05AA2B1D" w:rsidP="49719CE9">
      <w:pPr>
        <w:spacing w:before="240" w:after="240"/>
        <w:jc w:val="both"/>
      </w:pPr>
      <w:r w:rsidRPr="49719CE9">
        <w:rPr>
          <w:rFonts w:ascii="Aptos" w:eastAsia="Aptos" w:hAnsi="Aptos" w:cs="Aptos"/>
        </w:rPr>
        <w:t>Celem testów socjotechnicznych jest zweryfikowanie podatności personelu Zamawiającego na techniki manipulacji społecznej (</w:t>
      </w:r>
      <w:r w:rsidR="52F5F88A" w:rsidRPr="49719CE9">
        <w:rPr>
          <w:rFonts w:ascii="Aptos" w:eastAsia="Aptos" w:hAnsi="Aptos" w:cs="Aptos"/>
        </w:rPr>
        <w:t xml:space="preserve">np. </w:t>
      </w:r>
      <w:proofErr w:type="spellStart"/>
      <w:r w:rsidRPr="49719CE9">
        <w:rPr>
          <w:rFonts w:ascii="Aptos" w:eastAsia="Aptos" w:hAnsi="Aptos" w:cs="Aptos"/>
        </w:rPr>
        <w:t>phishing</w:t>
      </w:r>
      <w:proofErr w:type="spellEnd"/>
      <w:r w:rsidRPr="49719CE9">
        <w:rPr>
          <w:rFonts w:ascii="Aptos" w:eastAsia="Aptos" w:hAnsi="Aptos" w:cs="Aptos"/>
        </w:rPr>
        <w:t xml:space="preserve">, </w:t>
      </w:r>
      <w:proofErr w:type="spellStart"/>
      <w:r w:rsidRPr="49719CE9">
        <w:rPr>
          <w:rFonts w:ascii="Aptos" w:eastAsia="Aptos" w:hAnsi="Aptos" w:cs="Aptos"/>
        </w:rPr>
        <w:t>vishing</w:t>
      </w:r>
      <w:proofErr w:type="spellEnd"/>
      <w:r w:rsidRPr="49719CE9">
        <w:rPr>
          <w:rFonts w:ascii="Aptos" w:eastAsia="Aptos" w:hAnsi="Aptos" w:cs="Aptos"/>
        </w:rPr>
        <w:t xml:space="preserve">, </w:t>
      </w:r>
      <w:proofErr w:type="spellStart"/>
      <w:r w:rsidRPr="49719CE9">
        <w:rPr>
          <w:rFonts w:ascii="Aptos" w:eastAsia="Aptos" w:hAnsi="Aptos" w:cs="Aptos"/>
        </w:rPr>
        <w:t>pretexting</w:t>
      </w:r>
      <w:proofErr w:type="spellEnd"/>
      <w:r w:rsidRPr="49719CE9">
        <w:rPr>
          <w:rFonts w:ascii="Aptos" w:eastAsia="Aptos" w:hAnsi="Aptos" w:cs="Aptos"/>
        </w:rPr>
        <w:t xml:space="preserve">, </w:t>
      </w:r>
      <w:proofErr w:type="spellStart"/>
      <w:r w:rsidRPr="49719CE9">
        <w:rPr>
          <w:rFonts w:ascii="Aptos" w:eastAsia="Aptos" w:hAnsi="Aptos" w:cs="Aptos"/>
        </w:rPr>
        <w:t>baiting</w:t>
      </w:r>
      <w:proofErr w:type="spellEnd"/>
      <w:r w:rsidRPr="49719CE9">
        <w:rPr>
          <w:rFonts w:ascii="Aptos" w:eastAsia="Aptos" w:hAnsi="Aptos" w:cs="Aptos"/>
        </w:rPr>
        <w:t xml:space="preserve"> i inne), ocena zdolności pracowników do rozpoznawania prób ataku oraz pozyskanie obiektywnych danych niezbędnych do przygotowania działań naprawczych i szkoleniowych.</w:t>
      </w:r>
    </w:p>
    <w:p w14:paraId="110452E2" w14:textId="04D43A8F" w:rsidR="00AD4CE8" w:rsidRDefault="05AA2B1D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3.2. Zakres i minimalne wymagania</w:t>
      </w:r>
    </w:p>
    <w:p w14:paraId="0311948A" w14:textId="3A3C7358" w:rsidR="00AD4CE8" w:rsidRDefault="05AA2B1D" w:rsidP="49719CE9">
      <w:pPr>
        <w:pStyle w:val="Akapitzlist"/>
        <w:numPr>
          <w:ilvl w:val="0"/>
          <w:numId w:val="26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Wykonawca przeprowadzi minimum </w:t>
      </w:r>
      <w:r w:rsidRPr="49719CE9">
        <w:rPr>
          <w:rFonts w:ascii="Aptos" w:eastAsia="Aptos" w:hAnsi="Aptos" w:cs="Aptos"/>
          <w:b/>
          <w:bCs/>
        </w:rPr>
        <w:t>1 test personalizowany</w:t>
      </w:r>
      <w:r w:rsidRPr="49719CE9">
        <w:rPr>
          <w:rFonts w:ascii="Aptos" w:eastAsia="Aptos" w:hAnsi="Aptos" w:cs="Aptos"/>
        </w:rPr>
        <w:t>.</w:t>
      </w:r>
    </w:p>
    <w:p w14:paraId="48C827AB" w14:textId="283F5415" w:rsidR="00AD4CE8" w:rsidRDefault="05AA2B1D" w:rsidP="49719CE9">
      <w:pPr>
        <w:pStyle w:val="Akapitzlist"/>
        <w:numPr>
          <w:ilvl w:val="0"/>
          <w:numId w:val="26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Dla każdego testu Wykonawca przygotuje </w:t>
      </w:r>
      <w:r w:rsidRPr="49719CE9">
        <w:rPr>
          <w:rFonts w:ascii="Aptos" w:eastAsia="Aptos" w:hAnsi="Aptos" w:cs="Aptos"/>
          <w:b/>
          <w:bCs/>
        </w:rPr>
        <w:t>co najmniej 3 zdefiniowane scenariusze ataków</w:t>
      </w:r>
      <w:r w:rsidRPr="49719CE9">
        <w:rPr>
          <w:rFonts w:ascii="Aptos" w:eastAsia="Aptos" w:hAnsi="Aptos" w:cs="Aptos"/>
        </w:rPr>
        <w:t>. Scenariusze obejmować będą różne techniki socjotechniczne.</w:t>
      </w:r>
    </w:p>
    <w:p w14:paraId="04DBB734" w14:textId="51788BE9" w:rsidR="00AD4CE8" w:rsidRDefault="05AA2B1D" w:rsidP="49719CE9">
      <w:pPr>
        <w:pStyle w:val="Akapitzlist"/>
        <w:numPr>
          <w:ilvl w:val="0"/>
          <w:numId w:val="26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Każdy test będzie zawierał </w:t>
      </w:r>
      <w:r w:rsidRPr="49719CE9">
        <w:rPr>
          <w:rFonts w:ascii="Aptos" w:eastAsia="Aptos" w:hAnsi="Aptos" w:cs="Aptos"/>
          <w:b/>
          <w:bCs/>
        </w:rPr>
        <w:t>minimum 3 ataki</w:t>
      </w:r>
      <w:r w:rsidRPr="49719CE9">
        <w:rPr>
          <w:rFonts w:ascii="Aptos" w:eastAsia="Aptos" w:hAnsi="Aptos" w:cs="Aptos"/>
        </w:rPr>
        <w:t xml:space="preserve"> (realizowane zgodnie z opracowanymi scenariuszami). Ataki przeprowadzone będą w warunkach możliwie zbliżonych do rzeczywistych, z uwzględnieniem ochrony danych i bezpieczeństwa systemów.</w:t>
      </w:r>
    </w:p>
    <w:p w14:paraId="6708D1DB" w14:textId="3ABB27F0" w:rsidR="00AD4CE8" w:rsidRDefault="05AA2B1D" w:rsidP="49719CE9">
      <w:pPr>
        <w:pStyle w:val="Akapitzlist"/>
        <w:numPr>
          <w:ilvl w:val="0"/>
          <w:numId w:val="26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Test personalizowany musi wykorzystywać informacje kontekstowe (np. struktura organizacyjna, nazwy projektów, role pracowników) przekazane przez Zamawiającego i zgromadzone w fazie przygotowawczej, tak aby scenariusze były realistyczne i specyficzne dla organizacji.</w:t>
      </w:r>
    </w:p>
    <w:p w14:paraId="2BA54732" w14:textId="304D7F7C" w:rsidR="00AD4CE8" w:rsidRDefault="05AA2B1D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3.3. Faza przygotowawcza</w:t>
      </w:r>
    </w:p>
    <w:p w14:paraId="1401533B" w14:textId="395A540B" w:rsidR="00AD4CE8" w:rsidRDefault="05AA2B1D" w:rsidP="49719CE9">
      <w:pPr>
        <w:pStyle w:val="Akapitzlist"/>
        <w:numPr>
          <w:ilvl w:val="0"/>
          <w:numId w:val="25"/>
        </w:numPr>
        <w:spacing w:before="240" w:after="240"/>
        <w:ind w:left="36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Zamawiający dostarczy informacje niezbędne do przygotowania scenariuszy (</w:t>
      </w:r>
      <w:r w:rsidR="6544334F" w:rsidRPr="49719CE9">
        <w:rPr>
          <w:rFonts w:ascii="Aptos" w:eastAsia="Aptos" w:hAnsi="Aptos" w:cs="Aptos"/>
        </w:rPr>
        <w:t xml:space="preserve">np. </w:t>
      </w:r>
      <w:r w:rsidRPr="49719CE9">
        <w:rPr>
          <w:rFonts w:ascii="Aptos" w:eastAsia="Aptos" w:hAnsi="Aptos" w:cs="Aptos"/>
        </w:rPr>
        <w:t>lista kontaktów do testu w formie wskazówek/zakresu, zasady wewnętrzne).</w:t>
      </w:r>
    </w:p>
    <w:p w14:paraId="0DD4AD2C" w14:textId="2FF74ECF" w:rsidR="00AD4CE8" w:rsidRDefault="05AA2B1D" w:rsidP="49719CE9">
      <w:pPr>
        <w:pStyle w:val="Akapitzlist"/>
        <w:numPr>
          <w:ilvl w:val="0"/>
          <w:numId w:val="25"/>
        </w:numPr>
        <w:spacing w:before="240" w:after="240"/>
        <w:ind w:left="36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Wykonawca przeprowadzi analizę ryzyka planowanych scenariuszy i przedstawi propozycję środków minimalizujących wpływ na systemy i działalność Zamawiającego.</w:t>
      </w:r>
    </w:p>
    <w:p w14:paraId="50A18171" w14:textId="55F20CB9" w:rsidR="00AD4CE8" w:rsidRDefault="05AA2B1D" w:rsidP="49719CE9">
      <w:pPr>
        <w:pStyle w:val="Akapitzlist"/>
        <w:numPr>
          <w:ilvl w:val="0"/>
          <w:numId w:val="25"/>
        </w:numPr>
        <w:spacing w:before="240" w:after="240"/>
        <w:ind w:left="36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Wykonawca przedstawi Zamawiającemu opis każdego scenariusza oraz harmonogram wykonania testów; scenariusze zostaną zatwierdzone na piśmie przed wykonaniem testów.</w:t>
      </w:r>
    </w:p>
    <w:p w14:paraId="083E3D2A" w14:textId="4B77AEEE" w:rsidR="00AD4CE8" w:rsidRDefault="05AA2B1D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3.4. Zasady wykonywania testów (bezpieczeństwo)</w:t>
      </w:r>
    </w:p>
    <w:p w14:paraId="4F262974" w14:textId="12F1B156" w:rsidR="00AD4CE8" w:rsidRDefault="05AA2B1D" w:rsidP="49719CE9">
      <w:pPr>
        <w:pStyle w:val="Akapitzlist"/>
        <w:numPr>
          <w:ilvl w:val="0"/>
          <w:numId w:val="24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Wszystkie techniki ataku muszą być bezpieczne</w:t>
      </w:r>
      <w:r w:rsidR="4C6D36D5" w:rsidRPr="49719CE9">
        <w:rPr>
          <w:rFonts w:ascii="Aptos" w:eastAsia="Aptos" w:hAnsi="Aptos" w:cs="Aptos"/>
        </w:rPr>
        <w:t>,</w:t>
      </w:r>
      <w:r w:rsidRPr="49719CE9">
        <w:rPr>
          <w:rFonts w:ascii="Aptos" w:eastAsia="Aptos" w:hAnsi="Aptos" w:cs="Aptos"/>
        </w:rPr>
        <w:t xml:space="preserve"> załączniki i pakiety wykorzystywane w testach nie mogą zawierać szkodliwego oprogramowania powodującego przejęcie </w:t>
      </w:r>
      <w:r w:rsidRPr="49719CE9">
        <w:rPr>
          <w:rFonts w:ascii="Aptos" w:eastAsia="Aptos" w:hAnsi="Aptos" w:cs="Aptos"/>
        </w:rPr>
        <w:lastRenderedPageBreak/>
        <w:t xml:space="preserve">kontroli nad urządzeniami. Dozwolona jest jedynie lekka </w:t>
      </w:r>
      <w:proofErr w:type="spellStart"/>
      <w:r w:rsidRPr="49719CE9">
        <w:rPr>
          <w:rFonts w:ascii="Aptos" w:eastAsia="Aptos" w:hAnsi="Aptos" w:cs="Aptos"/>
        </w:rPr>
        <w:t>telemetryka</w:t>
      </w:r>
      <w:proofErr w:type="spellEnd"/>
      <w:r w:rsidRPr="49719CE9">
        <w:rPr>
          <w:rFonts w:ascii="Aptos" w:eastAsia="Aptos" w:hAnsi="Aptos" w:cs="Aptos"/>
        </w:rPr>
        <w:t xml:space="preserve"> informująca o przebiegu ataku (np. informacja o otwarciu wiadomości, kliknięciu linku, podaniu danych).</w:t>
      </w:r>
    </w:p>
    <w:p w14:paraId="652742E3" w14:textId="73E27FAC" w:rsidR="00AD4CE8" w:rsidRDefault="05AA2B1D" w:rsidP="49719CE9">
      <w:pPr>
        <w:pStyle w:val="Akapitzlist"/>
        <w:numPr>
          <w:ilvl w:val="0"/>
          <w:numId w:val="24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Testy nie mogą wpływać na dostępność usług Zamawiającego ani powodować utraty danych.</w:t>
      </w:r>
    </w:p>
    <w:p w14:paraId="5AF60625" w14:textId="12333E5C" w:rsidR="00AD4CE8" w:rsidRDefault="05AA2B1D" w:rsidP="49719CE9">
      <w:pPr>
        <w:pStyle w:val="Akapitzlist"/>
        <w:numPr>
          <w:ilvl w:val="0"/>
          <w:numId w:val="24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Testy prowadzone są zgodnie z obowiązującymi przepisami (w tym RODO w zakresie przetwarzania danych osobowych), procedurami SZBI oraz wymogami Krajowych Ram Interoperacyjności (KRI).</w:t>
      </w:r>
    </w:p>
    <w:p w14:paraId="778998A7" w14:textId="06E84E10" w:rsidR="00AD4CE8" w:rsidRDefault="05AA2B1D" w:rsidP="49719CE9">
      <w:pPr>
        <w:pStyle w:val="Akapitzlist"/>
        <w:numPr>
          <w:ilvl w:val="0"/>
          <w:numId w:val="24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Wykonawca zobowiązany jest niezwłocznie poinformować Zamawiającego (wskazaną osobę/kanał) o każdym nieoczekiwanym zdarzeniu powodującym ryzyko dla zasobów lub bezpieczeństwa. </w:t>
      </w:r>
    </w:p>
    <w:p w14:paraId="3B1E6F38" w14:textId="7F3C809A" w:rsidR="00AD4CE8" w:rsidRDefault="05AA2B1D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3.5. Metryki i analiza skuteczności</w:t>
      </w:r>
    </w:p>
    <w:p w14:paraId="1E0ED565" w14:textId="4CC7CD8C" w:rsidR="00AD4CE8" w:rsidRDefault="05AA2B1D" w:rsidP="49719CE9">
      <w:pPr>
        <w:spacing w:before="240" w:after="240"/>
        <w:jc w:val="both"/>
      </w:pPr>
      <w:r w:rsidRPr="49719CE9">
        <w:rPr>
          <w:rFonts w:ascii="Aptos" w:eastAsia="Aptos" w:hAnsi="Aptos" w:cs="Aptos"/>
        </w:rPr>
        <w:t>Wykonawca przeprowadzi analizy i przygotuje metryki obrazujące skuteczność testów, w tym w szczególności:</w:t>
      </w:r>
    </w:p>
    <w:p w14:paraId="1119443F" w14:textId="620219D1" w:rsidR="00AD4CE8" w:rsidRDefault="05AA2B1D" w:rsidP="49719CE9">
      <w:pPr>
        <w:pStyle w:val="Akapitzlist"/>
        <w:numPr>
          <w:ilvl w:val="0"/>
          <w:numId w:val="23"/>
        </w:numPr>
        <w:spacing w:before="240" w:after="240"/>
        <w:jc w:val="both"/>
        <w:rPr>
          <w:rFonts w:ascii="Aptos" w:eastAsia="Aptos" w:hAnsi="Aptos" w:cs="Aptos"/>
          <w:b/>
          <w:bCs/>
        </w:rPr>
      </w:pPr>
      <w:r w:rsidRPr="49719CE9">
        <w:rPr>
          <w:rFonts w:ascii="Aptos" w:eastAsia="Aptos" w:hAnsi="Aptos" w:cs="Aptos"/>
          <w:b/>
          <w:bCs/>
        </w:rPr>
        <w:t>wskaźnik otwarć e-maili,</w:t>
      </w:r>
    </w:p>
    <w:p w14:paraId="462523CA" w14:textId="5AEFA433" w:rsidR="00AD4CE8" w:rsidRDefault="05AA2B1D" w:rsidP="49719CE9">
      <w:pPr>
        <w:pStyle w:val="Akapitzlist"/>
        <w:numPr>
          <w:ilvl w:val="0"/>
          <w:numId w:val="23"/>
        </w:numPr>
        <w:spacing w:before="240" w:after="240"/>
        <w:jc w:val="both"/>
        <w:rPr>
          <w:rFonts w:ascii="Aptos" w:eastAsia="Aptos" w:hAnsi="Aptos" w:cs="Aptos"/>
          <w:b/>
          <w:bCs/>
        </w:rPr>
      </w:pPr>
      <w:r w:rsidRPr="49719CE9">
        <w:rPr>
          <w:rFonts w:ascii="Aptos" w:eastAsia="Aptos" w:hAnsi="Aptos" w:cs="Aptos"/>
          <w:b/>
          <w:bCs/>
        </w:rPr>
        <w:t>wskaźnik kliknięć w linki,</w:t>
      </w:r>
    </w:p>
    <w:p w14:paraId="666625A5" w14:textId="4D5AE42D" w:rsidR="00AD4CE8" w:rsidRDefault="05AA2B1D" w:rsidP="49719CE9">
      <w:pPr>
        <w:pStyle w:val="Akapitzlist"/>
        <w:numPr>
          <w:ilvl w:val="0"/>
          <w:numId w:val="23"/>
        </w:numPr>
        <w:spacing w:before="240" w:after="240"/>
        <w:jc w:val="both"/>
        <w:rPr>
          <w:rFonts w:ascii="Aptos" w:eastAsia="Aptos" w:hAnsi="Aptos" w:cs="Aptos"/>
          <w:b/>
          <w:bCs/>
        </w:rPr>
      </w:pPr>
      <w:r w:rsidRPr="49719CE9">
        <w:rPr>
          <w:rFonts w:ascii="Aptos" w:eastAsia="Aptos" w:hAnsi="Aptos" w:cs="Aptos"/>
          <w:b/>
          <w:bCs/>
        </w:rPr>
        <w:t>liczba i procent pracowników, którzy ujawnili dane,</w:t>
      </w:r>
    </w:p>
    <w:p w14:paraId="1EA37403" w14:textId="2B46E513" w:rsidR="00AD4CE8" w:rsidRDefault="05AA2B1D" w:rsidP="49719CE9">
      <w:pPr>
        <w:pStyle w:val="Akapitzlist"/>
        <w:numPr>
          <w:ilvl w:val="0"/>
          <w:numId w:val="23"/>
        </w:numPr>
        <w:spacing w:before="240" w:after="240"/>
        <w:jc w:val="both"/>
        <w:rPr>
          <w:rFonts w:ascii="Aptos" w:eastAsia="Aptos" w:hAnsi="Aptos" w:cs="Aptos"/>
          <w:b/>
          <w:bCs/>
        </w:rPr>
      </w:pPr>
      <w:r w:rsidRPr="49719CE9">
        <w:rPr>
          <w:rFonts w:ascii="Aptos" w:eastAsia="Aptos" w:hAnsi="Aptos" w:cs="Aptos"/>
          <w:b/>
          <w:bCs/>
        </w:rPr>
        <w:t>czas reakcji (średni czas od otrzymania wiadomości do wykonania akcji),</w:t>
      </w:r>
    </w:p>
    <w:p w14:paraId="271C41DE" w14:textId="06CE1885" w:rsidR="00AD4CE8" w:rsidRDefault="05AA2B1D" w:rsidP="49719CE9">
      <w:pPr>
        <w:pStyle w:val="Akapitzlist"/>
        <w:numPr>
          <w:ilvl w:val="0"/>
          <w:numId w:val="23"/>
        </w:numPr>
        <w:spacing w:before="240" w:after="240"/>
        <w:jc w:val="both"/>
        <w:rPr>
          <w:rFonts w:ascii="Aptos" w:eastAsia="Aptos" w:hAnsi="Aptos" w:cs="Aptos"/>
          <w:b/>
          <w:bCs/>
        </w:rPr>
      </w:pPr>
      <w:r w:rsidRPr="49719CE9">
        <w:rPr>
          <w:rFonts w:ascii="Aptos" w:eastAsia="Aptos" w:hAnsi="Aptos" w:cs="Aptos"/>
          <w:b/>
          <w:bCs/>
        </w:rPr>
        <w:t>inne relewantne wskaźniki uzgodnione z Zamawiającym.</w:t>
      </w:r>
    </w:p>
    <w:p w14:paraId="09B30775" w14:textId="32634D28" w:rsidR="00AD4CE8" w:rsidRDefault="05AA2B1D" w:rsidP="49719CE9">
      <w:pPr>
        <w:pStyle w:val="Nagwek3"/>
        <w:spacing w:before="281" w:after="281"/>
        <w:jc w:val="both"/>
      </w:pPr>
      <w:r w:rsidRPr="49719CE9">
        <w:rPr>
          <w:rFonts w:ascii="Aptos" w:eastAsia="Aptos" w:hAnsi="Aptos" w:cs="Aptos"/>
          <w:b/>
          <w:bCs/>
        </w:rPr>
        <w:t>3.6. Raportowanie i dowody</w:t>
      </w:r>
    </w:p>
    <w:p w14:paraId="13DC0598" w14:textId="77777777" w:rsidR="002C43E9" w:rsidRDefault="05AA2B1D" w:rsidP="002C43E9">
      <w:pPr>
        <w:pStyle w:val="Akapitzlist"/>
        <w:numPr>
          <w:ilvl w:val="0"/>
          <w:numId w:val="22"/>
        </w:numPr>
        <w:spacing w:before="240" w:after="0" w:line="278" w:lineRule="auto"/>
        <w:ind w:left="357" w:hanging="357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Po zakończeniu prac Wykonawca przygotuje raport końcowy zawierający:</w:t>
      </w:r>
    </w:p>
    <w:p w14:paraId="5EC2ACC3" w14:textId="77777777" w:rsidR="002C43E9" w:rsidRDefault="65D278E1" w:rsidP="002C43E9">
      <w:pPr>
        <w:spacing w:after="240" w:line="278" w:lineRule="auto"/>
        <w:ind w:left="357"/>
        <w:jc w:val="both"/>
        <w:rPr>
          <w:rFonts w:ascii="Aptos" w:eastAsia="Aptos" w:hAnsi="Aptos" w:cs="Aptos"/>
        </w:rPr>
      </w:pPr>
      <w:r w:rsidRPr="002C43E9">
        <w:rPr>
          <w:rFonts w:ascii="Aptos" w:eastAsia="Aptos" w:hAnsi="Aptos" w:cs="Aptos"/>
        </w:rPr>
        <w:t xml:space="preserve">• </w:t>
      </w:r>
      <w:r w:rsidR="05AA2B1D" w:rsidRPr="002C43E9">
        <w:rPr>
          <w:rFonts w:ascii="Aptos" w:eastAsia="Aptos" w:hAnsi="Aptos" w:cs="Aptos"/>
        </w:rPr>
        <w:t>szczegółowy opis scenariuszy,</w:t>
      </w:r>
    </w:p>
    <w:p w14:paraId="46F85D57" w14:textId="77777777" w:rsidR="002C43E9" w:rsidRDefault="05AA2B1D" w:rsidP="002C43E9">
      <w:pPr>
        <w:spacing w:after="240" w:line="278" w:lineRule="auto"/>
        <w:ind w:left="357"/>
        <w:jc w:val="both"/>
        <w:rPr>
          <w:rFonts w:ascii="Aptos" w:eastAsia="Aptos" w:hAnsi="Aptos" w:cs="Aptos"/>
        </w:rPr>
      </w:pPr>
      <w:r w:rsidRPr="002C43E9">
        <w:rPr>
          <w:rFonts w:ascii="Aptos" w:eastAsia="Aptos" w:hAnsi="Aptos" w:cs="Aptos"/>
        </w:rPr>
        <w:t>• wyniki i wskaźniki skuteczności ataków,</w:t>
      </w:r>
    </w:p>
    <w:p w14:paraId="7D45396E" w14:textId="77777777" w:rsidR="002C43E9" w:rsidRDefault="05AA2B1D" w:rsidP="002C43E9">
      <w:pPr>
        <w:spacing w:after="240" w:line="278" w:lineRule="auto"/>
        <w:ind w:left="567" w:hanging="210"/>
        <w:jc w:val="both"/>
        <w:rPr>
          <w:rFonts w:ascii="Aptos" w:eastAsia="Aptos" w:hAnsi="Aptos" w:cs="Aptos"/>
        </w:rPr>
      </w:pPr>
      <w:r w:rsidRPr="002C43E9">
        <w:rPr>
          <w:rFonts w:ascii="Aptos" w:eastAsia="Aptos" w:hAnsi="Aptos" w:cs="Aptos"/>
        </w:rPr>
        <w:t>• identyfikację podatnych pracowników i zespołów (możliwość anonimowego przedstawienia w raportach publicznych),</w:t>
      </w:r>
    </w:p>
    <w:p w14:paraId="2361532E" w14:textId="77777777" w:rsidR="002C43E9" w:rsidRDefault="05AA2B1D" w:rsidP="002C43E9">
      <w:pPr>
        <w:tabs>
          <w:tab w:val="left" w:pos="426"/>
        </w:tabs>
        <w:spacing w:after="240" w:line="278" w:lineRule="auto"/>
        <w:ind w:left="357"/>
        <w:jc w:val="both"/>
      </w:pPr>
      <w:r w:rsidRPr="002C43E9">
        <w:rPr>
          <w:rFonts w:ascii="Aptos" w:eastAsia="Aptos" w:hAnsi="Aptos" w:cs="Aptos"/>
        </w:rPr>
        <w:t xml:space="preserve">• analizę ryzyka wynikającą z obserwowanych </w:t>
      </w:r>
      <w:proofErr w:type="spellStart"/>
      <w:r w:rsidRPr="002C43E9">
        <w:rPr>
          <w:rFonts w:ascii="Aptos" w:eastAsia="Aptos" w:hAnsi="Aptos" w:cs="Aptos"/>
        </w:rPr>
        <w:t>zachowań</w:t>
      </w:r>
      <w:proofErr w:type="spellEnd"/>
      <w:r w:rsidRPr="002C43E9">
        <w:rPr>
          <w:rFonts w:ascii="Aptos" w:eastAsia="Aptos" w:hAnsi="Aptos" w:cs="Aptos"/>
        </w:rPr>
        <w:t>,</w:t>
      </w:r>
    </w:p>
    <w:p w14:paraId="6195B4E9" w14:textId="67C0E360" w:rsidR="002C43E9" w:rsidRDefault="05AA2B1D" w:rsidP="002C43E9">
      <w:pPr>
        <w:tabs>
          <w:tab w:val="left" w:pos="567"/>
        </w:tabs>
        <w:spacing w:after="240" w:line="278" w:lineRule="auto"/>
        <w:ind w:left="567" w:hanging="210"/>
        <w:jc w:val="both"/>
        <w:rPr>
          <w:rFonts w:ascii="Aptos" w:eastAsia="Aptos" w:hAnsi="Aptos" w:cs="Aptos"/>
        </w:rPr>
      </w:pPr>
      <w:r w:rsidRPr="002C43E9">
        <w:rPr>
          <w:rFonts w:ascii="Aptos" w:eastAsia="Aptos" w:hAnsi="Aptos" w:cs="Aptos"/>
        </w:rPr>
        <w:t>• rekomendacje działań naprawczych (proceduralnych, szkoleniowych, technicznych),</w:t>
      </w:r>
    </w:p>
    <w:p w14:paraId="3F83D44C" w14:textId="06B4840C" w:rsidR="00AD4CE8" w:rsidRPr="002C43E9" w:rsidRDefault="05AA2B1D" w:rsidP="002C43E9">
      <w:pPr>
        <w:spacing w:after="240" w:line="278" w:lineRule="auto"/>
        <w:ind w:left="357"/>
        <w:jc w:val="both"/>
        <w:rPr>
          <w:rFonts w:ascii="Aptos" w:eastAsia="Aptos" w:hAnsi="Aptos" w:cs="Aptos"/>
        </w:rPr>
      </w:pPr>
      <w:r w:rsidRPr="002C43E9">
        <w:rPr>
          <w:rFonts w:ascii="Aptos" w:eastAsia="Aptos" w:hAnsi="Aptos" w:cs="Aptos"/>
        </w:rPr>
        <w:t>• propozycję harmonogramu działań korygujących i dalszego monitoringu.</w:t>
      </w:r>
    </w:p>
    <w:p w14:paraId="659C51ED" w14:textId="7A869604" w:rsidR="00AD4CE8" w:rsidRDefault="05AA2B1D" w:rsidP="49719CE9">
      <w:pPr>
        <w:pStyle w:val="Akapitzlist"/>
        <w:numPr>
          <w:ilvl w:val="0"/>
          <w:numId w:val="22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lastRenderedPageBreak/>
        <w:t>Raport będzie zawierał materiał dowodowy (logi telemetrii, statystyki, zrzuty ekranów</w:t>
      </w:r>
      <w:r w:rsidR="451659B8" w:rsidRPr="49719CE9">
        <w:rPr>
          <w:rFonts w:ascii="Aptos" w:eastAsia="Aptos" w:hAnsi="Aptos" w:cs="Aptos"/>
        </w:rPr>
        <w:t xml:space="preserve"> </w:t>
      </w:r>
      <w:r w:rsidRPr="49719CE9">
        <w:rPr>
          <w:rFonts w:ascii="Aptos" w:eastAsia="Aptos" w:hAnsi="Aptos" w:cs="Aptos"/>
        </w:rPr>
        <w:t xml:space="preserve">nie zawierające haseł; w przypadku przechwycenia </w:t>
      </w:r>
      <w:proofErr w:type="spellStart"/>
      <w:r w:rsidRPr="49719CE9">
        <w:rPr>
          <w:rFonts w:ascii="Aptos" w:eastAsia="Aptos" w:hAnsi="Aptos" w:cs="Aptos"/>
        </w:rPr>
        <w:t>credentiali</w:t>
      </w:r>
      <w:proofErr w:type="spellEnd"/>
      <w:r w:rsidRPr="49719CE9">
        <w:rPr>
          <w:rFonts w:ascii="Aptos" w:eastAsia="Aptos" w:hAnsi="Aptos" w:cs="Aptos"/>
        </w:rPr>
        <w:t xml:space="preserve"> dowód będzie ograniczony do metadanych i procedury demonstracyjnej, hasła nie będą publikowane), a także opis metod zbierania dowodów.</w:t>
      </w:r>
    </w:p>
    <w:p w14:paraId="23AADBB3" w14:textId="1152DD76" w:rsidR="00AD4CE8" w:rsidRDefault="06842E62" w:rsidP="00B317EB">
      <w:pPr>
        <w:pStyle w:val="Nagwek1"/>
        <w:tabs>
          <w:tab w:val="left" w:pos="1276"/>
        </w:tabs>
        <w:spacing w:before="322" w:after="322"/>
      </w:pPr>
      <w:r w:rsidRPr="49719CE9">
        <w:rPr>
          <w:rFonts w:ascii="Aptos" w:eastAsia="Aptos" w:hAnsi="Aptos" w:cs="Aptos"/>
          <w:b/>
          <w:bCs/>
          <w:sz w:val="48"/>
          <w:szCs w:val="48"/>
        </w:rPr>
        <w:t>4. Szkolenia</w:t>
      </w:r>
    </w:p>
    <w:p w14:paraId="7B3C8EE2" w14:textId="407B925B" w:rsidR="00AD4CE8" w:rsidRDefault="25517400" w:rsidP="49719CE9">
      <w:pPr>
        <w:pStyle w:val="Nagwek2"/>
        <w:spacing w:before="299" w:after="299"/>
      </w:pPr>
      <w:r w:rsidRPr="49719CE9">
        <w:rPr>
          <w:rFonts w:ascii="Aptos" w:eastAsia="Aptos" w:hAnsi="Aptos" w:cs="Aptos"/>
          <w:b/>
          <w:bCs/>
          <w:sz w:val="36"/>
          <w:szCs w:val="36"/>
        </w:rPr>
        <w:t>4. Szkolenia</w:t>
      </w:r>
    </w:p>
    <w:p w14:paraId="6F0F653A" w14:textId="15202C8C" w:rsidR="00AD4CE8" w:rsidRDefault="25517400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4.1. Cel szkoleń</w:t>
      </w:r>
    </w:p>
    <w:p w14:paraId="1333EAFE" w14:textId="5D623AF7" w:rsidR="00AD4CE8" w:rsidRDefault="25517400" w:rsidP="49719CE9">
      <w:pPr>
        <w:spacing w:before="240" w:after="240"/>
        <w:jc w:val="both"/>
      </w:pPr>
      <w:r w:rsidRPr="49719CE9">
        <w:rPr>
          <w:rFonts w:ascii="Aptos" w:eastAsia="Aptos" w:hAnsi="Aptos" w:cs="Aptos"/>
        </w:rPr>
        <w:t>Celem szkoleń jest podniesienie świadomości zagrożeń socjotechnicznych wśród personelu nietechnicznego oraz wykształcenie umiejętności rozpoznawania i właściwego reagowania na próby ataków. Szkolenia mają bezpośrednio uwzględniać wyniki przeprowadzonych testów socjotechnicznych, identyfikować najczęstsze błędy ludzkie oraz wskazywać skuteczne sposoby ich eliminacji.</w:t>
      </w:r>
    </w:p>
    <w:p w14:paraId="7FC4E08A" w14:textId="628C8274" w:rsidR="00AD4CE8" w:rsidRDefault="25517400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4.2. Powiązanie szkoleń z testami socjotechnicznymi</w:t>
      </w:r>
    </w:p>
    <w:p w14:paraId="271207B0" w14:textId="2FF92A0C" w:rsidR="00AD4CE8" w:rsidRDefault="25517400" w:rsidP="49719CE9">
      <w:pPr>
        <w:pStyle w:val="Akapitzlist"/>
        <w:numPr>
          <w:ilvl w:val="0"/>
          <w:numId w:val="18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Szkolenia muszą zostać przeprowadzone </w:t>
      </w:r>
      <w:r w:rsidRPr="49719CE9">
        <w:rPr>
          <w:rFonts w:ascii="Aptos" w:eastAsia="Aptos" w:hAnsi="Aptos" w:cs="Aptos"/>
          <w:b/>
          <w:bCs/>
        </w:rPr>
        <w:t>po realizacji testów socjotechnicznych</w:t>
      </w:r>
      <w:r w:rsidRPr="49719CE9">
        <w:rPr>
          <w:rFonts w:ascii="Aptos" w:eastAsia="Aptos" w:hAnsi="Aptos" w:cs="Aptos"/>
        </w:rPr>
        <w:t>.</w:t>
      </w:r>
    </w:p>
    <w:p w14:paraId="6F424F25" w14:textId="29C1FD65" w:rsidR="00AD4CE8" w:rsidRDefault="25517400" w:rsidP="00B317EB">
      <w:pPr>
        <w:pStyle w:val="Akapitzlist"/>
        <w:numPr>
          <w:ilvl w:val="0"/>
          <w:numId w:val="18"/>
        </w:numPr>
        <w:spacing w:before="240" w:after="240"/>
        <w:ind w:left="36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Treści szkoleń muszą </w:t>
      </w:r>
      <w:r w:rsidRPr="49719CE9">
        <w:rPr>
          <w:rFonts w:ascii="Aptos" w:eastAsia="Aptos" w:hAnsi="Aptos" w:cs="Aptos"/>
          <w:b/>
          <w:bCs/>
        </w:rPr>
        <w:t>odnosić się do rzeczywistych wyników testów</w:t>
      </w:r>
      <w:r w:rsidRPr="49719CE9">
        <w:rPr>
          <w:rFonts w:ascii="Aptos" w:eastAsia="Aptos" w:hAnsi="Aptos" w:cs="Aptos"/>
        </w:rPr>
        <w:t>, w szczególności:</w:t>
      </w:r>
      <w:r w:rsidR="00000CA8">
        <w:br/>
      </w:r>
      <w:r w:rsidRPr="49719CE9">
        <w:rPr>
          <w:rFonts w:ascii="Aptos" w:eastAsia="Aptos" w:hAnsi="Aptos" w:cs="Aptos"/>
        </w:rPr>
        <w:t xml:space="preserve"> • błędów popełnianych przez pracowników,</w:t>
      </w:r>
      <w:r w:rsidR="00000CA8">
        <w:br/>
      </w:r>
      <w:r w:rsidRPr="49719CE9">
        <w:rPr>
          <w:rFonts w:ascii="Aptos" w:eastAsia="Aptos" w:hAnsi="Aptos" w:cs="Aptos"/>
        </w:rPr>
        <w:t xml:space="preserve"> • najczęściej występujących technik socjotechnicznych,</w:t>
      </w:r>
      <w:r w:rsidR="00000CA8">
        <w:br/>
      </w:r>
      <w:r w:rsidRPr="49719CE9">
        <w:rPr>
          <w:rFonts w:ascii="Aptos" w:eastAsia="Aptos" w:hAnsi="Aptos" w:cs="Aptos"/>
        </w:rPr>
        <w:t xml:space="preserve"> • luk proceduralnych i komunikacyjnych,</w:t>
      </w:r>
      <w:r w:rsidR="00000CA8">
        <w:br/>
      </w:r>
      <w:r w:rsidRPr="49719CE9">
        <w:rPr>
          <w:rFonts w:ascii="Aptos" w:eastAsia="Aptos" w:hAnsi="Aptos" w:cs="Aptos"/>
        </w:rPr>
        <w:t xml:space="preserve"> • sytuacji, w których wystąpiła podatność na manipulację.</w:t>
      </w:r>
    </w:p>
    <w:p w14:paraId="50897936" w14:textId="4F0A6F1F" w:rsidR="00AD4CE8" w:rsidRDefault="25517400" w:rsidP="49719CE9">
      <w:pPr>
        <w:pStyle w:val="Akapitzlist"/>
        <w:numPr>
          <w:ilvl w:val="0"/>
          <w:numId w:val="18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Wykonawca ma obowiązek </w:t>
      </w:r>
      <w:r w:rsidRPr="49719CE9">
        <w:rPr>
          <w:rFonts w:ascii="Aptos" w:eastAsia="Aptos" w:hAnsi="Aptos" w:cs="Aptos"/>
          <w:b/>
          <w:bCs/>
        </w:rPr>
        <w:t>uwzględnić rekomendacje wynikające z raportów po testach</w:t>
      </w:r>
      <w:r w:rsidRPr="49719CE9">
        <w:rPr>
          <w:rFonts w:ascii="Aptos" w:eastAsia="Aptos" w:hAnsi="Aptos" w:cs="Aptos"/>
        </w:rPr>
        <w:t xml:space="preserve"> oraz przełożyć je na treści edukacyjne i działania naprawcze.</w:t>
      </w:r>
    </w:p>
    <w:p w14:paraId="30B11017" w14:textId="421DB3FC" w:rsidR="00AD4CE8" w:rsidRDefault="25517400" w:rsidP="49719CE9">
      <w:pPr>
        <w:pStyle w:val="Akapitzlist"/>
        <w:numPr>
          <w:ilvl w:val="0"/>
          <w:numId w:val="18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Szkolenia powinny obejmować </w:t>
      </w:r>
      <w:r w:rsidRPr="49719CE9">
        <w:rPr>
          <w:rFonts w:ascii="Aptos" w:eastAsia="Aptos" w:hAnsi="Aptos" w:cs="Aptos"/>
          <w:b/>
          <w:bCs/>
        </w:rPr>
        <w:t>studium przypadków opartych na rzeczywistych testach</w:t>
      </w:r>
      <w:r w:rsidRPr="49719CE9">
        <w:rPr>
          <w:rFonts w:ascii="Aptos" w:eastAsia="Aptos" w:hAnsi="Aptos" w:cs="Aptos"/>
        </w:rPr>
        <w:t>, z zachowaniem anonimowości pracowników.</w:t>
      </w:r>
    </w:p>
    <w:p w14:paraId="7933C997" w14:textId="42D3BAEC" w:rsidR="00AD4CE8" w:rsidRDefault="25517400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4.3. Forma realizacji</w:t>
      </w:r>
    </w:p>
    <w:p w14:paraId="3D3573E4" w14:textId="6D2B2598" w:rsidR="00AD4CE8" w:rsidRDefault="25517400" w:rsidP="49719CE9">
      <w:pPr>
        <w:pStyle w:val="Akapitzlist"/>
        <w:numPr>
          <w:ilvl w:val="0"/>
          <w:numId w:val="17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Szkolenia muszą odbywać się </w:t>
      </w:r>
      <w:r w:rsidRPr="49719CE9">
        <w:rPr>
          <w:rFonts w:ascii="Aptos" w:eastAsia="Aptos" w:hAnsi="Aptos" w:cs="Aptos"/>
          <w:b/>
          <w:bCs/>
        </w:rPr>
        <w:t>stacjonarnie</w:t>
      </w:r>
      <w:r w:rsidRPr="49719CE9">
        <w:rPr>
          <w:rFonts w:ascii="Aptos" w:eastAsia="Aptos" w:hAnsi="Aptos" w:cs="Aptos"/>
        </w:rPr>
        <w:t xml:space="preserve"> w siedzibie Zamawiającego.</w:t>
      </w:r>
    </w:p>
    <w:p w14:paraId="2088ABDB" w14:textId="4B9902BD" w:rsidR="00AD4CE8" w:rsidRDefault="25517400" w:rsidP="49719CE9">
      <w:pPr>
        <w:pStyle w:val="Akapitzlist"/>
        <w:numPr>
          <w:ilvl w:val="0"/>
          <w:numId w:val="17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Wykonawca zapewnia wszystkie niezbędne materiały </w:t>
      </w:r>
      <w:r w:rsidR="0670056C" w:rsidRPr="49719CE9">
        <w:rPr>
          <w:rFonts w:ascii="Aptos" w:eastAsia="Aptos" w:hAnsi="Aptos" w:cs="Aptos"/>
        </w:rPr>
        <w:t>szkoleniowe</w:t>
      </w:r>
      <w:r w:rsidRPr="49719CE9">
        <w:rPr>
          <w:rFonts w:ascii="Aptos" w:eastAsia="Aptos" w:hAnsi="Aptos" w:cs="Aptos"/>
        </w:rPr>
        <w:t>.</w:t>
      </w:r>
    </w:p>
    <w:p w14:paraId="23C03764" w14:textId="3E1481D5" w:rsidR="00AD4CE8" w:rsidRDefault="25517400" w:rsidP="49719CE9">
      <w:pPr>
        <w:pStyle w:val="Akapitzlist"/>
        <w:numPr>
          <w:ilvl w:val="0"/>
          <w:numId w:val="17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Szkolenia muszą mieć charakter </w:t>
      </w:r>
      <w:r w:rsidRPr="49719CE9">
        <w:rPr>
          <w:rFonts w:ascii="Aptos" w:eastAsia="Aptos" w:hAnsi="Aptos" w:cs="Aptos"/>
          <w:b/>
          <w:bCs/>
        </w:rPr>
        <w:t>interaktywny</w:t>
      </w:r>
      <w:r w:rsidRPr="49719CE9">
        <w:rPr>
          <w:rFonts w:ascii="Aptos" w:eastAsia="Aptos" w:hAnsi="Aptos" w:cs="Aptos"/>
        </w:rPr>
        <w:t xml:space="preserve"> (dyskusja, pytania, zadania, analiza przypadków), a nie jedynie prezentacyjny.</w:t>
      </w:r>
    </w:p>
    <w:p w14:paraId="7AB8F889" w14:textId="6910C2FE" w:rsidR="00AD4CE8" w:rsidRDefault="25517400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lastRenderedPageBreak/>
        <w:t>4.4. Dostosowanie do grup uczestników</w:t>
      </w:r>
    </w:p>
    <w:p w14:paraId="7154183A" w14:textId="322DF860" w:rsidR="00AD4CE8" w:rsidRDefault="25517400" w:rsidP="49719CE9">
      <w:pPr>
        <w:spacing w:before="240" w:after="24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Szkolenia muszą być dostosowane do poziomu wiedzy </w:t>
      </w:r>
      <w:r w:rsidRPr="49719CE9">
        <w:rPr>
          <w:rFonts w:ascii="Aptos" w:eastAsia="Aptos" w:hAnsi="Aptos" w:cs="Aptos"/>
          <w:b/>
          <w:bCs/>
        </w:rPr>
        <w:t>personelu nietechnicznego</w:t>
      </w:r>
      <w:r w:rsidRPr="49719CE9">
        <w:rPr>
          <w:rFonts w:ascii="Aptos" w:eastAsia="Aptos" w:hAnsi="Aptos" w:cs="Aptos"/>
        </w:rPr>
        <w:t xml:space="preserve"> – język prosty, zrozumiały, bez nadmiernego żargonu technicznego.</w:t>
      </w:r>
    </w:p>
    <w:p w14:paraId="52E318C0" w14:textId="6F320212" w:rsidR="00AD4CE8" w:rsidRDefault="25517400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4.</w:t>
      </w:r>
      <w:r w:rsidR="0C74F51C" w:rsidRPr="49719CE9">
        <w:rPr>
          <w:rFonts w:ascii="Aptos" w:eastAsia="Aptos" w:hAnsi="Aptos" w:cs="Aptos"/>
          <w:b/>
          <w:bCs/>
        </w:rPr>
        <w:t>5</w:t>
      </w:r>
      <w:r w:rsidRPr="49719CE9">
        <w:rPr>
          <w:rFonts w:ascii="Aptos" w:eastAsia="Aptos" w:hAnsi="Aptos" w:cs="Aptos"/>
          <w:b/>
          <w:bCs/>
        </w:rPr>
        <w:t>. Warsztaty praktyczne</w:t>
      </w:r>
    </w:p>
    <w:p w14:paraId="3ABB2761" w14:textId="477D666D" w:rsidR="00AD4CE8" w:rsidRDefault="25517400" w:rsidP="00B317EB">
      <w:pPr>
        <w:pStyle w:val="Akapitzlist"/>
        <w:numPr>
          <w:ilvl w:val="0"/>
          <w:numId w:val="14"/>
        </w:numPr>
        <w:spacing w:before="240" w:after="240"/>
        <w:ind w:left="36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Szkolenia muszą zawierać </w:t>
      </w:r>
      <w:r w:rsidRPr="49719CE9">
        <w:rPr>
          <w:rFonts w:ascii="Aptos" w:eastAsia="Aptos" w:hAnsi="Aptos" w:cs="Aptos"/>
          <w:b/>
          <w:bCs/>
        </w:rPr>
        <w:t>część warsztatową lub symulacyjną</w:t>
      </w:r>
      <w:r w:rsidRPr="49719CE9">
        <w:rPr>
          <w:rFonts w:ascii="Aptos" w:eastAsia="Aptos" w:hAnsi="Aptos" w:cs="Aptos"/>
        </w:rPr>
        <w:t>, np.:</w:t>
      </w:r>
      <w:r w:rsidR="00000CA8">
        <w:br/>
      </w:r>
      <w:r w:rsidRPr="49719CE9">
        <w:rPr>
          <w:rFonts w:ascii="Aptos" w:eastAsia="Aptos" w:hAnsi="Aptos" w:cs="Aptos"/>
        </w:rPr>
        <w:t xml:space="preserve"> • analiza przykładowych wiadomości </w:t>
      </w:r>
      <w:proofErr w:type="spellStart"/>
      <w:r w:rsidRPr="49719CE9">
        <w:rPr>
          <w:rFonts w:ascii="Aptos" w:eastAsia="Aptos" w:hAnsi="Aptos" w:cs="Aptos"/>
        </w:rPr>
        <w:t>phishingowych</w:t>
      </w:r>
      <w:proofErr w:type="spellEnd"/>
      <w:r w:rsidRPr="49719CE9">
        <w:rPr>
          <w:rFonts w:ascii="Aptos" w:eastAsia="Aptos" w:hAnsi="Aptos" w:cs="Aptos"/>
        </w:rPr>
        <w:t>,</w:t>
      </w:r>
      <w:r w:rsidR="00000CA8">
        <w:br/>
      </w:r>
      <w:r w:rsidRPr="49719CE9">
        <w:rPr>
          <w:rFonts w:ascii="Aptos" w:eastAsia="Aptos" w:hAnsi="Aptos" w:cs="Aptos"/>
        </w:rPr>
        <w:t xml:space="preserve"> • ćwiczenia z rozpoznawania elementów manipulacji,</w:t>
      </w:r>
      <w:r w:rsidR="00000CA8">
        <w:br/>
      </w:r>
      <w:r w:rsidRPr="49719CE9">
        <w:rPr>
          <w:rFonts w:ascii="Aptos" w:eastAsia="Aptos" w:hAnsi="Aptos" w:cs="Aptos"/>
        </w:rPr>
        <w:t xml:space="preserve"> • symulacje reakcji na incydent (krok po kroku),</w:t>
      </w:r>
      <w:r w:rsidR="00000CA8">
        <w:br/>
      </w:r>
      <w:r w:rsidRPr="49719CE9">
        <w:rPr>
          <w:rFonts w:ascii="Aptos" w:eastAsia="Aptos" w:hAnsi="Aptos" w:cs="Aptos"/>
        </w:rPr>
        <w:t xml:space="preserve"> • odgrywanie scenek (np. telefoniczny </w:t>
      </w:r>
      <w:proofErr w:type="spellStart"/>
      <w:r w:rsidRPr="49719CE9">
        <w:rPr>
          <w:rFonts w:ascii="Aptos" w:eastAsia="Aptos" w:hAnsi="Aptos" w:cs="Aptos"/>
        </w:rPr>
        <w:t>vishing</w:t>
      </w:r>
      <w:proofErr w:type="spellEnd"/>
      <w:r w:rsidRPr="49719CE9">
        <w:rPr>
          <w:rFonts w:ascii="Aptos" w:eastAsia="Aptos" w:hAnsi="Aptos" w:cs="Aptos"/>
        </w:rPr>
        <w:t>),</w:t>
      </w:r>
      <w:r w:rsidR="00000CA8">
        <w:br/>
      </w:r>
      <w:r w:rsidRPr="49719CE9">
        <w:rPr>
          <w:rFonts w:ascii="Aptos" w:eastAsia="Aptos" w:hAnsi="Aptos" w:cs="Aptos"/>
        </w:rPr>
        <w:t xml:space="preserve"> • wspólne opracowanie </w:t>
      </w:r>
      <w:proofErr w:type="spellStart"/>
      <w:r w:rsidRPr="49719CE9">
        <w:rPr>
          <w:rFonts w:ascii="Aptos" w:eastAsia="Aptos" w:hAnsi="Aptos" w:cs="Aptos"/>
        </w:rPr>
        <w:t>checklist</w:t>
      </w:r>
      <w:proofErr w:type="spellEnd"/>
      <w:r w:rsidRPr="49719CE9">
        <w:rPr>
          <w:rFonts w:ascii="Aptos" w:eastAsia="Aptos" w:hAnsi="Aptos" w:cs="Aptos"/>
        </w:rPr>
        <w:t>.</w:t>
      </w:r>
    </w:p>
    <w:p w14:paraId="2EE9861F" w14:textId="4EA14CD6" w:rsidR="00AD4CE8" w:rsidRDefault="25517400" w:rsidP="49719CE9">
      <w:pPr>
        <w:pStyle w:val="Akapitzlist"/>
        <w:numPr>
          <w:ilvl w:val="0"/>
          <w:numId w:val="14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Warsztaty muszą umożliwić </w:t>
      </w:r>
      <w:r w:rsidRPr="49719CE9">
        <w:rPr>
          <w:rFonts w:ascii="Aptos" w:eastAsia="Aptos" w:hAnsi="Aptos" w:cs="Aptos"/>
          <w:b/>
          <w:bCs/>
        </w:rPr>
        <w:t>aktywne zaangażowanie uczestników</w:t>
      </w:r>
      <w:r w:rsidRPr="49719CE9">
        <w:rPr>
          <w:rFonts w:ascii="Aptos" w:eastAsia="Aptos" w:hAnsi="Aptos" w:cs="Aptos"/>
        </w:rPr>
        <w:t>, a nie bierne słuchanie.</w:t>
      </w:r>
    </w:p>
    <w:p w14:paraId="6E469D51" w14:textId="2859FC84" w:rsidR="00AD4CE8" w:rsidRDefault="25517400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4.</w:t>
      </w:r>
      <w:r w:rsidR="3DFB9B1F" w:rsidRPr="49719CE9">
        <w:rPr>
          <w:rFonts w:ascii="Aptos" w:eastAsia="Aptos" w:hAnsi="Aptos" w:cs="Aptos"/>
          <w:b/>
          <w:bCs/>
        </w:rPr>
        <w:t>6</w:t>
      </w:r>
      <w:r w:rsidRPr="49719CE9">
        <w:rPr>
          <w:rFonts w:ascii="Aptos" w:eastAsia="Aptos" w:hAnsi="Aptos" w:cs="Aptos"/>
          <w:b/>
          <w:bCs/>
        </w:rPr>
        <w:t xml:space="preserve">. </w:t>
      </w:r>
      <w:r w:rsidR="3976202F" w:rsidRPr="49719CE9">
        <w:rPr>
          <w:rFonts w:ascii="Aptos" w:eastAsia="Aptos" w:hAnsi="Aptos" w:cs="Aptos"/>
          <w:b/>
          <w:bCs/>
        </w:rPr>
        <w:t>O</w:t>
      </w:r>
      <w:r w:rsidRPr="49719CE9">
        <w:rPr>
          <w:rFonts w:ascii="Aptos" w:eastAsia="Aptos" w:hAnsi="Aptos" w:cs="Aptos"/>
          <w:b/>
          <w:bCs/>
        </w:rPr>
        <w:t>rganizacja szkoleń</w:t>
      </w:r>
    </w:p>
    <w:p w14:paraId="546C9819" w14:textId="1B7DBF4E" w:rsidR="00AD4CE8" w:rsidRDefault="30132A33" w:rsidP="49719CE9">
      <w:pPr>
        <w:spacing w:before="240" w:after="24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Organizacja szkolenia:</w:t>
      </w:r>
    </w:p>
    <w:p w14:paraId="6F60C612" w14:textId="3AC50CF3" w:rsidR="00AD4CE8" w:rsidRDefault="00622D11" w:rsidP="49719CE9">
      <w:pPr>
        <w:pStyle w:val="Akapitzlist"/>
        <w:numPr>
          <w:ilvl w:val="0"/>
          <w:numId w:val="13"/>
        </w:numPr>
        <w:spacing w:before="240" w:after="240"/>
        <w:rPr>
          <w:rFonts w:ascii="Aptos" w:eastAsia="Aptos" w:hAnsi="Aptos" w:cs="Aptos"/>
        </w:rPr>
      </w:pPr>
      <w:r w:rsidRPr="00622D11">
        <w:rPr>
          <w:rFonts w:ascii="Aptos" w:eastAsia="Aptos" w:hAnsi="Aptos" w:cs="Aptos"/>
          <w:b/>
          <w:bCs/>
        </w:rPr>
        <w:t>2</w:t>
      </w:r>
      <w:r w:rsidR="25517400" w:rsidRPr="00622D11">
        <w:rPr>
          <w:rFonts w:ascii="Aptos" w:eastAsia="Aptos" w:hAnsi="Aptos" w:cs="Aptos"/>
          <w:b/>
          <w:bCs/>
        </w:rPr>
        <w:t xml:space="preserve"> tury po </w:t>
      </w:r>
      <w:r w:rsidRPr="00622D11">
        <w:rPr>
          <w:rFonts w:ascii="Aptos" w:eastAsia="Aptos" w:hAnsi="Aptos" w:cs="Aptos"/>
          <w:b/>
          <w:bCs/>
        </w:rPr>
        <w:t>4</w:t>
      </w:r>
      <w:r w:rsidR="25517400" w:rsidRPr="00622D11">
        <w:rPr>
          <w:rFonts w:ascii="Aptos" w:eastAsia="Aptos" w:hAnsi="Aptos" w:cs="Aptos"/>
          <w:b/>
          <w:bCs/>
        </w:rPr>
        <w:t xml:space="preserve"> godziny</w:t>
      </w:r>
      <w:r w:rsidR="25517400" w:rsidRPr="00622D11">
        <w:rPr>
          <w:rFonts w:ascii="Aptos" w:eastAsia="Aptos" w:hAnsi="Aptos" w:cs="Aptos"/>
        </w:rPr>
        <w:t xml:space="preserve"> (grupa max. </w:t>
      </w:r>
      <w:r w:rsidRPr="00622D11">
        <w:rPr>
          <w:rFonts w:ascii="Aptos" w:eastAsia="Aptos" w:hAnsi="Aptos" w:cs="Aptos"/>
        </w:rPr>
        <w:t>15</w:t>
      </w:r>
      <w:r w:rsidR="25517400" w:rsidRPr="00622D11">
        <w:rPr>
          <w:rFonts w:ascii="Aptos" w:eastAsia="Aptos" w:hAnsi="Aptos" w:cs="Aptos"/>
        </w:rPr>
        <w:t xml:space="preserve"> osób </w:t>
      </w:r>
      <w:r w:rsidR="25517400" w:rsidRPr="49719CE9">
        <w:rPr>
          <w:rFonts w:ascii="Aptos" w:eastAsia="Aptos" w:hAnsi="Aptos" w:cs="Aptos"/>
        </w:rPr>
        <w:t>każda).</w:t>
      </w:r>
    </w:p>
    <w:p w14:paraId="7875F570" w14:textId="2DB8F30E" w:rsidR="00AD4CE8" w:rsidRDefault="25517400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4.</w:t>
      </w:r>
      <w:r w:rsidR="4F957DAC" w:rsidRPr="49719CE9">
        <w:rPr>
          <w:rFonts w:ascii="Aptos" w:eastAsia="Aptos" w:hAnsi="Aptos" w:cs="Aptos"/>
          <w:b/>
          <w:bCs/>
        </w:rPr>
        <w:t>7</w:t>
      </w:r>
      <w:r w:rsidRPr="49719CE9">
        <w:rPr>
          <w:rFonts w:ascii="Aptos" w:eastAsia="Aptos" w:hAnsi="Aptos" w:cs="Aptos"/>
          <w:b/>
          <w:bCs/>
        </w:rPr>
        <w:t>. Harmonogram</w:t>
      </w:r>
    </w:p>
    <w:p w14:paraId="51DDAFE1" w14:textId="0B3DCB6A" w:rsidR="00AD4CE8" w:rsidRDefault="25517400" w:rsidP="49719CE9">
      <w:pPr>
        <w:pStyle w:val="Akapitzlist"/>
        <w:numPr>
          <w:ilvl w:val="0"/>
          <w:numId w:val="12"/>
        </w:numPr>
        <w:spacing w:before="240" w:after="240"/>
        <w:ind w:left="360"/>
        <w:jc w:val="both"/>
        <w:rPr>
          <w:rFonts w:ascii="Aptos" w:eastAsia="Aptos" w:hAnsi="Aptos" w:cs="Aptos"/>
          <w:b/>
          <w:bCs/>
        </w:rPr>
      </w:pPr>
      <w:r w:rsidRPr="49719CE9">
        <w:rPr>
          <w:rFonts w:ascii="Aptos" w:eastAsia="Aptos" w:hAnsi="Aptos" w:cs="Aptos"/>
        </w:rPr>
        <w:t xml:space="preserve">Szczegółowy harmonogram szkoleń zostanie uzgodniony z Zamawiającym </w:t>
      </w:r>
      <w:r w:rsidRPr="49719CE9">
        <w:rPr>
          <w:rFonts w:ascii="Aptos" w:eastAsia="Aptos" w:hAnsi="Aptos" w:cs="Aptos"/>
          <w:b/>
          <w:bCs/>
        </w:rPr>
        <w:t>z co najmniej 14-dniowym wyprzedzeniem.</w:t>
      </w:r>
    </w:p>
    <w:p w14:paraId="236E7D76" w14:textId="1AB10A02" w:rsidR="00AD4CE8" w:rsidRDefault="25517400" w:rsidP="00B317EB">
      <w:pPr>
        <w:pStyle w:val="Akapitzlist"/>
        <w:numPr>
          <w:ilvl w:val="0"/>
          <w:numId w:val="12"/>
        </w:numPr>
        <w:spacing w:before="240" w:after="240"/>
        <w:ind w:left="36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Harmonogram powinien uwzględniać:</w:t>
      </w:r>
      <w:r w:rsidR="00000CA8">
        <w:br/>
      </w:r>
      <w:r w:rsidRPr="49719CE9">
        <w:rPr>
          <w:rFonts w:ascii="Aptos" w:eastAsia="Aptos" w:hAnsi="Aptos" w:cs="Aptos"/>
        </w:rPr>
        <w:t xml:space="preserve"> • liczbę grup,</w:t>
      </w:r>
      <w:r w:rsidR="00000CA8">
        <w:br/>
      </w:r>
      <w:r w:rsidRPr="49719CE9">
        <w:rPr>
          <w:rFonts w:ascii="Aptos" w:eastAsia="Aptos" w:hAnsi="Aptos" w:cs="Aptos"/>
        </w:rPr>
        <w:t xml:space="preserve"> • czas trwania każdej sesji,</w:t>
      </w:r>
      <w:r w:rsidR="00000CA8">
        <w:br/>
      </w:r>
      <w:r w:rsidRPr="49719CE9">
        <w:rPr>
          <w:rFonts w:ascii="Aptos" w:eastAsia="Aptos" w:hAnsi="Aptos" w:cs="Aptos"/>
        </w:rPr>
        <w:t xml:space="preserve"> • przerwy.</w:t>
      </w:r>
    </w:p>
    <w:p w14:paraId="5CF01B95" w14:textId="0DA6FE30" w:rsidR="00AD4CE8" w:rsidRDefault="25517400" w:rsidP="49719CE9">
      <w:pPr>
        <w:pStyle w:val="Akapitzlist"/>
        <w:numPr>
          <w:ilvl w:val="0"/>
          <w:numId w:val="12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Szkolenia muszą być zrealizowane </w:t>
      </w:r>
      <w:r w:rsidRPr="49719CE9">
        <w:rPr>
          <w:rFonts w:ascii="Aptos" w:eastAsia="Aptos" w:hAnsi="Aptos" w:cs="Aptos"/>
          <w:b/>
          <w:bCs/>
        </w:rPr>
        <w:t>po wykonaniu i przeanalizowaniu testów socjotechnicznych</w:t>
      </w:r>
      <w:r w:rsidRPr="49719CE9">
        <w:rPr>
          <w:rFonts w:ascii="Aptos" w:eastAsia="Aptos" w:hAnsi="Aptos" w:cs="Aptos"/>
        </w:rPr>
        <w:t>, aby można było włączyć wyniki testów do programu.</w:t>
      </w:r>
    </w:p>
    <w:p w14:paraId="7555731B" w14:textId="63F8F663" w:rsidR="00AD4CE8" w:rsidRDefault="25517400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4.</w:t>
      </w:r>
      <w:r w:rsidR="7F884578" w:rsidRPr="49719CE9">
        <w:rPr>
          <w:rFonts w:ascii="Aptos" w:eastAsia="Aptos" w:hAnsi="Aptos" w:cs="Aptos"/>
          <w:b/>
          <w:bCs/>
        </w:rPr>
        <w:t>8</w:t>
      </w:r>
      <w:r w:rsidRPr="49719CE9">
        <w:rPr>
          <w:rFonts w:ascii="Aptos" w:eastAsia="Aptos" w:hAnsi="Aptos" w:cs="Aptos"/>
          <w:b/>
          <w:bCs/>
        </w:rPr>
        <w:t>. Materiały szkoleniowe</w:t>
      </w:r>
    </w:p>
    <w:p w14:paraId="22F0B980" w14:textId="79C3D826" w:rsidR="00AD4CE8" w:rsidRDefault="25517400" w:rsidP="49719CE9">
      <w:pPr>
        <w:pStyle w:val="Akapitzlist"/>
        <w:numPr>
          <w:ilvl w:val="0"/>
          <w:numId w:val="11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Wykonawca zapewnia materiały szkoleniowe w formie papierowej lub elektronicznej.</w:t>
      </w:r>
    </w:p>
    <w:p w14:paraId="55C00107" w14:textId="70A1DA6E" w:rsidR="00AD4CE8" w:rsidRDefault="25517400" w:rsidP="00B317EB">
      <w:pPr>
        <w:pStyle w:val="Akapitzlist"/>
        <w:numPr>
          <w:ilvl w:val="0"/>
          <w:numId w:val="11"/>
        </w:numPr>
        <w:spacing w:before="240" w:after="240"/>
        <w:ind w:left="36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Materiały muszą zawierać:</w:t>
      </w:r>
      <w:r w:rsidR="00000CA8">
        <w:br/>
      </w:r>
      <w:r w:rsidRPr="49719CE9">
        <w:rPr>
          <w:rFonts w:ascii="Aptos" w:eastAsia="Aptos" w:hAnsi="Aptos" w:cs="Aptos"/>
        </w:rPr>
        <w:t xml:space="preserve"> • podsumowanie treści szkolenia,</w:t>
      </w:r>
      <w:r w:rsidR="00000CA8">
        <w:br/>
      </w:r>
      <w:r w:rsidRPr="49719CE9">
        <w:rPr>
          <w:rFonts w:ascii="Aptos" w:eastAsia="Aptos" w:hAnsi="Aptos" w:cs="Aptos"/>
        </w:rPr>
        <w:t xml:space="preserve"> • </w:t>
      </w:r>
      <w:proofErr w:type="spellStart"/>
      <w:r w:rsidRPr="49719CE9">
        <w:rPr>
          <w:rFonts w:ascii="Aptos" w:eastAsia="Aptos" w:hAnsi="Aptos" w:cs="Aptos"/>
        </w:rPr>
        <w:t>checklisty</w:t>
      </w:r>
      <w:proofErr w:type="spellEnd"/>
      <w:r w:rsidRPr="49719CE9">
        <w:rPr>
          <w:rFonts w:ascii="Aptos" w:eastAsia="Aptos" w:hAnsi="Aptos" w:cs="Aptos"/>
        </w:rPr>
        <w:t xml:space="preserve"> / zasady postępowania,</w:t>
      </w:r>
      <w:r w:rsidR="00000CA8">
        <w:br/>
      </w:r>
      <w:r w:rsidRPr="49719CE9">
        <w:rPr>
          <w:rFonts w:ascii="Aptos" w:eastAsia="Aptos" w:hAnsi="Aptos" w:cs="Aptos"/>
        </w:rPr>
        <w:t xml:space="preserve"> • przykłady ataków i sposobów obrony,</w:t>
      </w:r>
      <w:r w:rsidR="00000CA8">
        <w:br/>
      </w:r>
      <w:r w:rsidRPr="49719CE9">
        <w:rPr>
          <w:rFonts w:ascii="Aptos" w:eastAsia="Aptos" w:hAnsi="Aptos" w:cs="Aptos"/>
        </w:rPr>
        <w:lastRenderedPageBreak/>
        <w:t xml:space="preserve"> • dobre praktyki,</w:t>
      </w:r>
      <w:r w:rsidR="00000CA8">
        <w:br/>
      </w:r>
      <w:r w:rsidRPr="49719CE9">
        <w:rPr>
          <w:rFonts w:ascii="Aptos" w:eastAsia="Aptos" w:hAnsi="Aptos" w:cs="Aptos"/>
        </w:rPr>
        <w:t xml:space="preserve"> • odniesienie do wyników testów (anonimowo).</w:t>
      </w:r>
    </w:p>
    <w:p w14:paraId="3F924CCF" w14:textId="28EECA92" w:rsidR="00AD4CE8" w:rsidRDefault="25517400" w:rsidP="49719CE9">
      <w:pPr>
        <w:pStyle w:val="Akapitzlist"/>
        <w:numPr>
          <w:ilvl w:val="0"/>
          <w:numId w:val="11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Materiały muszą być przygotowane w jasnej, zrozumiałej formie (infografiki, przykłady, listy kroków).</w:t>
      </w:r>
    </w:p>
    <w:p w14:paraId="2737856A" w14:textId="573ADB90" w:rsidR="00AD4CE8" w:rsidRDefault="25517400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4.</w:t>
      </w:r>
      <w:r w:rsidR="6242EAE7" w:rsidRPr="49719CE9">
        <w:rPr>
          <w:rFonts w:ascii="Aptos" w:eastAsia="Aptos" w:hAnsi="Aptos" w:cs="Aptos"/>
          <w:b/>
          <w:bCs/>
        </w:rPr>
        <w:t>9</w:t>
      </w:r>
      <w:r w:rsidRPr="49719CE9">
        <w:rPr>
          <w:rFonts w:ascii="Aptos" w:eastAsia="Aptos" w:hAnsi="Aptos" w:cs="Aptos"/>
          <w:b/>
          <w:bCs/>
        </w:rPr>
        <w:t>. Potwierdzenie udziału</w:t>
      </w:r>
    </w:p>
    <w:p w14:paraId="55B21C6C" w14:textId="66814F4A" w:rsidR="00AD4CE8" w:rsidRDefault="25517400" w:rsidP="49719CE9">
      <w:pPr>
        <w:pStyle w:val="Akapitzlist"/>
        <w:numPr>
          <w:ilvl w:val="0"/>
          <w:numId w:val="10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Wykonawca przygotuje listy obecności lub elektroniczne potwierdzenia udziału.</w:t>
      </w:r>
    </w:p>
    <w:p w14:paraId="2BF9A255" w14:textId="4E15E7DD" w:rsidR="00AD4CE8" w:rsidRDefault="25517400" w:rsidP="49719CE9">
      <w:pPr>
        <w:pStyle w:val="Akapitzlist"/>
        <w:numPr>
          <w:ilvl w:val="0"/>
          <w:numId w:val="10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 xml:space="preserve">Na żądanie Zamawiającego Wykonawca może przygotować </w:t>
      </w:r>
      <w:r w:rsidRPr="49719CE9">
        <w:rPr>
          <w:rFonts w:ascii="Aptos" w:eastAsia="Aptos" w:hAnsi="Aptos" w:cs="Aptos"/>
          <w:b/>
          <w:bCs/>
        </w:rPr>
        <w:t>test wiedzy końcowej</w:t>
      </w:r>
      <w:r w:rsidRPr="49719CE9">
        <w:rPr>
          <w:rFonts w:ascii="Aptos" w:eastAsia="Aptos" w:hAnsi="Aptos" w:cs="Aptos"/>
        </w:rPr>
        <w:t xml:space="preserve"> lub </w:t>
      </w:r>
      <w:r w:rsidRPr="49719CE9">
        <w:rPr>
          <w:rFonts w:ascii="Aptos" w:eastAsia="Aptos" w:hAnsi="Aptos" w:cs="Aptos"/>
          <w:b/>
          <w:bCs/>
        </w:rPr>
        <w:t>ankietę oceny szkolenia</w:t>
      </w:r>
      <w:r w:rsidRPr="49719CE9">
        <w:rPr>
          <w:rFonts w:ascii="Aptos" w:eastAsia="Aptos" w:hAnsi="Aptos" w:cs="Aptos"/>
        </w:rPr>
        <w:t>.</w:t>
      </w:r>
    </w:p>
    <w:p w14:paraId="0A5902CB" w14:textId="32E951D7" w:rsidR="00AD4CE8" w:rsidRDefault="06842E62" w:rsidP="49719CE9">
      <w:pPr>
        <w:pStyle w:val="Nagwek1"/>
        <w:spacing w:before="322" w:after="322"/>
      </w:pPr>
      <w:r w:rsidRPr="49719CE9">
        <w:rPr>
          <w:rFonts w:ascii="Aptos" w:eastAsia="Aptos" w:hAnsi="Aptos" w:cs="Aptos"/>
          <w:b/>
          <w:bCs/>
          <w:sz w:val="48"/>
          <w:szCs w:val="48"/>
        </w:rPr>
        <w:t>6. Wymagania wobec Wykonawcy</w:t>
      </w:r>
    </w:p>
    <w:p w14:paraId="485F28B6" w14:textId="6C5BB361" w:rsidR="00AD4CE8" w:rsidRDefault="280C2655" w:rsidP="49719CE9">
      <w:pPr>
        <w:spacing w:before="240" w:after="240"/>
        <w:jc w:val="both"/>
      </w:pPr>
      <w:r w:rsidRPr="49719CE9">
        <w:rPr>
          <w:rFonts w:ascii="Aptos" w:eastAsia="Aptos" w:hAnsi="Aptos" w:cs="Aptos"/>
        </w:rPr>
        <w:t xml:space="preserve">Wykonawca musi posiadać odpowiednie doświadczenie, kompetencje, zasoby oraz zdolność organizacyjną do kompleksowej realizacji testów socjotechnicznych oraz szkoleń z </w:t>
      </w:r>
      <w:proofErr w:type="spellStart"/>
      <w:r w:rsidRPr="49719CE9">
        <w:rPr>
          <w:rFonts w:ascii="Aptos" w:eastAsia="Aptos" w:hAnsi="Aptos" w:cs="Aptos"/>
        </w:rPr>
        <w:t>cyberbezpieczeństwa</w:t>
      </w:r>
      <w:proofErr w:type="spellEnd"/>
      <w:r w:rsidRPr="49719CE9">
        <w:rPr>
          <w:rFonts w:ascii="Aptos" w:eastAsia="Aptos" w:hAnsi="Aptos" w:cs="Aptos"/>
        </w:rPr>
        <w:t xml:space="preserve"> dla personelu nietechnicznego. Wymagania obejmują w szczególności:</w:t>
      </w:r>
    </w:p>
    <w:p w14:paraId="453952D3" w14:textId="783C9125" w:rsidR="00AD4CE8" w:rsidRDefault="280C2655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6.1. Doświadczenie w realizacji podobnych usług</w:t>
      </w:r>
    </w:p>
    <w:p w14:paraId="356AA802" w14:textId="4DCAA197" w:rsidR="004A0CF8" w:rsidRPr="002C43E9" w:rsidRDefault="004A0CF8" w:rsidP="004A0CF8">
      <w:pPr>
        <w:pStyle w:val="Akapitzlist"/>
        <w:numPr>
          <w:ilvl w:val="0"/>
          <w:numId w:val="8"/>
        </w:numPr>
        <w:spacing w:before="240" w:after="240"/>
        <w:ind w:left="426" w:hanging="426"/>
        <w:jc w:val="both"/>
        <w:rPr>
          <w:rFonts w:ascii="Aptos" w:eastAsia="Aptos" w:hAnsi="Aptos" w:cs="Aptos"/>
        </w:rPr>
      </w:pPr>
      <w:r w:rsidRPr="003A59C9">
        <w:rPr>
          <w:rFonts w:ascii="Aptos" w:eastAsia="Aptos" w:hAnsi="Aptos" w:cs="Aptos"/>
        </w:rPr>
        <w:t>Szkolenie powinna prowadzić osoba, wskazana w złączniku</w:t>
      </w:r>
      <w:r w:rsidR="003A59C9" w:rsidRPr="003A59C9">
        <w:rPr>
          <w:rFonts w:ascii="Aptos" w:eastAsia="Aptos" w:hAnsi="Aptos" w:cs="Aptos"/>
        </w:rPr>
        <w:t xml:space="preserve"> nr 4</w:t>
      </w:r>
      <w:r w:rsidRPr="003A59C9">
        <w:rPr>
          <w:rFonts w:ascii="Aptos" w:eastAsia="Aptos" w:hAnsi="Aptos" w:cs="Aptos"/>
        </w:rPr>
        <w:t xml:space="preserve">, posiadająca </w:t>
      </w:r>
      <w:r w:rsidRPr="002C43E9">
        <w:rPr>
          <w:rFonts w:ascii="Aptos" w:eastAsia="Aptos" w:hAnsi="Aptos" w:cs="Aptos"/>
        </w:rPr>
        <w:t>doświadczenie wymagane w Zapytaniu ofertowym.</w:t>
      </w:r>
    </w:p>
    <w:p w14:paraId="1A9AA9B2" w14:textId="080F9492" w:rsidR="00AD4CE8" w:rsidRDefault="280C2655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6.2. Kompetencje techniczne i merytoryczne</w:t>
      </w:r>
    </w:p>
    <w:p w14:paraId="7CF904B4" w14:textId="30C1F223" w:rsidR="00AD4CE8" w:rsidRDefault="280C2655" w:rsidP="49719CE9">
      <w:pPr>
        <w:spacing w:before="240" w:after="240"/>
      </w:pPr>
      <w:r w:rsidRPr="49719CE9">
        <w:rPr>
          <w:rFonts w:ascii="Aptos" w:eastAsia="Aptos" w:hAnsi="Aptos" w:cs="Aptos"/>
        </w:rPr>
        <w:t xml:space="preserve">Wykonawca </w:t>
      </w:r>
      <w:r w:rsidR="4C2EEE13" w:rsidRPr="49719CE9">
        <w:rPr>
          <w:rFonts w:ascii="Aptos" w:eastAsia="Aptos" w:hAnsi="Aptos" w:cs="Aptos"/>
        </w:rPr>
        <w:t>musi</w:t>
      </w:r>
      <w:r w:rsidRPr="49719CE9">
        <w:rPr>
          <w:rFonts w:ascii="Aptos" w:eastAsia="Aptos" w:hAnsi="Aptos" w:cs="Aptos"/>
        </w:rPr>
        <w:t xml:space="preserve"> dysponować kadrą posiadającą wiedzę i praktyczne umiejętności z zakresu:</w:t>
      </w:r>
    </w:p>
    <w:p w14:paraId="593773D1" w14:textId="670A84E7" w:rsidR="00AD4CE8" w:rsidRDefault="280C2655" w:rsidP="49719CE9">
      <w:pPr>
        <w:pStyle w:val="Akapitzlist"/>
        <w:numPr>
          <w:ilvl w:val="0"/>
          <w:numId w:val="7"/>
        </w:numPr>
        <w:spacing w:before="240" w:after="24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socjotechniki i technik manipulacji,</w:t>
      </w:r>
    </w:p>
    <w:p w14:paraId="1857067E" w14:textId="428AC6FB" w:rsidR="00AD4CE8" w:rsidRDefault="280C2655" w:rsidP="49719CE9">
      <w:pPr>
        <w:pStyle w:val="Akapitzlist"/>
        <w:numPr>
          <w:ilvl w:val="0"/>
          <w:numId w:val="7"/>
        </w:numPr>
        <w:spacing w:before="240" w:after="240"/>
        <w:rPr>
          <w:rFonts w:ascii="Aptos" w:eastAsia="Aptos" w:hAnsi="Aptos" w:cs="Aptos"/>
        </w:rPr>
      </w:pPr>
      <w:proofErr w:type="spellStart"/>
      <w:r w:rsidRPr="49719CE9">
        <w:rPr>
          <w:rFonts w:ascii="Aptos" w:eastAsia="Aptos" w:hAnsi="Aptos" w:cs="Aptos"/>
        </w:rPr>
        <w:t>cyberbezpieczeństwa</w:t>
      </w:r>
      <w:proofErr w:type="spellEnd"/>
      <w:r w:rsidRPr="49719CE9">
        <w:rPr>
          <w:rFonts w:ascii="Aptos" w:eastAsia="Aptos" w:hAnsi="Aptos" w:cs="Aptos"/>
        </w:rPr>
        <w:t xml:space="preserve"> (aspekty techniczne i organizacyjne),</w:t>
      </w:r>
    </w:p>
    <w:p w14:paraId="36D353ED" w14:textId="5812F772" w:rsidR="00AD4CE8" w:rsidRDefault="280C2655" w:rsidP="49719CE9">
      <w:pPr>
        <w:pStyle w:val="Akapitzlist"/>
        <w:numPr>
          <w:ilvl w:val="0"/>
          <w:numId w:val="7"/>
        </w:numPr>
        <w:spacing w:before="240" w:after="24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testów penetracyjnych i analizy ryzyka,</w:t>
      </w:r>
    </w:p>
    <w:p w14:paraId="60AFDE1F" w14:textId="711EA39C" w:rsidR="00AD4CE8" w:rsidRPr="00B317EB" w:rsidRDefault="280C2655" w:rsidP="49719CE9">
      <w:pPr>
        <w:pStyle w:val="Akapitzlist"/>
        <w:numPr>
          <w:ilvl w:val="0"/>
          <w:numId w:val="7"/>
        </w:numPr>
        <w:spacing w:before="240" w:after="240"/>
        <w:rPr>
          <w:rFonts w:ascii="Aptos" w:eastAsia="Aptos" w:hAnsi="Aptos" w:cs="Aptos"/>
        </w:rPr>
      </w:pPr>
      <w:r w:rsidRPr="00B317EB">
        <w:rPr>
          <w:rFonts w:ascii="Aptos" w:eastAsia="Aptos" w:hAnsi="Aptos" w:cs="Aptos"/>
        </w:rPr>
        <w:t>norm i standardów (np. ISO/IEC 27001, ISO/IEC 27002),</w:t>
      </w:r>
    </w:p>
    <w:p w14:paraId="0449825E" w14:textId="22D66C7F" w:rsidR="00AD4CE8" w:rsidRDefault="280C2655" w:rsidP="49719CE9">
      <w:pPr>
        <w:pStyle w:val="Akapitzlist"/>
        <w:numPr>
          <w:ilvl w:val="0"/>
          <w:numId w:val="7"/>
        </w:numPr>
        <w:spacing w:before="240" w:after="24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edukacji dorosłych i prowadzenia szkoleń.</w:t>
      </w:r>
    </w:p>
    <w:p w14:paraId="0C4B39A4" w14:textId="77777777" w:rsidR="00C45646" w:rsidRDefault="00C45646" w:rsidP="00C45646">
      <w:pPr>
        <w:pStyle w:val="Akapitzlist"/>
        <w:spacing w:before="240" w:after="240"/>
        <w:rPr>
          <w:rFonts w:ascii="Aptos" w:eastAsia="Aptos" w:hAnsi="Aptos" w:cs="Aptos"/>
        </w:rPr>
      </w:pPr>
    </w:p>
    <w:p w14:paraId="5DDF4F57" w14:textId="24A8914E" w:rsidR="00AD4CE8" w:rsidRDefault="280C2655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lastRenderedPageBreak/>
        <w:t>6.3. Certyfikaty branżowe</w:t>
      </w:r>
    </w:p>
    <w:p w14:paraId="48B89526" w14:textId="2B356453" w:rsidR="00AD4CE8" w:rsidRDefault="280C2655" w:rsidP="49719CE9">
      <w:pPr>
        <w:spacing w:before="240" w:after="240"/>
      </w:pPr>
      <w:r w:rsidRPr="49719CE9">
        <w:rPr>
          <w:rFonts w:ascii="Aptos" w:eastAsia="Aptos" w:hAnsi="Aptos" w:cs="Aptos"/>
        </w:rPr>
        <w:t xml:space="preserve">Posiadanie przez </w:t>
      </w:r>
      <w:r w:rsidR="00A049B7">
        <w:rPr>
          <w:rFonts w:ascii="Aptos" w:eastAsia="Aptos" w:hAnsi="Aptos" w:cs="Aptos"/>
        </w:rPr>
        <w:t xml:space="preserve">osobę/osoby szkolące jeden z </w:t>
      </w:r>
      <w:r w:rsidRPr="49719CE9">
        <w:rPr>
          <w:rFonts w:ascii="Aptos" w:eastAsia="Aptos" w:hAnsi="Aptos" w:cs="Aptos"/>
        </w:rPr>
        <w:t>certyfikatów potwierdzających kwalifikacje np.:</w:t>
      </w:r>
    </w:p>
    <w:p w14:paraId="2B1508FB" w14:textId="1AB3D489" w:rsidR="00AD4CE8" w:rsidRPr="00B317EB" w:rsidRDefault="280C2655" w:rsidP="49719CE9">
      <w:pPr>
        <w:pStyle w:val="Akapitzlist"/>
        <w:numPr>
          <w:ilvl w:val="0"/>
          <w:numId w:val="6"/>
        </w:numPr>
        <w:spacing w:before="240" w:after="240"/>
        <w:rPr>
          <w:rFonts w:ascii="Aptos" w:eastAsia="Aptos" w:hAnsi="Aptos" w:cs="Aptos"/>
          <w:lang w:val="en-US"/>
        </w:rPr>
      </w:pPr>
      <w:r w:rsidRPr="00B317EB">
        <w:rPr>
          <w:rFonts w:ascii="Aptos" w:eastAsia="Aptos" w:hAnsi="Aptos" w:cs="Aptos"/>
          <w:lang w:val="en-US"/>
        </w:rPr>
        <w:t>ISO/IEC 27001 Lead Auditor / Lead Implementer,</w:t>
      </w:r>
    </w:p>
    <w:p w14:paraId="230BA1D6" w14:textId="4D99242C" w:rsidR="00AD4CE8" w:rsidRDefault="280C2655" w:rsidP="49719CE9">
      <w:pPr>
        <w:pStyle w:val="Akapitzlist"/>
        <w:numPr>
          <w:ilvl w:val="0"/>
          <w:numId w:val="6"/>
        </w:numPr>
        <w:spacing w:before="240" w:after="24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CEH (</w:t>
      </w:r>
      <w:proofErr w:type="spellStart"/>
      <w:r w:rsidRPr="49719CE9">
        <w:rPr>
          <w:rFonts w:ascii="Aptos" w:eastAsia="Aptos" w:hAnsi="Aptos" w:cs="Aptos"/>
        </w:rPr>
        <w:t>Certified</w:t>
      </w:r>
      <w:proofErr w:type="spellEnd"/>
      <w:r w:rsidRPr="49719CE9">
        <w:rPr>
          <w:rFonts w:ascii="Aptos" w:eastAsia="Aptos" w:hAnsi="Aptos" w:cs="Aptos"/>
        </w:rPr>
        <w:t xml:space="preserve"> </w:t>
      </w:r>
      <w:proofErr w:type="spellStart"/>
      <w:r w:rsidRPr="49719CE9">
        <w:rPr>
          <w:rFonts w:ascii="Aptos" w:eastAsia="Aptos" w:hAnsi="Aptos" w:cs="Aptos"/>
        </w:rPr>
        <w:t>Ethical</w:t>
      </w:r>
      <w:proofErr w:type="spellEnd"/>
      <w:r w:rsidRPr="49719CE9">
        <w:rPr>
          <w:rFonts w:ascii="Aptos" w:eastAsia="Aptos" w:hAnsi="Aptos" w:cs="Aptos"/>
        </w:rPr>
        <w:t xml:space="preserve"> Hacker),</w:t>
      </w:r>
    </w:p>
    <w:p w14:paraId="45685DF4" w14:textId="4329F0B8" w:rsidR="00AD4CE8" w:rsidRPr="00B317EB" w:rsidRDefault="280C2655" w:rsidP="49719CE9">
      <w:pPr>
        <w:pStyle w:val="Akapitzlist"/>
        <w:numPr>
          <w:ilvl w:val="0"/>
          <w:numId w:val="6"/>
        </w:numPr>
        <w:spacing w:before="240" w:after="240"/>
        <w:rPr>
          <w:rFonts w:ascii="Aptos" w:eastAsia="Aptos" w:hAnsi="Aptos" w:cs="Aptos"/>
          <w:lang w:val="en-US"/>
        </w:rPr>
      </w:pPr>
      <w:r w:rsidRPr="00B317EB">
        <w:rPr>
          <w:rFonts w:ascii="Aptos" w:eastAsia="Aptos" w:hAnsi="Aptos" w:cs="Aptos"/>
          <w:lang w:val="en-US"/>
        </w:rPr>
        <w:t>OSCP (Offensive Security Certified Professional),</w:t>
      </w:r>
    </w:p>
    <w:p w14:paraId="3D75F508" w14:textId="09111069" w:rsidR="00AD4CE8" w:rsidRDefault="280C2655" w:rsidP="49719CE9">
      <w:pPr>
        <w:pStyle w:val="Akapitzlist"/>
        <w:numPr>
          <w:ilvl w:val="0"/>
          <w:numId w:val="6"/>
        </w:numPr>
        <w:spacing w:before="240" w:after="240"/>
        <w:rPr>
          <w:rFonts w:ascii="Aptos" w:eastAsia="Aptos" w:hAnsi="Aptos" w:cs="Aptos"/>
        </w:rPr>
      </w:pPr>
      <w:proofErr w:type="spellStart"/>
      <w:r w:rsidRPr="49719CE9">
        <w:rPr>
          <w:rFonts w:ascii="Aptos" w:eastAsia="Aptos" w:hAnsi="Aptos" w:cs="Aptos"/>
        </w:rPr>
        <w:t>CompTIA</w:t>
      </w:r>
      <w:proofErr w:type="spellEnd"/>
      <w:r w:rsidRPr="49719CE9">
        <w:rPr>
          <w:rFonts w:ascii="Aptos" w:eastAsia="Aptos" w:hAnsi="Aptos" w:cs="Aptos"/>
        </w:rPr>
        <w:t xml:space="preserve"> Security+ / </w:t>
      </w:r>
      <w:proofErr w:type="spellStart"/>
      <w:r w:rsidRPr="49719CE9">
        <w:rPr>
          <w:rFonts w:ascii="Aptos" w:eastAsia="Aptos" w:hAnsi="Aptos" w:cs="Aptos"/>
        </w:rPr>
        <w:t>CySA</w:t>
      </w:r>
      <w:proofErr w:type="spellEnd"/>
      <w:r w:rsidRPr="49719CE9">
        <w:rPr>
          <w:rFonts w:ascii="Aptos" w:eastAsia="Aptos" w:hAnsi="Aptos" w:cs="Aptos"/>
        </w:rPr>
        <w:t>+,</w:t>
      </w:r>
    </w:p>
    <w:p w14:paraId="7508E8E3" w14:textId="1A294222" w:rsidR="00AD4CE8" w:rsidRDefault="280C2655" w:rsidP="49719CE9">
      <w:pPr>
        <w:pStyle w:val="Akapitzlist"/>
        <w:numPr>
          <w:ilvl w:val="0"/>
          <w:numId w:val="6"/>
        </w:numPr>
        <w:spacing w:before="240" w:after="24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CISSP / CISM / CISA,</w:t>
      </w:r>
    </w:p>
    <w:p w14:paraId="69C6DD95" w14:textId="3B83841D" w:rsidR="00AD4CE8" w:rsidRDefault="280C2655" w:rsidP="49719CE9">
      <w:pPr>
        <w:pStyle w:val="Akapitzlist"/>
        <w:numPr>
          <w:ilvl w:val="0"/>
          <w:numId w:val="6"/>
        </w:numPr>
        <w:spacing w:before="240" w:after="240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inne certyfikaty z obszaru bezpieczeństwa informacji i testów socjotechnicznych.</w:t>
      </w:r>
    </w:p>
    <w:p w14:paraId="22EED351" w14:textId="409C22AB" w:rsidR="00AD4CE8" w:rsidRDefault="280C2655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6.</w:t>
      </w:r>
      <w:r w:rsidR="36599B93" w:rsidRPr="49719CE9">
        <w:rPr>
          <w:rFonts w:ascii="Aptos" w:eastAsia="Aptos" w:hAnsi="Aptos" w:cs="Aptos"/>
          <w:b/>
          <w:bCs/>
        </w:rPr>
        <w:t>4</w:t>
      </w:r>
      <w:r w:rsidRPr="49719CE9">
        <w:rPr>
          <w:rFonts w:ascii="Aptos" w:eastAsia="Aptos" w:hAnsi="Aptos" w:cs="Aptos"/>
          <w:b/>
          <w:bCs/>
        </w:rPr>
        <w:t>. Zdolność organizacyjna i zasoby</w:t>
      </w:r>
    </w:p>
    <w:p w14:paraId="4D7F38E7" w14:textId="0CAE9041" w:rsidR="00AD4CE8" w:rsidRDefault="280C2655" w:rsidP="49719CE9">
      <w:pPr>
        <w:spacing w:before="240" w:after="240"/>
      </w:pPr>
      <w:r w:rsidRPr="49719CE9">
        <w:rPr>
          <w:rFonts w:ascii="Aptos" w:eastAsia="Aptos" w:hAnsi="Aptos" w:cs="Aptos"/>
        </w:rPr>
        <w:t>Wykonawca musi zapewnić:</w:t>
      </w:r>
    </w:p>
    <w:p w14:paraId="2571663D" w14:textId="480D68D8" w:rsidR="00AD4CE8" w:rsidRPr="003A59C9" w:rsidRDefault="280C2655" w:rsidP="49719CE9">
      <w:pPr>
        <w:pStyle w:val="Akapitzlist"/>
        <w:numPr>
          <w:ilvl w:val="0"/>
          <w:numId w:val="3"/>
        </w:numPr>
        <w:spacing w:before="240" w:after="240"/>
        <w:jc w:val="both"/>
        <w:rPr>
          <w:rFonts w:ascii="Aptos" w:eastAsia="Aptos" w:hAnsi="Aptos" w:cs="Aptos"/>
        </w:rPr>
      </w:pPr>
      <w:r w:rsidRPr="003A59C9">
        <w:rPr>
          <w:rFonts w:ascii="Aptos" w:eastAsia="Aptos" w:hAnsi="Aptos" w:cs="Aptos"/>
        </w:rPr>
        <w:t>możliwość przeprowadzenia testów socjotechnicznych w środowisku Zamawiającego zgodnie z ustalonym harmonogramem,</w:t>
      </w:r>
    </w:p>
    <w:p w14:paraId="57D4E814" w14:textId="18D67CA0" w:rsidR="00AD4CE8" w:rsidRPr="003A59C9" w:rsidRDefault="280C2655" w:rsidP="49719CE9">
      <w:pPr>
        <w:pStyle w:val="Akapitzlist"/>
        <w:numPr>
          <w:ilvl w:val="0"/>
          <w:numId w:val="3"/>
        </w:numPr>
        <w:spacing w:before="240" w:after="240"/>
        <w:jc w:val="both"/>
        <w:rPr>
          <w:rFonts w:ascii="Aptos" w:eastAsia="Aptos" w:hAnsi="Aptos" w:cs="Aptos"/>
        </w:rPr>
      </w:pPr>
      <w:r w:rsidRPr="003A59C9">
        <w:rPr>
          <w:rFonts w:ascii="Aptos" w:eastAsia="Aptos" w:hAnsi="Aptos" w:cs="Aptos"/>
        </w:rPr>
        <w:t xml:space="preserve">narzędzia techniczne do realizacji testów (np. system do kampanii </w:t>
      </w:r>
      <w:proofErr w:type="spellStart"/>
      <w:r w:rsidRPr="003A59C9">
        <w:rPr>
          <w:rFonts w:ascii="Aptos" w:eastAsia="Aptos" w:hAnsi="Aptos" w:cs="Aptos"/>
        </w:rPr>
        <w:t>phishingowych</w:t>
      </w:r>
      <w:proofErr w:type="spellEnd"/>
      <w:r w:rsidRPr="003A59C9">
        <w:rPr>
          <w:rFonts w:ascii="Aptos" w:eastAsia="Aptos" w:hAnsi="Aptos" w:cs="Aptos"/>
        </w:rPr>
        <w:t xml:space="preserve">, rejestracja </w:t>
      </w:r>
      <w:proofErr w:type="spellStart"/>
      <w:r w:rsidRPr="003A59C9">
        <w:rPr>
          <w:rFonts w:ascii="Aptos" w:eastAsia="Aptos" w:hAnsi="Aptos" w:cs="Aptos"/>
        </w:rPr>
        <w:t>telemetryki</w:t>
      </w:r>
      <w:proofErr w:type="spellEnd"/>
      <w:r w:rsidRPr="003A59C9">
        <w:rPr>
          <w:rFonts w:ascii="Aptos" w:eastAsia="Aptos" w:hAnsi="Aptos" w:cs="Aptos"/>
        </w:rPr>
        <w:t>, statystyk),</w:t>
      </w:r>
    </w:p>
    <w:p w14:paraId="6AD37758" w14:textId="6FA5AF83" w:rsidR="00AD4CE8" w:rsidRPr="003A59C9" w:rsidRDefault="280C2655" w:rsidP="49719CE9">
      <w:pPr>
        <w:pStyle w:val="Akapitzlist"/>
        <w:numPr>
          <w:ilvl w:val="0"/>
          <w:numId w:val="3"/>
        </w:numPr>
        <w:spacing w:before="240" w:after="240"/>
        <w:jc w:val="both"/>
        <w:rPr>
          <w:rFonts w:ascii="Aptos" w:eastAsia="Aptos" w:hAnsi="Aptos" w:cs="Aptos"/>
        </w:rPr>
      </w:pPr>
      <w:r w:rsidRPr="003A59C9">
        <w:rPr>
          <w:rFonts w:ascii="Aptos" w:eastAsia="Aptos" w:hAnsi="Aptos" w:cs="Aptos"/>
        </w:rPr>
        <w:t>środki komunikacji i platformy do szkoleń zdalnych (jeśli dotyczy),</w:t>
      </w:r>
    </w:p>
    <w:p w14:paraId="3EB66243" w14:textId="4CB4ADA2" w:rsidR="00AD4CE8" w:rsidRPr="003A59C9" w:rsidRDefault="280C2655" w:rsidP="49719CE9">
      <w:pPr>
        <w:pStyle w:val="Akapitzlist"/>
        <w:numPr>
          <w:ilvl w:val="0"/>
          <w:numId w:val="3"/>
        </w:numPr>
        <w:spacing w:before="240" w:after="240"/>
        <w:jc w:val="both"/>
        <w:rPr>
          <w:rFonts w:ascii="Aptos" w:eastAsia="Aptos" w:hAnsi="Aptos" w:cs="Aptos"/>
        </w:rPr>
      </w:pPr>
      <w:r w:rsidRPr="003A59C9">
        <w:rPr>
          <w:rFonts w:ascii="Aptos" w:eastAsia="Aptos" w:hAnsi="Aptos" w:cs="Aptos"/>
        </w:rPr>
        <w:t>materiały edukacyjne (papierowe/elektroniczne),</w:t>
      </w:r>
    </w:p>
    <w:p w14:paraId="4203FB8A" w14:textId="5F71B0F9" w:rsidR="00AD4CE8" w:rsidRPr="003A59C9" w:rsidRDefault="280C2655" w:rsidP="49719CE9">
      <w:pPr>
        <w:pStyle w:val="Akapitzlist"/>
        <w:numPr>
          <w:ilvl w:val="0"/>
          <w:numId w:val="3"/>
        </w:numPr>
        <w:spacing w:before="240" w:after="240"/>
        <w:jc w:val="both"/>
        <w:rPr>
          <w:rFonts w:ascii="Aptos" w:eastAsia="Aptos" w:hAnsi="Aptos" w:cs="Aptos"/>
        </w:rPr>
      </w:pPr>
      <w:r w:rsidRPr="003A59C9">
        <w:rPr>
          <w:rFonts w:ascii="Aptos" w:eastAsia="Aptos" w:hAnsi="Aptos" w:cs="Aptos"/>
        </w:rPr>
        <w:t>odpowiednią liczbę trenerów i konsultantów, aby zrealizować szkolenia w ustalonym czasie.</w:t>
      </w:r>
    </w:p>
    <w:p w14:paraId="3BBC5E98" w14:textId="3029125A" w:rsidR="00AD4CE8" w:rsidRDefault="280C2655" w:rsidP="49719CE9">
      <w:pPr>
        <w:pStyle w:val="Nagwek3"/>
        <w:spacing w:before="281" w:after="281"/>
      </w:pPr>
      <w:r w:rsidRPr="49719CE9">
        <w:rPr>
          <w:rFonts w:ascii="Aptos" w:eastAsia="Aptos" w:hAnsi="Aptos" w:cs="Aptos"/>
          <w:b/>
          <w:bCs/>
        </w:rPr>
        <w:t>6.</w:t>
      </w:r>
      <w:r w:rsidR="5920A5A5" w:rsidRPr="49719CE9">
        <w:rPr>
          <w:rFonts w:ascii="Aptos" w:eastAsia="Aptos" w:hAnsi="Aptos" w:cs="Aptos"/>
          <w:b/>
          <w:bCs/>
        </w:rPr>
        <w:t>5</w:t>
      </w:r>
      <w:r w:rsidRPr="49719CE9">
        <w:rPr>
          <w:rFonts w:ascii="Aptos" w:eastAsia="Aptos" w:hAnsi="Aptos" w:cs="Aptos"/>
          <w:b/>
          <w:bCs/>
        </w:rPr>
        <w:t>. Poufność i odpowiedzialność</w:t>
      </w:r>
    </w:p>
    <w:p w14:paraId="74BE5D40" w14:textId="74BEA56D" w:rsidR="00AD4CE8" w:rsidRDefault="280C2655" w:rsidP="49719CE9">
      <w:pPr>
        <w:pStyle w:val="Akapitzlist"/>
        <w:numPr>
          <w:ilvl w:val="0"/>
          <w:numId w:val="2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Wykonawca musi zapewnić zachowanie poufności wszystkich danych i informacji uzyskanych w trakcie realizacji umowy.</w:t>
      </w:r>
    </w:p>
    <w:p w14:paraId="6301C28B" w14:textId="527650DF" w:rsidR="00AD4CE8" w:rsidRDefault="280C2655" w:rsidP="49719CE9">
      <w:pPr>
        <w:pStyle w:val="Akapitzlist"/>
        <w:numPr>
          <w:ilvl w:val="0"/>
          <w:numId w:val="2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Członkowie zespołu Wykonawcy muszą być zobowiązani do poufności (np. umowy, NDA).</w:t>
      </w:r>
    </w:p>
    <w:p w14:paraId="5C96F849" w14:textId="527C72C3" w:rsidR="00AD4CE8" w:rsidRDefault="280C2655" w:rsidP="49719CE9">
      <w:pPr>
        <w:pStyle w:val="Akapitzlist"/>
        <w:numPr>
          <w:ilvl w:val="0"/>
          <w:numId w:val="2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W przypadku przetwarzania danych osobowych – Wykonawca musi być gotowy do zawarcia umowy powierzenia danych.</w:t>
      </w:r>
    </w:p>
    <w:p w14:paraId="103F53E0" w14:textId="6A6A4148" w:rsidR="00AD4CE8" w:rsidRDefault="280C2655" w:rsidP="49719CE9">
      <w:pPr>
        <w:pStyle w:val="Akapitzlist"/>
        <w:numPr>
          <w:ilvl w:val="0"/>
          <w:numId w:val="2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49719CE9">
        <w:rPr>
          <w:rFonts w:ascii="Aptos" w:eastAsia="Aptos" w:hAnsi="Aptos" w:cs="Aptos"/>
        </w:rPr>
        <w:t>Wykonawca musi stosować bezpieczne procedury przechowywania i niszczenia danych pozyskanych podczas testów.</w:t>
      </w:r>
    </w:p>
    <w:p w14:paraId="57375426" w14:textId="45A840B7" w:rsidR="00AD4CE8" w:rsidRDefault="280C2655" w:rsidP="00622D11">
      <w:pPr>
        <w:pStyle w:val="Akapitzlist"/>
        <w:numPr>
          <w:ilvl w:val="0"/>
          <w:numId w:val="2"/>
        </w:numPr>
        <w:spacing w:before="240" w:after="240"/>
        <w:ind w:left="360"/>
        <w:jc w:val="both"/>
      </w:pPr>
      <w:r w:rsidRPr="00622D11">
        <w:rPr>
          <w:rFonts w:ascii="Aptos" w:eastAsia="Aptos" w:hAnsi="Aptos" w:cs="Aptos"/>
        </w:rPr>
        <w:t>Wykonawca ponosi odpowiedzialność za działania swojego personelu i podwykonawców (jeśli występują).</w:t>
      </w:r>
    </w:p>
    <w:sectPr w:rsidR="00AD4CE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858E8" w14:textId="77777777" w:rsidR="009409A5" w:rsidRDefault="009409A5">
      <w:pPr>
        <w:spacing w:after="0" w:line="240" w:lineRule="auto"/>
      </w:pPr>
      <w:r>
        <w:separator/>
      </w:r>
    </w:p>
  </w:endnote>
  <w:endnote w:type="continuationSeparator" w:id="0">
    <w:p w14:paraId="680B5017" w14:textId="77777777" w:rsidR="009409A5" w:rsidRDefault="00940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9719CE9" w14:paraId="09185F24" w14:textId="77777777" w:rsidTr="49719CE9">
      <w:trPr>
        <w:trHeight w:val="300"/>
      </w:trPr>
      <w:tc>
        <w:tcPr>
          <w:tcW w:w="3005" w:type="dxa"/>
        </w:tcPr>
        <w:p w14:paraId="42360D33" w14:textId="1627A5BA" w:rsidR="49719CE9" w:rsidRDefault="49719CE9" w:rsidP="49719CE9">
          <w:pPr>
            <w:pStyle w:val="Nagwek"/>
            <w:ind w:left="-115"/>
          </w:pPr>
        </w:p>
      </w:tc>
      <w:tc>
        <w:tcPr>
          <w:tcW w:w="3005" w:type="dxa"/>
        </w:tcPr>
        <w:p w14:paraId="1B355359" w14:textId="0B2CE163" w:rsidR="49719CE9" w:rsidRDefault="49719CE9" w:rsidP="49719CE9">
          <w:pPr>
            <w:pStyle w:val="Nagwek"/>
            <w:jc w:val="center"/>
          </w:pPr>
        </w:p>
      </w:tc>
      <w:tc>
        <w:tcPr>
          <w:tcW w:w="3005" w:type="dxa"/>
        </w:tcPr>
        <w:p w14:paraId="12412756" w14:textId="73DF81A4" w:rsidR="49719CE9" w:rsidRDefault="49719CE9" w:rsidP="49719CE9">
          <w:pPr>
            <w:pStyle w:val="Nagwek"/>
            <w:ind w:right="-115"/>
            <w:jc w:val="right"/>
          </w:pPr>
        </w:p>
      </w:tc>
    </w:tr>
  </w:tbl>
  <w:p w14:paraId="02891696" w14:textId="300B7323" w:rsidR="49719CE9" w:rsidRDefault="49719CE9" w:rsidP="49719C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30FAE" w14:textId="77777777" w:rsidR="009409A5" w:rsidRDefault="009409A5">
      <w:pPr>
        <w:spacing w:after="0" w:line="240" w:lineRule="auto"/>
      </w:pPr>
      <w:r>
        <w:separator/>
      </w:r>
    </w:p>
  </w:footnote>
  <w:footnote w:type="continuationSeparator" w:id="0">
    <w:p w14:paraId="1F0F6B61" w14:textId="77777777" w:rsidR="009409A5" w:rsidRDefault="009409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9719CE9" w14:paraId="1721F85C" w14:textId="77777777" w:rsidTr="49719CE9">
      <w:trPr>
        <w:trHeight w:val="300"/>
      </w:trPr>
      <w:tc>
        <w:tcPr>
          <w:tcW w:w="3005" w:type="dxa"/>
        </w:tcPr>
        <w:p w14:paraId="089DA798" w14:textId="3DFEC20F" w:rsidR="49719CE9" w:rsidRDefault="49719CE9" w:rsidP="49719CE9">
          <w:pPr>
            <w:pStyle w:val="Nagwek"/>
            <w:ind w:left="-115"/>
          </w:pPr>
          <w:r>
            <w:rPr>
              <w:noProof/>
              <w:lang w:eastAsia="pl-PL"/>
            </w:rPr>
            <w:drawing>
              <wp:inline distT="0" distB="0" distL="0" distR="0" wp14:anchorId="53AB8C67" wp14:editId="05864005">
                <wp:extent cx="1771650" cy="723900"/>
                <wp:effectExtent l="0" t="0" r="0" b="0"/>
                <wp:docPr id="84942343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942343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1650" cy="723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5" w:type="dxa"/>
        </w:tcPr>
        <w:p w14:paraId="2F937F5A" w14:textId="720D9AF7" w:rsidR="49719CE9" w:rsidRDefault="49719CE9" w:rsidP="00C45646">
          <w:pPr>
            <w:pStyle w:val="Nagwek"/>
            <w:jc w:val="right"/>
          </w:pPr>
        </w:p>
      </w:tc>
      <w:tc>
        <w:tcPr>
          <w:tcW w:w="3005" w:type="dxa"/>
        </w:tcPr>
        <w:p w14:paraId="62B173C1" w14:textId="0EFEDF28" w:rsidR="49719CE9" w:rsidRDefault="00C45646" w:rsidP="00C45646">
          <w:pPr>
            <w:pStyle w:val="Nagwek"/>
            <w:ind w:right="-115"/>
            <w:jc w:val="right"/>
          </w:pPr>
          <w:r w:rsidRPr="00C45646">
            <w:rPr>
              <w:b/>
              <w:bCs/>
            </w:rPr>
            <w:t>RIZP.271.5.2026.DO</w:t>
          </w:r>
        </w:p>
      </w:tc>
    </w:tr>
  </w:tbl>
  <w:p w14:paraId="0D18023E" w14:textId="4A4E3AD4" w:rsidR="49719CE9" w:rsidRDefault="49719CE9" w:rsidP="49719C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CEB7"/>
    <w:multiLevelType w:val="hybridMultilevel"/>
    <w:tmpl w:val="185CF36A"/>
    <w:lvl w:ilvl="0" w:tplc="C8B45F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8C55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76FF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4D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629E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E22A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DAC3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38CF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C301C"/>
    <w:multiLevelType w:val="hybridMultilevel"/>
    <w:tmpl w:val="C01C6FD4"/>
    <w:lvl w:ilvl="0" w:tplc="9C608520">
      <w:start w:val="1"/>
      <w:numFmt w:val="decimal"/>
      <w:lvlText w:val="%1."/>
      <w:lvlJc w:val="left"/>
      <w:pPr>
        <w:ind w:left="720" w:hanging="360"/>
      </w:pPr>
    </w:lvl>
    <w:lvl w:ilvl="1" w:tplc="BC2EC440">
      <w:start w:val="1"/>
      <w:numFmt w:val="lowerLetter"/>
      <w:lvlText w:val="%2."/>
      <w:lvlJc w:val="left"/>
      <w:pPr>
        <w:ind w:left="1440" w:hanging="360"/>
      </w:pPr>
    </w:lvl>
    <w:lvl w:ilvl="2" w:tplc="633EE19E">
      <w:start w:val="1"/>
      <w:numFmt w:val="lowerRoman"/>
      <w:lvlText w:val="%3."/>
      <w:lvlJc w:val="right"/>
      <w:pPr>
        <w:ind w:left="2160" w:hanging="180"/>
      </w:pPr>
    </w:lvl>
    <w:lvl w:ilvl="3" w:tplc="141E4A34">
      <w:start w:val="1"/>
      <w:numFmt w:val="decimal"/>
      <w:lvlText w:val="%4."/>
      <w:lvlJc w:val="left"/>
      <w:pPr>
        <w:ind w:left="2880" w:hanging="360"/>
      </w:pPr>
    </w:lvl>
    <w:lvl w:ilvl="4" w:tplc="0BC876A0">
      <w:start w:val="1"/>
      <w:numFmt w:val="lowerLetter"/>
      <w:lvlText w:val="%5."/>
      <w:lvlJc w:val="left"/>
      <w:pPr>
        <w:ind w:left="3600" w:hanging="360"/>
      </w:pPr>
    </w:lvl>
    <w:lvl w:ilvl="5" w:tplc="7BB41B3C">
      <w:start w:val="1"/>
      <w:numFmt w:val="lowerRoman"/>
      <w:lvlText w:val="%6."/>
      <w:lvlJc w:val="right"/>
      <w:pPr>
        <w:ind w:left="4320" w:hanging="180"/>
      </w:pPr>
    </w:lvl>
    <w:lvl w:ilvl="6" w:tplc="292E43F0">
      <w:start w:val="1"/>
      <w:numFmt w:val="decimal"/>
      <w:lvlText w:val="%7."/>
      <w:lvlJc w:val="left"/>
      <w:pPr>
        <w:ind w:left="5040" w:hanging="360"/>
      </w:pPr>
    </w:lvl>
    <w:lvl w:ilvl="7" w:tplc="D700C9C6">
      <w:start w:val="1"/>
      <w:numFmt w:val="lowerLetter"/>
      <w:lvlText w:val="%8."/>
      <w:lvlJc w:val="left"/>
      <w:pPr>
        <w:ind w:left="5760" w:hanging="360"/>
      </w:pPr>
    </w:lvl>
    <w:lvl w:ilvl="8" w:tplc="2CE821E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FC6E2"/>
    <w:multiLevelType w:val="hybridMultilevel"/>
    <w:tmpl w:val="A49C9390"/>
    <w:lvl w:ilvl="0" w:tplc="750EFB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7E4B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2A0C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58F8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2ADB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7EA6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B4C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649A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F614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3204A"/>
    <w:multiLevelType w:val="hybridMultilevel"/>
    <w:tmpl w:val="DF06AC18"/>
    <w:lvl w:ilvl="0" w:tplc="A928D536">
      <w:start w:val="1"/>
      <w:numFmt w:val="decimal"/>
      <w:lvlText w:val="%1."/>
      <w:lvlJc w:val="left"/>
      <w:pPr>
        <w:ind w:left="720" w:hanging="360"/>
      </w:pPr>
    </w:lvl>
    <w:lvl w:ilvl="1" w:tplc="1884FC70">
      <w:start w:val="1"/>
      <w:numFmt w:val="lowerLetter"/>
      <w:lvlText w:val="%2."/>
      <w:lvlJc w:val="left"/>
      <w:pPr>
        <w:ind w:left="1440" w:hanging="360"/>
      </w:pPr>
    </w:lvl>
    <w:lvl w:ilvl="2" w:tplc="18C82446">
      <w:start w:val="1"/>
      <w:numFmt w:val="lowerRoman"/>
      <w:lvlText w:val="%3."/>
      <w:lvlJc w:val="right"/>
      <w:pPr>
        <w:ind w:left="2160" w:hanging="180"/>
      </w:pPr>
    </w:lvl>
    <w:lvl w:ilvl="3" w:tplc="DBD04A60">
      <w:start w:val="1"/>
      <w:numFmt w:val="decimal"/>
      <w:lvlText w:val="%4."/>
      <w:lvlJc w:val="left"/>
      <w:pPr>
        <w:ind w:left="2880" w:hanging="360"/>
      </w:pPr>
    </w:lvl>
    <w:lvl w:ilvl="4" w:tplc="CA70D1A8">
      <w:start w:val="1"/>
      <w:numFmt w:val="lowerLetter"/>
      <w:lvlText w:val="%5."/>
      <w:lvlJc w:val="left"/>
      <w:pPr>
        <w:ind w:left="3600" w:hanging="360"/>
      </w:pPr>
    </w:lvl>
    <w:lvl w:ilvl="5" w:tplc="D47E933E">
      <w:start w:val="1"/>
      <w:numFmt w:val="lowerRoman"/>
      <w:lvlText w:val="%6."/>
      <w:lvlJc w:val="right"/>
      <w:pPr>
        <w:ind w:left="4320" w:hanging="180"/>
      </w:pPr>
    </w:lvl>
    <w:lvl w:ilvl="6" w:tplc="16CE21D4">
      <w:start w:val="1"/>
      <w:numFmt w:val="decimal"/>
      <w:lvlText w:val="%7."/>
      <w:lvlJc w:val="left"/>
      <w:pPr>
        <w:ind w:left="5040" w:hanging="360"/>
      </w:pPr>
    </w:lvl>
    <w:lvl w:ilvl="7" w:tplc="0AB29D88">
      <w:start w:val="1"/>
      <w:numFmt w:val="lowerLetter"/>
      <w:lvlText w:val="%8."/>
      <w:lvlJc w:val="left"/>
      <w:pPr>
        <w:ind w:left="5760" w:hanging="360"/>
      </w:pPr>
    </w:lvl>
    <w:lvl w:ilvl="8" w:tplc="D182231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968A7"/>
    <w:multiLevelType w:val="hybridMultilevel"/>
    <w:tmpl w:val="A6664AFC"/>
    <w:lvl w:ilvl="0" w:tplc="1F6268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3671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4D9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CE4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305E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B8F0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78A8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7091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323E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552D0"/>
    <w:multiLevelType w:val="hybridMultilevel"/>
    <w:tmpl w:val="7256C520"/>
    <w:lvl w:ilvl="0" w:tplc="0EDC65C4">
      <w:start w:val="1"/>
      <w:numFmt w:val="decimal"/>
      <w:lvlText w:val="%1."/>
      <w:lvlJc w:val="left"/>
      <w:pPr>
        <w:ind w:left="720" w:hanging="360"/>
      </w:pPr>
    </w:lvl>
    <w:lvl w:ilvl="1" w:tplc="7756AF54">
      <w:start w:val="1"/>
      <w:numFmt w:val="lowerLetter"/>
      <w:lvlText w:val="%2."/>
      <w:lvlJc w:val="left"/>
      <w:pPr>
        <w:ind w:left="1440" w:hanging="360"/>
      </w:pPr>
    </w:lvl>
    <w:lvl w:ilvl="2" w:tplc="B394A6E6">
      <w:start w:val="1"/>
      <w:numFmt w:val="lowerRoman"/>
      <w:lvlText w:val="%3."/>
      <w:lvlJc w:val="right"/>
      <w:pPr>
        <w:ind w:left="2160" w:hanging="180"/>
      </w:pPr>
    </w:lvl>
    <w:lvl w:ilvl="3" w:tplc="779AD3CC">
      <w:start w:val="1"/>
      <w:numFmt w:val="decimal"/>
      <w:lvlText w:val="%4."/>
      <w:lvlJc w:val="left"/>
      <w:pPr>
        <w:ind w:left="2880" w:hanging="360"/>
      </w:pPr>
    </w:lvl>
    <w:lvl w:ilvl="4" w:tplc="D2FC83C0">
      <w:start w:val="1"/>
      <w:numFmt w:val="lowerLetter"/>
      <w:lvlText w:val="%5."/>
      <w:lvlJc w:val="left"/>
      <w:pPr>
        <w:ind w:left="3600" w:hanging="360"/>
      </w:pPr>
    </w:lvl>
    <w:lvl w:ilvl="5" w:tplc="C19E4EB0">
      <w:start w:val="1"/>
      <w:numFmt w:val="lowerRoman"/>
      <w:lvlText w:val="%6."/>
      <w:lvlJc w:val="right"/>
      <w:pPr>
        <w:ind w:left="4320" w:hanging="180"/>
      </w:pPr>
    </w:lvl>
    <w:lvl w:ilvl="6" w:tplc="32B220E2">
      <w:start w:val="1"/>
      <w:numFmt w:val="decimal"/>
      <w:lvlText w:val="%7."/>
      <w:lvlJc w:val="left"/>
      <w:pPr>
        <w:ind w:left="5040" w:hanging="360"/>
      </w:pPr>
    </w:lvl>
    <w:lvl w:ilvl="7" w:tplc="F7FC200E">
      <w:start w:val="1"/>
      <w:numFmt w:val="lowerLetter"/>
      <w:lvlText w:val="%8."/>
      <w:lvlJc w:val="left"/>
      <w:pPr>
        <w:ind w:left="5760" w:hanging="360"/>
      </w:pPr>
    </w:lvl>
    <w:lvl w:ilvl="8" w:tplc="2F58ADB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73D17"/>
    <w:multiLevelType w:val="hybridMultilevel"/>
    <w:tmpl w:val="BC5A5462"/>
    <w:lvl w:ilvl="0" w:tplc="AA46F2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BED6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66C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568A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50FB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9E4A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D263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F08D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747F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13302"/>
    <w:multiLevelType w:val="hybridMultilevel"/>
    <w:tmpl w:val="E3C8FDFA"/>
    <w:lvl w:ilvl="0" w:tplc="F4BC863C">
      <w:start w:val="1"/>
      <w:numFmt w:val="decimal"/>
      <w:lvlText w:val="%1."/>
      <w:lvlJc w:val="left"/>
      <w:pPr>
        <w:ind w:left="720" w:hanging="360"/>
      </w:pPr>
    </w:lvl>
    <w:lvl w:ilvl="1" w:tplc="3314FBB2">
      <w:start w:val="1"/>
      <w:numFmt w:val="lowerLetter"/>
      <w:lvlText w:val="%2."/>
      <w:lvlJc w:val="left"/>
      <w:pPr>
        <w:ind w:left="1440" w:hanging="360"/>
      </w:pPr>
    </w:lvl>
    <w:lvl w:ilvl="2" w:tplc="7AEE7BC0">
      <w:start w:val="1"/>
      <w:numFmt w:val="lowerRoman"/>
      <w:lvlText w:val="%3."/>
      <w:lvlJc w:val="right"/>
      <w:pPr>
        <w:ind w:left="2160" w:hanging="180"/>
      </w:pPr>
    </w:lvl>
    <w:lvl w:ilvl="3" w:tplc="FEC0CFE0">
      <w:start w:val="1"/>
      <w:numFmt w:val="decimal"/>
      <w:lvlText w:val="%4."/>
      <w:lvlJc w:val="left"/>
      <w:pPr>
        <w:ind w:left="2880" w:hanging="360"/>
      </w:pPr>
    </w:lvl>
    <w:lvl w:ilvl="4" w:tplc="3A18F8D6">
      <w:start w:val="1"/>
      <w:numFmt w:val="lowerLetter"/>
      <w:lvlText w:val="%5."/>
      <w:lvlJc w:val="left"/>
      <w:pPr>
        <w:ind w:left="3600" w:hanging="360"/>
      </w:pPr>
    </w:lvl>
    <w:lvl w:ilvl="5" w:tplc="E95E38F2">
      <w:start w:val="1"/>
      <w:numFmt w:val="lowerRoman"/>
      <w:lvlText w:val="%6."/>
      <w:lvlJc w:val="right"/>
      <w:pPr>
        <w:ind w:left="4320" w:hanging="180"/>
      </w:pPr>
    </w:lvl>
    <w:lvl w:ilvl="6" w:tplc="FC90EBC4">
      <w:start w:val="1"/>
      <w:numFmt w:val="decimal"/>
      <w:lvlText w:val="%7."/>
      <w:lvlJc w:val="left"/>
      <w:pPr>
        <w:ind w:left="5040" w:hanging="360"/>
      </w:pPr>
    </w:lvl>
    <w:lvl w:ilvl="7" w:tplc="7938C0F4">
      <w:start w:val="1"/>
      <w:numFmt w:val="lowerLetter"/>
      <w:lvlText w:val="%8."/>
      <w:lvlJc w:val="left"/>
      <w:pPr>
        <w:ind w:left="5760" w:hanging="360"/>
      </w:pPr>
    </w:lvl>
    <w:lvl w:ilvl="8" w:tplc="DE46CD7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B5653"/>
    <w:multiLevelType w:val="hybridMultilevel"/>
    <w:tmpl w:val="2074746A"/>
    <w:lvl w:ilvl="0" w:tplc="A636F1BC">
      <w:start w:val="1"/>
      <w:numFmt w:val="decimal"/>
      <w:lvlText w:val="%1."/>
      <w:lvlJc w:val="left"/>
      <w:pPr>
        <w:ind w:left="720" w:hanging="360"/>
      </w:pPr>
    </w:lvl>
    <w:lvl w:ilvl="1" w:tplc="64522276">
      <w:start w:val="1"/>
      <w:numFmt w:val="lowerLetter"/>
      <w:lvlText w:val="%2."/>
      <w:lvlJc w:val="left"/>
      <w:pPr>
        <w:ind w:left="1440" w:hanging="360"/>
      </w:pPr>
    </w:lvl>
    <w:lvl w:ilvl="2" w:tplc="635E6678">
      <w:start w:val="1"/>
      <w:numFmt w:val="lowerRoman"/>
      <w:lvlText w:val="%3."/>
      <w:lvlJc w:val="right"/>
      <w:pPr>
        <w:ind w:left="2160" w:hanging="180"/>
      </w:pPr>
    </w:lvl>
    <w:lvl w:ilvl="3" w:tplc="8EF83300">
      <w:start w:val="1"/>
      <w:numFmt w:val="decimal"/>
      <w:lvlText w:val="%4."/>
      <w:lvlJc w:val="left"/>
      <w:pPr>
        <w:ind w:left="2880" w:hanging="360"/>
      </w:pPr>
    </w:lvl>
    <w:lvl w:ilvl="4" w:tplc="05A49F3E">
      <w:start w:val="1"/>
      <w:numFmt w:val="lowerLetter"/>
      <w:lvlText w:val="%5."/>
      <w:lvlJc w:val="left"/>
      <w:pPr>
        <w:ind w:left="3600" w:hanging="360"/>
      </w:pPr>
    </w:lvl>
    <w:lvl w:ilvl="5" w:tplc="7E98EDE4">
      <w:start w:val="1"/>
      <w:numFmt w:val="lowerRoman"/>
      <w:lvlText w:val="%6."/>
      <w:lvlJc w:val="right"/>
      <w:pPr>
        <w:ind w:left="4320" w:hanging="180"/>
      </w:pPr>
    </w:lvl>
    <w:lvl w:ilvl="6" w:tplc="049631A6">
      <w:start w:val="1"/>
      <w:numFmt w:val="decimal"/>
      <w:lvlText w:val="%7."/>
      <w:lvlJc w:val="left"/>
      <w:pPr>
        <w:ind w:left="5040" w:hanging="360"/>
      </w:pPr>
    </w:lvl>
    <w:lvl w:ilvl="7" w:tplc="382431F8">
      <w:start w:val="1"/>
      <w:numFmt w:val="lowerLetter"/>
      <w:lvlText w:val="%8."/>
      <w:lvlJc w:val="left"/>
      <w:pPr>
        <w:ind w:left="5760" w:hanging="360"/>
      </w:pPr>
    </w:lvl>
    <w:lvl w:ilvl="8" w:tplc="7B722CA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19D32"/>
    <w:multiLevelType w:val="hybridMultilevel"/>
    <w:tmpl w:val="FA2CF7A0"/>
    <w:lvl w:ilvl="0" w:tplc="821AA764">
      <w:start w:val="1"/>
      <w:numFmt w:val="decimal"/>
      <w:lvlText w:val="%1."/>
      <w:lvlJc w:val="left"/>
      <w:pPr>
        <w:ind w:left="720" w:hanging="360"/>
      </w:pPr>
    </w:lvl>
    <w:lvl w:ilvl="1" w:tplc="1EAC1204">
      <w:start w:val="1"/>
      <w:numFmt w:val="lowerLetter"/>
      <w:lvlText w:val="%2."/>
      <w:lvlJc w:val="left"/>
      <w:pPr>
        <w:ind w:left="1440" w:hanging="360"/>
      </w:pPr>
    </w:lvl>
    <w:lvl w:ilvl="2" w:tplc="7702188E">
      <w:start w:val="1"/>
      <w:numFmt w:val="lowerRoman"/>
      <w:lvlText w:val="%3."/>
      <w:lvlJc w:val="right"/>
      <w:pPr>
        <w:ind w:left="2160" w:hanging="180"/>
      </w:pPr>
    </w:lvl>
    <w:lvl w:ilvl="3" w:tplc="7E26D432">
      <w:start w:val="1"/>
      <w:numFmt w:val="decimal"/>
      <w:lvlText w:val="%4."/>
      <w:lvlJc w:val="left"/>
      <w:pPr>
        <w:ind w:left="2880" w:hanging="360"/>
      </w:pPr>
    </w:lvl>
    <w:lvl w:ilvl="4" w:tplc="19B0D6A0">
      <w:start w:val="1"/>
      <w:numFmt w:val="lowerLetter"/>
      <w:lvlText w:val="%5."/>
      <w:lvlJc w:val="left"/>
      <w:pPr>
        <w:ind w:left="3600" w:hanging="360"/>
      </w:pPr>
    </w:lvl>
    <w:lvl w:ilvl="5" w:tplc="55760FD2">
      <w:start w:val="1"/>
      <w:numFmt w:val="lowerRoman"/>
      <w:lvlText w:val="%6."/>
      <w:lvlJc w:val="right"/>
      <w:pPr>
        <w:ind w:left="4320" w:hanging="180"/>
      </w:pPr>
    </w:lvl>
    <w:lvl w:ilvl="6" w:tplc="367CA6DE">
      <w:start w:val="1"/>
      <w:numFmt w:val="decimal"/>
      <w:lvlText w:val="%7."/>
      <w:lvlJc w:val="left"/>
      <w:pPr>
        <w:ind w:left="5040" w:hanging="360"/>
      </w:pPr>
    </w:lvl>
    <w:lvl w:ilvl="7" w:tplc="21E6D094">
      <w:start w:val="1"/>
      <w:numFmt w:val="lowerLetter"/>
      <w:lvlText w:val="%8."/>
      <w:lvlJc w:val="left"/>
      <w:pPr>
        <w:ind w:left="5760" w:hanging="360"/>
      </w:pPr>
    </w:lvl>
    <w:lvl w:ilvl="8" w:tplc="57C44DC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7F40C7"/>
    <w:multiLevelType w:val="hybridMultilevel"/>
    <w:tmpl w:val="4D9E1AF6"/>
    <w:lvl w:ilvl="0" w:tplc="C8B6ABD0">
      <w:start w:val="1"/>
      <w:numFmt w:val="decimal"/>
      <w:lvlText w:val="%1."/>
      <w:lvlJc w:val="left"/>
      <w:pPr>
        <w:ind w:left="720" w:hanging="360"/>
      </w:pPr>
    </w:lvl>
    <w:lvl w:ilvl="1" w:tplc="F740EDA4">
      <w:start w:val="1"/>
      <w:numFmt w:val="lowerLetter"/>
      <w:lvlText w:val="%2."/>
      <w:lvlJc w:val="left"/>
      <w:pPr>
        <w:ind w:left="1440" w:hanging="360"/>
      </w:pPr>
    </w:lvl>
    <w:lvl w:ilvl="2" w:tplc="6EC892A0">
      <w:start w:val="1"/>
      <w:numFmt w:val="lowerRoman"/>
      <w:lvlText w:val="%3."/>
      <w:lvlJc w:val="right"/>
      <w:pPr>
        <w:ind w:left="2160" w:hanging="180"/>
      </w:pPr>
    </w:lvl>
    <w:lvl w:ilvl="3" w:tplc="7CC88322">
      <w:start w:val="1"/>
      <w:numFmt w:val="decimal"/>
      <w:lvlText w:val="%4."/>
      <w:lvlJc w:val="left"/>
      <w:pPr>
        <w:ind w:left="2880" w:hanging="360"/>
      </w:pPr>
    </w:lvl>
    <w:lvl w:ilvl="4" w:tplc="4D7289C6">
      <w:start w:val="1"/>
      <w:numFmt w:val="lowerLetter"/>
      <w:lvlText w:val="%5."/>
      <w:lvlJc w:val="left"/>
      <w:pPr>
        <w:ind w:left="3600" w:hanging="360"/>
      </w:pPr>
    </w:lvl>
    <w:lvl w:ilvl="5" w:tplc="03900E20">
      <w:start w:val="1"/>
      <w:numFmt w:val="lowerRoman"/>
      <w:lvlText w:val="%6."/>
      <w:lvlJc w:val="right"/>
      <w:pPr>
        <w:ind w:left="4320" w:hanging="180"/>
      </w:pPr>
    </w:lvl>
    <w:lvl w:ilvl="6" w:tplc="416C2CD0">
      <w:start w:val="1"/>
      <w:numFmt w:val="decimal"/>
      <w:lvlText w:val="%7."/>
      <w:lvlJc w:val="left"/>
      <w:pPr>
        <w:ind w:left="5040" w:hanging="360"/>
      </w:pPr>
    </w:lvl>
    <w:lvl w:ilvl="7" w:tplc="82E06594">
      <w:start w:val="1"/>
      <w:numFmt w:val="lowerLetter"/>
      <w:lvlText w:val="%8."/>
      <w:lvlJc w:val="left"/>
      <w:pPr>
        <w:ind w:left="5760" w:hanging="360"/>
      </w:pPr>
    </w:lvl>
    <w:lvl w:ilvl="8" w:tplc="456A48B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31C69"/>
    <w:multiLevelType w:val="hybridMultilevel"/>
    <w:tmpl w:val="C6FC65B8"/>
    <w:lvl w:ilvl="0" w:tplc="B1626AA6">
      <w:start w:val="1"/>
      <w:numFmt w:val="decimal"/>
      <w:lvlText w:val="%1."/>
      <w:lvlJc w:val="left"/>
      <w:pPr>
        <w:ind w:left="720" w:hanging="360"/>
      </w:pPr>
    </w:lvl>
    <w:lvl w:ilvl="1" w:tplc="EA380960">
      <w:start w:val="1"/>
      <w:numFmt w:val="lowerLetter"/>
      <w:lvlText w:val="%2."/>
      <w:lvlJc w:val="left"/>
      <w:pPr>
        <w:ind w:left="1440" w:hanging="360"/>
      </w:pPr>
    </w:lvl>
    <w:lvl w:ilvl="2" w:tplc="10F4A34C">
      <w:start w:val="1"/>
      <w:numFmt w:val="lowerRoman"/>
      <w:lvlText w:val="%3."/>
      <w:lvlJc w:val="right"/>
      <w:pPr>
        <w:ind w:left="2160" w:hanging="180"/>
      </w:pPr>
    </w:lvl>
    <w:lvl w:ilvl="3" w:tplc="1A6E5650">
      <w:start w:val="1"/>
      <w:numFmt w:val="decimal"/>
      <w:lvlText w:val="%4."/>
      <w:lvlJc w:val="left"/>
      <w:pPr>
        <w:ind w:left="2880" w:hanging="360"/>
      </w:pPr>
    </w:lvl>
    <w:lvl w:ilvl="4" w:tplc="96CCA91E">
      <w:start w:val="1"/>
      <w:numFmt w:val="lowerLetter"/>
      <w:lvlText w:val="%5."/>
      <w:lvlJc w:val="left"/>
      <w:pPr>
        <w:ind w:left="3600" w:hanging="360"/>
      </w:pPr>
    </w:lvl>
    <w:lvl w:ilvl="5" w:tplc="8E7C9BF8">
      <w:start w:val="1"/>
      <w:numFmt w:val="lowerRoman"/>
      <w:lvlText w:val="%6."/>
      <w:lvlJc w:val="right"/>
      <w:pPr>
        <w:ind w:left="4320" w:hanging="180"/>
      </w:pPr>
    </w:lvl>
    <w:lvl w:ilvl="6" w:tplc="E4DA02F0">
      <w:start w:val="1"/>
      <w:numFmt w:val="decimal"/>
      <w:lvlText w:val="%7."/>
      <w:lvlJc w:val="left"/>
      <w:pPr>
        <w:ind w:left="5040" w:hanging="360"/>
      </w:pPr>
    </w:lvl>
    <w:lvl w:ilvl="7" w:tplc="0C265492">
      <w:start w:val="1"/>
      <w:numFmt w:val="lowerLetter"/>
      <w:lvlText w:val="%8."/>
      <w:lvlJc w:val="left"/>
      <w:pPr>
        <w:ind w:left="5760" w:hanging="360"/>
      </w:pPr>
    </w:lvl>
    <w:lvl w:ilvl="8" w:tplc="C0E23E8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6CED0D"/>
    <w:multiLevelType w:val="hybridMultilevel"/>
    <w:tmpl w:val="53DE0338"/>
    <w:lvl w:ilvl="0" w:tplc="FAAEA724">
      <w:start w:val="1"/>
      <w:numFmt w:val="decimal"/>
      <w:lvlText w:val="%1."/>
      <w:lvlJc w:val="left"/>
      <w:pPr>
        <w:ind w:left="720" w:hanging="360"/>
      </w:pPr>
    </w:lvl>
    <w:lvl w:ilvl="1" w:tplc="B844A68A">
      <w:start w:val="1"/>
      <w:numFmt w:val="lowerLetter"/>
      <w:lvlText w:val="%2."/>
      <w:lvlJc w:val="left"/>
      <w:pPr>
        <w:ind w:left="1440" w:hanging="360"/>
      </w:pPr>
    </w:lvl>
    <w:lvl w:ilvl="2" w:tplc="AAA612F6">
      <w:start w:val="1"/>
      <w:numFmt w:val="lowerRoman"/>
      <w:lvlText w:val="%3."/>
      <w:lvlJc w:val="right"/>
      <w:pPr>
        <w:ind w:left="2160" w:hanging="180"/>
      </w:pPr>
    </w:lvl>
    <w:lvl w:ilvl="3" w:tplc="B2EEE452">
      <w:start w:val="1"/>
      <w:numFmt w:val="decimal"/>
      <w:lvlText w:val="%4."/>
      <w:lvlJc w:val="left"/>
      <w:pPr>
        <w:ind w:left="2880" w:hanging="360"/>
      </w:pPr>
    </w:lvl>
    <w:lvl w:ilvl="4" w:tplc="DCC89D08">
      <w:start w:val="1"/>
      <w:numFmt w:val="lowerLetter"/>
      <w:lvlText w:val="%5."/>
      <w:lvlJc w:val="left"/>
      <w:pPr>
        <w:ind w:left="3600" w:hanging="360"/>
      </w:pPr>
    </w:lvl>
    <w:lvl w:ilvl="5" w:tplc="C1FC90C8">
      <w:start w:val="1"/>
      <w:numFmt w:val="lowerRoman"/>
      <w:lvlText w:val="%6."/>
      <w:lvlJc w:val="right"/>
      <w:pPr>
        <w:ind w:left="4320" w:hanging="180"/>
      </w:pPr>
    </w:lvl>
    <w:lvl w:ilvl="6" w:tplc="D33E7C34">
      <w:start w:val="1"/>
      <w:numFmt w:val="decimal"/>
      <w:lvlText w:val="%7."/>
      <w:lvlJc w:val="left"/>
      <w:pPr>
        <w:ind w:left="5040" w:hanging="360"/>
      </w:pPr>
    </w:lvl>
    <w:lvl w:ilvl="7" w:tplc="4A1EF5EE">
      <w:start w:val="1"/>
      <w:numFmt w:val="lowerLetter"/>
      <w:lvlText w:val="%8."/>
      <w:lvlJc w:val="left"/>
      <w:pPr>
        <w:ind w:left="5760" w:hanging="360"/>
      </w:pPr>
    </w:lvl>
    <w:lvl w:ilvl="8" w:tplc="315862F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080CB0"/>
    <w:multiLevelType w:val="hybridMultilevel"/>
    <w:tmpl w:val="CC825740"/>
    <w:lvl w:ilvl="0" w:tplc="B7F4B2F4">
      <w:start w:val="1"/>
      <w:numFmt w:val="decimal"/>
      <w:lvlText w:val="%1."/>
      <w:lvlJc w:val="left"/>
      <w:pPr>
        <w:ind w:left="720" w:hanging="360"/>
      </w:pPr>
    </w:lvl>
    <w:lvl w:ilvl="1" w:tplc="DC20349E">
      <w:start w:val="1"/>
      <w:numFmt w:val="lowerLetter"/>
      <w:lvlText w:val="%2."/>
      <w:lvlJc w:val="left"/>
      <w:pPr>
        <w:ind w:left="1440" w:hanging="360"/>
      </w:pPr>
    </w:lvl>
    <w:lvl w:ilvl="2" w:tplc="EAFAFC44">
      <w:start w:val="1"/>
      <w:numFmt w:val="lowerRoman"/>
      <w:lvlText w:val="%3."/>
      <w:lvlJc w:val="right"/>
      <w:pPr>
        <w:ind w:left="2160" w:hanging="180"/>
      </w:pPr>
    </w:lvl>
    <w:lvl w:ilvl="3" w:tplc="495A7FBE">
      <w:start w:val="1"/>
      <w:numFmt w:val="decimal"/>
      <w:lvlText w:val="%4."/>
      <w:lvlJc w:val="left"/>
      <w:pPr>
        <w:ind w:left="2880" w:hanging="360"/>
      </w:pPr>
    </w:lvl>
    <w:lvl w:ilvl="4" w:tplc="1898CF26">
      <w:start w:val="1"/>
      <w:numFmt w:val="lowerLetter"/>
      <w:lvlText w:val="%5."/>
      <w:lvlJc w:val="left"/>
      <w:pPr>
        <w:ind w:left="3600" w:hanging="360"/>
      </w:pPr>
    </w:lvl>
    <w:lvl w:ilvl="5" w:tplc="755A8EE8">
      <w:start w:val="1"/>
      <w:numFmt w:val="lowerRoman"/>
      <w:lvlText w:val="%6."/>
      <w:lvlJc w:val="right"/>
      <w:pPr>
        <w:ind w:left="4320" w:hanging="180"/>
      </w:pPr>
    </w:lvl>
    <w:lvl w:ilvl="6" w:tplc="E408BD66">
      <w:start w:val="1"/>
      <w:numFmt w:val="decimal"/>
      <w:lvlText w:val="%7."/>
      <w:lvlJc w:val="left"/>
      <w:pPr>
        <w:ind w:left="5040" w:hanging="360"/>
      </w:pPr>
    </w:lvl>
    <w:lvl w:ilvl="7" w:tplc="A442FFBA">
      <w:start w:val="1"/>
      <w:numFmt w:val="lowerLetter"/>
      <w:lvlText w:val="%8."/>
      <w:lvlJc w:val="left"/>
      <w:pPr>
        <w:ind w:left="5760" w:hanging="360"/>
      </w:pPr>
    </w:lvl>
    <w:lvl w:ilvl="8" w:tplc="0C54608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4CAC2F"/>
    <w:multiLevelType w:val="hybridMultilevel"/>
    <w:tmpl w:val="DECA79EA"/>
    <w:lvl w:ilvl="0" w:tplc="6130DD26">
      <w:start w:val="1"/>
      <w:numFmt w:val="decimal"/>
      <w:lvlText w:val="%1."/>
      <w:lvlJc w:val="left"/>
      <w:pPr>
        <w:ind w:left="720" w:hanging="360"/>
      </w:pPr>
    </w:lvl>
    <w:lvl w:ilvl="1" w:tplc="B858BB08">
      <w:start w:val="1"/>
      <w:numFmt w:val="lowerLetter"/>
      <w:lvlText w:val="%2."/>
      <w:lvlJc w:val="left"/>
      <w:pPr>
        <w:ind w:left="1440" w:hanging="360"/>
      </w:pPr>
    </w:lvl>
    <w:lvl w:ilvl="2" w:tplc="DA34B0B8">
      <w:start w:val="1"/>
      <w:numFmt w:val="lowerRoman"/>
      <w:lvlText w:val="%3."/>
      <w:lvlJc w:val="right"/>
      <w:pPr>
        <w:ind w:left="2160" w:hanging="180"/>
      </w:pPr>
    </w:lvl>
    <w:lvl w:ilvl="3" w:tplc="01A44FBC">
      <w:start w:val="1"/>
      <w:numFmt w:val="decimal"/>
      <w:lvlText w:val="%4."/>
      <w:lvlJc w:val="left"/>
      <w:pPr>
        <w:ind w:left="2880" w:hanging="360"/>
      </w:pPr>
    </w:lvl>
    <w:lvl w:ilvl="4" w:tplc="52FC2350">
      <w:start w:val="1"/>
      <w:numFmt w:val="lowerLetter"/>
      <w:lvlText w:val="%5."/>
      <w:lvlJc w:val="left"/>
      <w:pPr>
        <w:ind w:left="3600" w:hanging="360"/>
      </w:pPr>
    </w:lvl>
    <w:lvl w:ilvl="5" w:tplc="2286DC00">
      <w:start w:val="1"/>
      <w:numFmt w:val="lowerRoman"/>
      <w:lvlText w:val="%6."/>
      <w:lvlJc w:val="right"/>
      <w:pPr>
        <w:ind w:left="4320" w:hanging="180"/>
      </w:pPr>
    </w:lvl>
    <w:lvl w:ilvl="6" w:tplc="76B69884">
      <w:start w:val="1"/>
      <w:numFmt w:val="decimal"/>
      <w:lvlText w:val="%7."/>
      <w:lvlJc w:val="left"/>
      <w:pPr>
        <w:ind w:left="5040" w:hanging="360"/>
      </w:pPr>
    </w:lvl>
    <w:lvl w:ilvl="7" w:tplc="8264AA7C">
      <w:start w:val="1"/>
      <w:numFmt w:val="lowerLetter"/>
      <w:lvlText w:val="%8."/>
      <w:lvlJc w:val="left"/>
      <w:pPr>
        <w:ind w:left="5760" w:hanging="360"/>
      </w:pPr>
    </w:lvl>
    <w:lvl w:ilvl="8" w:tplc="E4B827F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79C04"/>
    <w:multiLevelType w:val="hybridMultilevel"/>
    <w:tmpl w:val="646268BA"/>
    <w:lvl w:ilvl="0" w:tplc="2E2240D4">
      <w:start w:val="1"/>
      <w:numFmt w:val="decimal"/>
      <w:lvlText w:val="%1."/>
      <w:lvlJc w:val="left"/>
      <w:pPr>
        <w:ind w:left="720" w:hanging="360"/>
      </w:pPr>
    </w:lvl>
    <w:lvl w:ilvl="1" w:tplc="69729CEA">
      <w:start w:val="1"/>
      <w:numFmt w:val="lowerLetter"/>
      <w:lvlText w:val="%2."/>
      <w:lvlJc w:val="left"/>
      <w:pPr>
        <w:ind w:left="1440" w:hanging="360"/>
      </w:pPr>
    </w:lvl>
    <w:lvl w:ilvl="2" w:tplc="6CD6E70A">
      <w:start w:val="1"/>
      <w:numFmt w:val="lowerRoman"/>
      <w:lvlText w:val="%3."/>
      <w:lvlJc w:val="right"/>
      <w:pPr>
        <w:ind w:left="2160" w:hanging="180"/>
      </w:pPr>
    </w:lvl>
    <w:lvl w:ilvl="3" w:tplc="1598ECAE">
      <w:start w:val="1"/>
      <w:numFmt w:val="decimal"/>
      <w:lvlText w:val="%4."/>
      <w:lvlJc w:val="left"/>
      <w:pPr>
        <w:ind w:left="2880" w:hanging="360"/>
      </w:pPr>
    </w:lvl>
    <w:lvl w:ilvl="4" w:tplc="54EC4504">
      <w:start w:val="1"/>
      <w:numFmt w:val="lowerLetter"/>
      <w:lvlText w:val="%5."/>
      <w:lvlJc w:val="left"/>
      <w:pPr>
        <w:ind w:left="3600" w:hanging="360"/>
      </w:pPr>
    </w:lvl>
    <w:lvl w:ilvl="5" w:tplc="20362740">
      <w:start w:val="1"/>
      <w:numFmt w:val="lowerRoman"/>
      <w:lvlText w:val="%6."/>
      <w:lvlJc w:val="right"/>
      <w:pPr>
        <w:ind w:left="4320" w:hanging="180"/>
      </w:pPr>
    </w:lvl>
    <w:lvl w:ilvl="6" w:tplc="214EF3B4">
      <w:start w:val="1"/>
      <w:numFmt w:val="decimal"/>
      <w:lvlText w:val="%7."/>
      <w:lvlJc w:val="left"/>
      <w:pPr>
        <w:ind w:left="5040" w:hanging="360"/>
      </w:pPr>
    </w:lvl>
    <w:lvl w:ilvl="7" w:tplc="BFB62798">
      <w:start w:val="1"/>
      <w:numFmt w:val="lowerLetter"/>
      <w:lvlText w:val="%8."/>
      <w:lvlJc w:val="left"/>
      <w:pPr>
        <w:ind w:left="5760" w:hanging="360"/>
      </w:pPr>
    </w:lvl>
    <w:lvl w:ilvl="8" w:tplc="7B561EA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17EECB"/>
    <w:multiLevelType w:val="hybridMultilevel"/>
    <w:tmpl w:val="3A7E50E6"/>
    <w:lvl w:ilvl="0" w:tplc="DE18E118">
      <w:start w:val="1"/>
      <w:numFmt w:val="decimal"/>
      <w:lvlText w:val="%1."/>
      <w:lvlJc w:val="left"/>
      <w:pPr>
        <w:ind w:left="720" w:hanging="360"/>
      </w:pPr>
    </w:lvl>
    <w:lvl w:ilvl="1" w:tplc="195406E8">
      <w:start w:val="1"/>
      <w:numFmt w:val="lowerLetter"/>
      <w:lvlText w:val="%2."/>
      <w:lvlJc w:val="left"/>
      <w:pPr>
        <w:ind w:left="1440" w:hanging="360"/>
      </w:pPr>
    </w:lvl>
    <w:lvl w:ilvl="2" w:tplc="4104B04A">
      <w:start w:val="1"/>
      <w:numFmt w:val="lowerRoman"/>
      <w:lvlText w:val="%3."/>
      <w:lvlJc w:val="right"/>
      <w:pPr>
        <w:ind w:left="2160" w:hanging="180"/>
      </w:pPr>
    </w:lvl>
    <w:lvl w:ilvl="3" w:tplc="BBA07644">
      <w:start w:val="1"/>
      <w:numFmt w:val="decimal"/>
      <w:lvlText w:val="%4."/>
      <w:lvlJc w:val="left"/>
      <w:pPr>
        <w:ind w:left="2880" w:hanging="360"/>
      </w:pPr>
    </w:lvl>
    <w:lvl w:ilvl="4" w:tplc="76587896">
      <w:start w:val="1"/>
      <w:numFmt w:val="lowerLetter"/>
      <w:lvlText w:val="%5."/>
      <w:lvlJc w:val="left"/>
      <w:pPr>
        <w:ind w:left="3600" w:hanging="360"/>
      </w:pPr>
    </w:lvl>
    <w:lvl w:ilvl="5" w:tplc="96DAA914">
      <w:start w:val="1"/>
      <w:numFmt w:val="lowerRoman"/>
      <w:lvlText w:val="%6."/>
      <w:lvlJc w:val="right"/>
      <w:pPr>
        <w:ind w:left="4320" w:hanging="180"/>
      </w:pPr>
    </w:lvl>
    <w:lvl w:ilvl="6" w:tplc="0FF80668">
      <w:start w:val="1"/>
      <w:numFmt w:val="decimal"/>
      <w:lvlText w:val="%7."/>
      <w:lvlJc w:val="left"/>
      <w:pPr>
        <w:ind w:left="5040" w:hanging="360"/>
      </w:pPr>
    </w:lvl>
    <w:lvl w:ilvl="7" w:tplc="2DEC034E">
      <w:start w:val="1"/>
      <w:numFmt w:val="lowerLetter"/>
      <w:lvlText w:val="%8."/>
      <w:lvlJc w:val="left"/>
      <w:pPr>
        <w:ind w:left="5760" w:hanging="360"/>
      </w:pPr>
    </w:lvl>
    <w:lvl w:ilvl="8" w:tplc="2D9415A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91013A"/>
    <w:multiLevelType w:val="hybridMultilevel"/>
    <w:tmpl w:val="8962F65E"/>
    <w:lvl w:ilvl="0" w:tplc="0A025A12">
      <w:start w:val="1"/>
      <w:numFmt w:val="decimal"/>
      <w:lvlText w:val="%1."/>
      <w:lvlJc w:val="left"/>
      <w:pPr>
        <w:ind w:left="720" w:hanging="360"/>
      </w:pPr>
    </w:lvl>
    <w:lvl w:ilvl="1" w:tplc="E89654C0">
      <w:start w:val="1"/>
      <w:numFmt w:val="lowerLetter"/>
      <w:lvlText w:val="%2."/>
      <w:lvlJc w:val="left"/>
      <w:pPr>
        <w:ind w:left="1440" w:hanging="360"/>
      </w:pPr>
    </w:lvl>
    <w:lvl w:ilvl="2" w:tplc="C59EBD9A">
      <w:start w:val="1"/>
      <w:numFmt w:val="lowerRoman"/>
      <w:lvlText w:val="%3."/>
      <w:lvlJc w:val="right"/>
      <w:pPr>
        <w:ind w:left="2160" w:hanging="180"/>
      </w:pPr>
    </w:lvl>
    <w:lvl w:ilvl="3" w:tplc="45EA7D5A">
      <w:start w:val="1"/>
      <w:numFmt w:val="decimal"/>
      <w:lvlText w:val="%4."/>
      <w:lvlJc w:val="left"/>
      <w:pPr>
        <w:ind w:left="2880" w:hanging="360"/>
      </w:pPr>
    </w:lvl>
    <w:lvl w:ilvl="4" w:tplc="7374CE30">
      <w:start w:val="1"/>
      <w:numFmt w:val="lowerLetter"/>
      <w:lvlText w:val="%5."/>
      <w:lvlJc w:val="left"/>
      <w:pPr>
        <w:ind w:left="3600" w:hanging="360"/>
      </w:pPr>
    </w:lvl>
    <w:lvl w:ilvl="5" w:tplc="9990B098">
      <w:start w:val="1"/>
      <w:numFmt w:val="lowerRoman"/>
      <w:lvlText w:val="%6."/>
      <w:lvlJc w:val="right"/>
      <w:pPr>
        <w:ind w:left="4320" w:hanging="180"/>
      </w:pPr>
    </w:lvl>
    <w:lvl w:ilvl="6" w:tplc="29C2589C">
      <w:start w:val="1"/>
      <w:numFmt w:val="decimal"/>
      <w:lvlText w:val="%7."/>
      <w:lvlJc w:val="left"/>
      <w:pPr>
        <w:ind w:left="5040" w:hanging="360"/>
      </w:pPr>
    </w:lvl>
    <w:lvl w:ilvl="7" w:tplc="BC6AE566">
      <w:start w:val="1"/>
      <w:numFmt w:val="lowerLetter"/>
      <w:lvlText w:val="%8."/>
      <w:lvlJc w:val="left"/>
      <w:pPr>
        <w:ind w:left="5760" w:hanging="360"/>
      </w:pPr>
    </w:lvl>
    <w:lvl w:ilvl="8" w:tplc="1F78AA7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E1DC26"/>
    <w:multiLevelType w:val="hybridMultilevel"/>
    <w:tmpl w:val="4A200A90"/>
    <w:lvl w:ilvl="0" w:tplc="744C01D2">
      <w:start w:val="1"/>
      <w:numFmt w:val="decimal"/>
      <w:lvlText w:val="%1."/>
      <w:lvlJc w:val="left"/>
      <w:pPr>
        <w:ind w:left="720" w:hanging="360"/>
      </w:pPr>
    </w:lvl>
    <w:lvl w:ilvl="1" w:tplc="0F56ACB4">
      <w:start w:val="1"/>
      <w:numFmt w:val="lowerLetter"/>
      <w:lvlText w:val="%2."/>
      <w:lvlJc w:val="left"/>
      <w:pPr>
        <w:ind w:left="1440" w:hanging="360"/>
      </w:pPr>
    </w:lvl>
    <w:lvl w:ilvl="2" w:tplc="1F1E39E8">
      <w:start w:val="1"/>
      <w:numFmt w:val="lowerRoman"/>
      <w:lvlText w:val="%3."/>
      <w:lvlJc w:val="right"/>
      <w:pPr>
        <w:ind w:left="2160" w:hanging="180"/>
      </w:pPr>
    </w:lvl>
    <w:lvl w:ilvl="3" w:tplc="E604AB36">
      <w:start w:val="1"/>
      <w:numFmt w:val="decimal"/>
      <w:lvlText w:val="%4."/>
      <w:lvlJc w:val="left"/>
      <w:pPr>
        <w:ind w:left="2880" w:hanging="360"/>
      </w:pPr>
    </w:lvl>
    <w:lvl w:ilvl="4" w:tplc="CB200B30">
      <w:start w:val="1"/>
      <w:numFmt w:val="lowerLetter"/>
      <w:lvlText w:val="%5."/>
      <w:lvlJc w:val="left"/>
      <w:pPr>
        <w:ind w:left="3600" w:hanging="360"/>
      </w:pPr>
    </w:lvl>
    <w:lvl w:ilvl="5" w:tplc="B40CB5B2">
      <w:start w:val="1"/>
      <w:numFmt w:val="lowerRoman"/>
      <w:lvlText w:val="%6."/>
      <w:lvlJc w:val="right"/>
      <w:pPr>
        <w:ind w:left="4320" w:hanging="180"/>
      </w:pPr>
    </w:lvl>
    <w:lvl w:ilvl="6" w:tplc="EF02B5C6">
      <w:start w:val="1"/>
      <w:numFmt w:val="decimal"/>
      <w:lvlText w:val="%7."/>
      <w:lvlJc w:val="left"/>
      <w:pPr>
        <w:ind w:left="5040" w:hanging="360"/>
      </w:pPr>
    </w:lvl>
    <w:lvl w:ilvl="7" w:tplc="E794AE98">
      <w:start w:val="1"/>
      <w:numFmt w:val="lowerLetter"/>
      <w:lvlText w:val="%8."/>
      <w:lvlJc w:val="left"/>
      <w:pPr>
        <w:ind w:left="5760" w:hanging="360"/>
      </w:pPr>
    </w:lvl>
    <w:lvl w:ilvl="8" w:tplc="AC42DAE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D6573"/>
    <w:multiLevelType w:val="hybridMultilevel"/>
    <w:tmpl w:val="59046ED2"/>
    <w:lvl w:ilvl="0" w:tplc="E07800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483C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F4F9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9EC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409A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EECC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B81B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1441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7460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F5FF7C"/>
    <w:multiLevelType w:val="hybridMultilevel"/>
    <w:tmpl w:val="D690DB40"/>
    <w:lvl w:ilvl="0" w:tplc="BCD83D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BA2E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048A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4A8B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6046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346A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AE6C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74D9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3EFE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3BE1E4"/>
    <w:multiLevelType w:val="hybridMultilevel"/>
    <w:tmpl w:val="8524239A"/>
    <w:lvl w:ilvl="0" w:tplc="2DD01280">
      <w:start w:val="1"/>
      <w:numFmt w:val="decimal"/>
      <w:lvlText w:val="%1."/>
      <w:lvlJc w:val="left"/>
      <w:pPr>
        <w:ind w:left="720" w:hanging="360"/>
      </w:pPr>
    </w:lvl>
    <w:lvl w:ilvl="1" w:tplc="3FD2D7FE">
      <w:start w:val="1"/>
      <w:numFmt w:val="lowerLetter"/>
      <w:lvlText w:val="%2."/>
      <w:lvlJc w:val="left"/>
      <w:pPr>
        <w:ind w:left="1440" w:hanging="360"/>
      </w:pPr>
    </w:lvl>
    <w:lvl w:ilvl="2" w:tplc="E3F6DF46">
      <w:start w:val="1"/>
      <w:numFmt w:val="lowerRoman"/>
      <w:lvlText w:val="%3."/>
      <w:lvlJc w:val="right"/>
      <w:pPr>
        <w:ind w:left="2160" w:hanging="180"/>
      </w:pPr>
    </w:lvl>
    <w:lvl w:ilvl="3" w:tplc="2EDAA8BC">
      <w:start w:val="1"/>
      <w:numFmt w:val="decimal"/>
      <w:lvlText w:val="%4."/>
      <w:lvlJc w:val="left"/>
      <w:pPr>
        <w:ind w:left="2880" w:hanging="360"/>
      </w:pPr>
    </w:lvl>
    <w:lvl w:ilvl="4" w:tplc="9D902338">
      <w:start w:val="1"/>
      <w:numFmt w:val="lowerLetter"/>
      <w:lvlText w:val="%5."/>
      <w:lvlJc w:val="left"/>
      <w:pPr>
        <w:ind w:left="3600" w:hanging="360"/>
      </w:pPr>
    </w:lvl>
    <w:lvl w:ilvl="5" w:tplc="966E6B0A">
      <w:start w:val="1"/>
      <w:numFmt w:val="lowerRoman"/>
      <w:lvlText w:val="%6."/>
      <w:lvlJc w:val="right"/>
      <w:pPr>
        <w:ind w:left="4320" w:hanging="180"/>
      </w:pPr>
    </w:lvl>
    <w:lvl w:ilvl="6" w:tplc="EAD6C770">
      <w:start w:val="1"/>
      <w:numFmt w:val="decimal"/>
      <w:lvlText w:val="%7."/>
      <w:lvlJc w:val="left"/>
      <w:pPr>
        <w:ind w:left="5040" w:hanging="360"/>
      </w:pPr>
    </w:lvl>
    <w:lvl w:ilvl="7" w:tplc="CD96B37E">
      <w:start w:val="1"/>
      <w:numFmt w:val="lowerLetter"/>
      <w:lvlText w:val="%8."/>
      <w:lvlJc w:val="left"/>
      <w:pPr>
        <w:ind w:left="5760" w:hanging="360"/>
      </w:pPr>
    </w:lvl>
    <w:lvl w:ilvl="8" w:tplc="56161C5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245260"/>
    <w:multiLevelType w:val="hybridMultilevel"/>
    <w:tmpl w:val="E74CD09C"/>
    <w:lvl w:ilvl="0" w:tplc="9FB43D2E">
      <w:start w:val="1"/>
      <w:numFmt w:val="decimal"/>
      <w:lvlText w:val="%1."/>
      <w:lvlJc w:val="left"/>
      <w:pPr>
        <w:ind w:left="720" w:hanging="360"/>
      </w:pPr>
    </w:lvl>
    <w:lvl w:ilvl="1" w:tplc="57143344">
      <w:start w:val="1"/>
      <w:numFmt w:val="lowerLetter"/>
      <w:lvlText w:val="%2."/>
      <w:lvlJc w:val="left"/>
      <w:pPr>
        <w:ind w:left="1440" w:hanging="360"/>
      </w:pPr>
    </w:lvl>
    <w:lvl w:ilvl="2" w:tplc="2DC0AEF6">
      <w:start w:val="1"/>
      <w:numFmt w:val="lowerRoman"/>
      <w:lvlText w:val="%3."/>
      <w:lvlJc w:val="right"/>
      <w:pPr>
        <w:ind w:left="2160" w:hanging="180"/>
      </w:pPr>
    </w:lvl>
    <w:lvl w:ilvl="3" w:tplc="87ECD4C2">
      <w:start w:val="1"/>
      <w:numFmt w:val="decimal"/>
      <w:lvlText w:val="%4."/>
      <w:lvlJc w:val="left"/>
      <w:pPr>
        <w:ind w:left="2880" w:hanging="360"/>
      </w:pPr>
    </w:lvl>
    <w:lvl w:ilvl="4" w:tplc="9C9C8558">
      <w:start w:val="1"/>
      <w:numFmt w:val="lowerLetter"/>
      <w:lvlText w:val="%5."/>
      <w:lvlJc w:val="left"/>
      <w:pPr>
        <w:ind w:left="3600" w:hanging="360"/>
      </w:pPr>
    </w:lvl>
    <w:lvl w:ilvl="5" w:tplc="05444CBA">
      <w:start w:val="1"/>
      <w:numFmt w:val="lowerRoman"/>
      <w:lvlText w:val="%6."/>
      <w:lvlJc w:val="right"/>
      <w:pPr>
        <w:ind w:left="4320" w:hanging="180"/>
      </w:pPr>
    </w:lvl>
    <w:lvl w:ilvl="6" w:tplc="D0BE9178">
      <w:start w:val="1"/>
      <w:numFmt w:val="decimal"/>
      <w:lvlText w:val="%7."/>
      <w:lvlJc w:val="left"/>
      <w:pPr>
        <w:ind w:left="5040" w:hanging="360"/>
      </w:pPr>
    </w:lvl>
    <w:lvl w:ilvl="7" w:tplc="308CC9B0">
      <w:start w:val="1"/>
      <w:numFmt w:val="lowerLetter"/>
      <w:lvlText w:val="%8."/>
      <w:lvlJc w:val="left"/>
      <w:pPr>
        <w:ind w:left="5760" w:hanging="360"/>
      </w:pPr>
    </w:lvl>
    <w:lvl w:ilvl="8" w:tplc="D9D8BCE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4992C0"/>
    <w:multiLevelType w:val="hybridMultilevel"/>
    <w:tmpl w:val="AC805626"/>
    <w:lvl w:ilvl="0" w:tplc="8BCEE044">
      <w:start w:val="1"/>
      <w:numFmt w:val="decimal"/>
      <w:lvlText w:val="%1."/>
      <w:lvlJc w:val="left"/>
      <w:pPr>
        <w:ind w:left="360" w:hanging="360"/>
      </w:pPr>
    </w:lvl>
    <w:lvl w:ilvl="1" w:tplc="2F6E1476">
      <w:start w:val="1"/>
      <w:numFmt w:val="lowerLetter"/>
      <w:lvlText w:val="%2."/>
      <w:lvlJc w:val="left"/>
      <w:pPr>
        <w:ind w:left="1440" w:hanging="360"/>
      </w:pPr>
    </w:lvl>
    <w:lvl w:ilvl="2" w:tplc="5C8E1C78">
      <w:start w:val="1"/>
      <w:numFmt w:val="lowerRoman"/>
      <w:lvlText w:val="%3."/>
      <w:lvlJc w:val="right"/>
      <w:pPr>
        <w:ind w:left="2160" w:hanging="180"/>
      </w:pPr>
    </w:lvl>
    <w:lvl w:ilvl="3" w:tplc="9EC6B5AC">
      <w:start w:val="1"/>
      <w:numFmt w:val="decimal"/>
      <w:lvlText w:val="%4."/>
      <w:lvlJc w:val="left"/>
      <w:pPr>
        <w:ind w:left="2880" w:hanging="360"/>
      </w:pPr>
    </w:lvl>
    <w:lvl w:ilvl="4" w:tplc="2F28695E">
      <w:start w:val="1"/>
      <w:numFmt w:val="lowerLetter"/>
      <w:lvlText w:val="%5."/>
      <w:lvlJc w:val="left"/>
      <w:pPr>
        <w:ind w:left="3600" w:hanging="360"/>
      </w:pPr>
    </w:lvl>
    <w:lvl w:ilvl="5" w:tplc="A5CC1F78">
      <w:start w:val="1"/>
      <w:numFmt w:val="lowerRoman"/>
      <w:lvlText w:val="%6."/>
      <w:lvlJc w:val="right"/>
      <w:pPr>
        <w:ind w:left="4320" w:hanging="180"/>
      </w:pPr>
    </w:lvl>
    <w:lvl w:ilvl="6" w:tplc="A6048CD6">
      <w:start w:val="1"/>
      <w:numFmt w:val="decimal"/>
      <w:lvlText w:val="%7."/>
      <w:lvlJc w:val="left"/>
      <w:pPr>
        <w:ind w:left="5040" w:hanging="360"/>
      </w:pPr>
    </w:lvl>
    <w:lvl w:ilvl="7" w:tplc="728E358C">
      <w:start w:val="1"/>
      <w:numFmt w:val="lowerLetter"/>
      <w:lvlText w:val="%8."/>
      <w:lvlJc w:val="left"/>
      <w:pPr>
        <w:ind w:left="5760" w:hanging="360"/>
      </w:pPr>
    </w:lvl>
    <w:lvl w:ilvl="8" w:tplc="8B8CEADE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6F2F0"/>
    <w:multiLevelType w:val="hybridMultilevel"/>
    <w:tmpl w:val="7DF82990"/>
    <w:lvl w:ilvl="0" w:tplc="FDAC6802">
      <w:start w:val="1"/>
      <w:numFmt w:val="decimal"/>
      <w:lvlText w:val="%1."/>
      <w:lvlJc w:val="left"/>
      <w:pPr>
        <w:ind w:left="720" w:hanging="360"/>
      </w:pPr>
    </w:lvl>
    <w:lvl w:ilvl="1" w:tplc="98381424">
      <w:start w:val="1"/>
      <w:numFmt w:val="lowerLetter"/>
      <w:lvlText w:val="%2."/>
      <w:lvlJc w:val="left"/>
      <w:pPr>
        <w:ind w:left="1440" w:hanging="360"/>
      </w:pPr>
    </w:lvl>
    <w:lvl w:ilvl="2" w:tplc="12FEF12E">
      <w:start w:val="1"/>
      <w:numFmt w:val="lowerRoman"/>
      <w:lvlText w:val="%3."/>
      <w:lvlJc w:val="right"/>
      <w:pPr>
        <w:ind w:left="2160" w:hanging="180"/>
      </w:pPr>
    </w:lvl>
    <w:lvl w:ilvl="3" w:tplc="FA30CDA0">
      <w:start w:val="1"/>
      <w:numFmt w:val="decimal"/>
      <w:lvlText w:val="%4."/>
      <w:lvlJc w:val="left"/>
      <w:pPr>
        <w:ind w:left="2880" w:hanging="360"/>
      </w:pPr>
    </w:lvl>
    <w:lvl w:ilvl="4" w:tplc="00786446">
      <w:start w:val="1"/>
      <w:numFmt w:val="lowerLetter"/>
      <w:lvlText w:val="%5."/>
      <w:lvlJc w:val="left"/>
      <w:pPr>
        <w:ind w:left="3600" w:hanging="360"/>
      </w:pPr>
    </w:lvl>
    <w:lvl w:ilvl="5" w:tplc="56F459B4">
      <w:start w:val="1"/>
      <w:numFmt w:val="lowerRoman"/>
      <w:lvlText w:val="%6."/>
      <w:lvlJc w:val="right"/>
      <w:pPr>
        <w:ind w:left="4320" w:hanging="180"/>
      </w:pPr>
    </w:lvl>
    <w:lvl w:ilvl="6" w:tplc="C10C79B8">
      <w:start w:val="1"/>
      <w:numFmt w:val="decimal"/>
      <w:lvlText w:val="%7."/>
      <w:lvlJc w:val="left"/>
      <w:pPr>
        <w:ind w:left="5040" w:hanging="360"/>
      </w:pPr>
    </w:lvl>
    <w:lvl w:ilvl="7" w:tplc="EF40E998">
      <w:start w:val="1"/>
      <w:numFmt w:val="lowerLetter"/>
      <w:lvlText w:val="%8."/>
      <w:lvlJc w:val="left"/>
      <w:pPr>
        <w:ind w:left="5760" w:hanging="360"/>
      </w:pPr>
    </w:lvl>
    <w:lvl w:ilvl="8" w:tplc="FF0AEE0E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A41B26"/>
    <w:multiLevelType w:val="hybridMultilevel"/>
    <w:tmpl w:val="4FF036D8"/>
    <w:lvl w:ilvl="0" w:tplc="78084D94">
      <w:start w:val="1"/>
      <w:numFmt w:val="decimal"/>
      <w:lvlText w:val="%1."/>
      <w:lvlJc w:val="left"/>
      <w:pPr>
        <w:ind w:left="720" w:hanging="360"/>
      </w:pPr>
    </w:lvl>
    <w:lvl w:ilvl="1" w:tplc="A50C6738">
      <w:start w:val="1"/>
      <w:numFmt w:val="lowerLetter"/>
      <w:lvlText w:val="%2."/>
      <w:lvlJc w:val="left"/>
      <w:pPr>
        <w:ind w:left="1440" w:hanging="360"/>
      </w:pPr>
    </w:lvl>
    <w:lvl w:ilvl="2" w:tplc="5EAA384C">
      <w:start w:val="1"/>
      <w:numFmt w:val="lowerRoman"/>
      <w:lvlText w:val="%3."/>
      <w:lvlJc w:val="right"/>
      <w:pPr>
        <w:ind w:left="2160" w:hanging="180"/>
      </w:pPr>
    </w:lvl>
    <w:lvl w:ilvl="3" w:tplc="3748487E">
      <w:start w:val="1"/>
      <w:numFmt w:val="decimal"/>
      <w:lvlText w:val="%4."/>
      <w:lvlJc w:val="left"/>
      <w:pPr>
        <w:ind w:left="2880" w:hanging="360"/>
      </w:pPr>
    </w:lvl>
    <w:lvl w:ilvl="4" w:tplc="8D847E22">
      <w:start w:val="1"/>
      <w:numFmt w:val="lowerLetter"/>
      <w:lvlText w:val="%5."/>
      <w:lvlJc w:val="left"/>
      <w:pPr>
        <w:ind w:left="3600" w:hanging="360"/>
      </w:pPr>
    </w:lvl>
    <w:lvl w:ilvl="5" w:tplc="5D225A62">
      <w:start w:val="1"/>
      <w:numFmt w:val="lowerRoman"/>
      <w:lvlText w:val="%6."/>
      <w:lvlJc w:val="right"/>
      <w:pPr>
        <w:ind w:left="4320" w:hanging="180"/>
      </w:pPr>
    </w:lvl>
    <w:lvl w:ilvl="6" w:tplc="D4E61BDA">
      <w:start w:val="1"/>
      <w:numFmt w:val="decimal"/>
      <w:lvlText w:val="%7."/>
      <w:lvlJc w:val="left"/>
      <w:pPr>
        <w:ind w:left="5040" w:hanging="360"/>
      </w:pPr>
    </w:lvl>
    <w:lvl w:ilvl="7" w:tplc="F39E8244">
      <w:start w:val="1"/>
      <w:numFmt w:val="lowerLetter"/>
      <w:lvlText w:val="%8."/>
      <w:lvlJc w:val="left"/>
      <w:pPr>
        <w:ind w:left="5760" w:hanging="360"/>
      </w:pPr>
    </w:lvl>
    <w:lvl w:ilvl="8" w:tplc="E2EAD79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2E438E"/>
    <w:multiLevelType w:val="hybridMultilevel"/>
    <w:tmpl w:val="207CB210"/>
    <w:lvl w:ilvl="0" w:tplc="7E76ECA6">
      <w:start w:val="1"/>
      <w:numFmt w:val="decimal"/>
      <w:lvlText w:val="%1."/>
      <w:lvlJc w:val="left"/>
      <w:pPr>
        <w:ind w:left="720" w:hanging="360"/>
      </w:pPr>
    </w:lvl>
    <w:lvl w:ilvl="1" w:tplc="62B8B366">
      <w:start w:val="1"/>
      <w:numFmt w:val="lowerLetter"/>
      <w:lvlText w:val="%2."/>
      <w:lvlJc w:val="left"/>
      <w:pPr>
        <w:ind w:left="1440" w:hanging="360"/>
      </w:pPr>
    </w:lvl>
    <w:lvl w:ilvl="2" w:tplc="F6C0CF3C">
      <w:start w:val="1"/>
      <w:numFmt w:val="lowerRoman"/>
      <w:lvlText w:val="%3."/>
      <w:lvlJc w:val="right"/>
      <w:pPr>
        <w:ind w:left="2160" w:hanging="180"/>
      </w:pPr>
    </w:lvl>
    <w:lvl w:ilvl="3" w:tplc="CAD4E616">
      <w:start w:val="1"/>
      <w:numFmt w:val="decimal"/>
      <w:lvlText w:val="%4."/>
      <w:lvlJc w:val="left"/>
      <w:pPr>
        <w:ind w:left="2880" w:hanging="360"/>
      </w:pPr>
    </w:lvl>
    <w:lvl w:ilvl="4" w:tplc="75C8ED28">
      <w:start w:val="1"/>
      <w:numFmt w:val="lowerLetter"/>
      <w:lvlText w:val="%5."/>
      <w:lvlJc w:val="left"/>
      <w:pPr>
        <w:ind w:left="3600" w:hanging="360"/>
      </w:pPr>
    </w:lvl>
    <w:lvl w:ilvl="5" w:tplc="BB18FB70">
      <w:start w:val="1"/>
      <w:numFmt w:val="lowerRoman"/>
      <w:lvlText w:val="%6."/>
      <w:lvlJc w:val="right"/>
      <w:pPr>
        <w:ind w:left="4320" w:hanging="180"/>
      </w:pPr>
    </w:lvl>
    <w:lvl w:ilvl="6" w:tplc="886AB266">
      <w:start w:val="1"/>
      <w:numFmt w:val="decimal"/>
      <w:lvlText w:val="%7."/>
      <w:lvlJc w:val="left"/>
      <w:pPr>
        <w:ind w:left="5040" w:hanging="360"/>
      </w:pPr>
    </w:lvl>
    <w:lvl w:ilvl="7" w:tplc="A1CCC250">
      <w:start w:val="1"/>
      <w:numFmt w:val="lowerLetter"/>
      <w:lvlText w:val="%8."/>
      <w:lvlJc w:val="left"/>
      <w:pPr>
        <w:ind w:left="5760" w:hanging="360"/>
      </w:pPr>
    </w:lvl>
    <w:lvl w:ilvl="8" w:tplc="01DA6BE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6B45D9"/>
    <w:multiLevelType w:val="hybridMultilevel"/>
    <w:tmpl w:val="6484B6F8"/>
    <w:lvl w:ilvl="0" w:tplc="0100D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48F1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F4D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9EE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3C4F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74F2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58B7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4ADF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64E4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C91493"/>
    <w:multiLevelType w:val="hybridMultilevel"/>
    <w:tmpl w:val="A6B872CC"/>
    <w:lvl w:ilvl="0" w:tplc="857207FC">
      <w:start w:val="1"/>
      <w:numFmt w:val="decimal"/>
      <w:lvlText w:val="%1."/>
      <w:lvlJc w:val="left"/>
      <w:pPr>
        <w:ind w:left="720" w:hanging="360"/>
      </w:pPr>
    </w:lvl>
    <w:lvl w:ilvl="1" w:tplc="89B8FDBA">
      <w:start w:val="1"/>
      <w:numFmt w:val="lowerLetter"/>
      <w:lvlText w:val="%2."/>
      <w:lvlJc w:val="left"/>
      <w:pPr>
        <w:ind w:left="1440" w:hanging="360"/>
      </w:pPr>
    </w:lvl>
    <w:lvl w:ilvl="2" w:tplc="629216C2">
      <w:start w:val="1"/>
      <w:numFmt w:val="lowerRoman"/>
      <w:lvlText w:val="%3."/>
      <w:lvlJc w:val="right"/>
      <w:pPr>
        <w:ind w:left="2160" w:hanging="180"/>
      </w:pPr>
    </w:lvl>
    <w:lvl w:ilvl="3" w:tplc="521E987A">
      <w:start w:val="1"/>
      <w:numFmt w:val="decimal"/>
      <w:lvlText w:val="%4."/>
      <w:lvlJc w:val="left"/>
      <w:pPr>
        <w:ind w:left="2880" w:hanging="360"/>
      </w:pPr>
    </w:lvl>
    <w:lvl w:ilvl="4" w:tplc="1F7E836A">
      <w:start w:val="1"/>
      <w:numFmt w:val="lowerLetter"/>
      <w:lvlText w:val="%5."/>
      <w:lvlJc w:val="left"/>
      <w:pPr>
        <w:ind w:left="3600" w:hanging="360"/>
      </w:pPr>
    </w:lvl>
    <w:lvl w:ilvl="5" w:tplc="08F88E3A">
      <w:start w:val="1"/>
      <w:numFmt w:val="lowerRoman"/>
      <w:lvlText w:val="%6."/>
      <w:lvlJc w:val="right"/>
      <w:pPr>
        <w:ind w:left="4320" w:hanging="180"/>
      </w:pPr>
    </w:lvl>
    <w:lvl w:ilvl="6" w:tplc="DB606EAE">
      <w:start w:val="1"/>
      <w:numFmt w:val="decimal"/>
      <w:lvlText w:val="%7."/>
      <w:lvlJc w:val="left"/>
      <w:pPr>
        <w:ind w:left="5040" w:hanging="360"/>
      </w:pPr>
    </w:lvl>
    <w:lvl w:ilvl="7" w:tplc="803278FE">
      <w:start w:val="1"/>
      <w:numFmt w:val="lowerLetter"/>
      <w:lvlText w:val="%8."/>
      <w:lvlJc w:val="left"/>
      <w:pPr>
        <w:ind w:left="5760" w:hanging="360"/>
      </w:pPr>
    </w:lvl>
    <w:lvl w:ilvl="8" w:tplc="389078F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A03C20"/>
    <w:multiLevelType w:val="hybridMultilevel"/>
    <w:tmpl w:val="21366AAE"/>
    <w:lvl w:ilvl="0" w:tplc="300490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EC54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7A7B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38C1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2C0A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901A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D28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38BA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286C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D9178A"/>
    <w:multiLevelType w:val="hybridMultilevel"/>
    <w:tmpl w:val="4C360BBA"/>
    <w:lvl w:ilvl="0" w:tplc="53BCB47A">
      <w:start w:val="1"/>
      <w:numFmt w:val="decimal"/>
      <w:lvlText w:val="%1."/>
      <w:lvlJc w:val="left"/>
      <w:pPr>
        <w:ind w:left="720" w:hanging="360"/>
      </w:pPr>
    </w:lvl>
    <w:lvl w:ilvl="1" w:tplc="3B604914">
      <w:start w:val="1"/>
      <w:numFmt w:val="lowerLetter"/>
      <w:lvlText w:val="%2."/>
      <w:lvlJc w:val="left"/>
      <w:pPr>
        <w:ind w:left="1440" w:hanging="360"/>
      </w:pPr>
    </w:lvl>
    <w:lvl w:ilvl="2" w:tplc="DE168552">
      <w:start w:val="1"/>
      <w:numFmt w:val="lowerRoman"/>
      <w:lvlText w:val="%3."/>
      <w:lvlJc w:val="right"/>
      <w:pPr>
        <w:ind w:left="2160" w:hanging="180"/>
      </w:pPr>
    </w:lvl>
    <w:lvl w:ilvl="3" w:tplc="451EF1D0">
      <w:start w:val="1"/>
      <w:numFmt w:val="decimal"/>
      <w:lvlText w:val="%4."/>
      <w:lvlJc w:val="left"/>
      <w:pPr>
        <w:ind w:left="2880" w:hanging="360"/>
      </w:pPr>
    </w:lvl>
    <w:lvl w:ilvl="4" w:tplc="3AFC630A">
      <w:start w:val="1"/>
      <w:numFmt w:val="lowerLetter"/>
      <w:lvlText w:val="%5."/>
      <w:lvlJc w:val="left"/>
      <w:pPr>
        <w:ind w:left="3600" w:hanging="360"/>
      </w:pPr>
    </w:lvl>
    <w:lvl w:ilvl="5" w:tplc="04E0803E">
      <w:start w:val="1"/>
      <w:numFmt w:val="lowerRoman"/>
      <w:lvlText w:val="%6."/>
      <w:lvlJc w:val="right"/>
      <w:pPr>
        <w:ind w:left="4320" w:hanging="180"/>
      </w:pPr>
    </w:lvl>
    <w:lvl w:ilvl="6" w:tplc="616AB390">
      <w:start w:val="1"/>
      <w:numFmt w:val="decimal"/>
      <w:lvlText w:val="%7."/>
      <w:lvlJc w:val="left"/>
      <w:pPr>
        <w:ind w:left="5040" w:hanging="360"/>
      </w:pPr>
    </w:lvl>
    <w:lvl w:ilvl="7" w:tplc="1340E910">
      <w:start w:val="1"/>
      <w:numFmt w:val="lowerLetter"/>
      <w:lvlText w:val="%8."/>
      <w:lvlJc w:val="left"/>
      <w:pPr>
        <w:ind w:left="5760" w:hanging="360"/>
      </w:pPr>
    </w:lvl>
    <w:lvl w:ilvl="8" w:tplc="8AE85872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703D3F"/>
    <w:multiLevelType w:val="hybridMultilevel"/>
    <w:tmpl w:val="43209886"/>
    <w:lvl w:ilvl="0" w:tplc="B360EFE6">
      <w:start w:val="1"/>
      <w:numFmt w:val="decimal"/>
      <w:lvlText w:val="%1."/>
      <w:lvlJc w:val="left"/>
      <w:pPr>
        <w:ind w:left="720" w:hanging="360"/>
      </w:pPr>
    </w:lvl>
    <w:lvl w:ilvl="1" w:tplc="06D69578">
      <w:start w:val="1"/>
      <w:numFmt w:val="lowerLetter"/>
      <w:lvlText w:val="%2."/>
      <w:lvlJc w:val="left"/>
      <w:pPr>
        <w:ind w:left="1440" w:hanging="360"/>
      </w:pPr>
    </w:lvl>
    <w:lvl w:ilvl="2" w:tplc="B6F2E6EC">
      <w:start w:val="1"/>
      <w:numFmt w:val="lowerRoman"/>
      <w:lvlText w:val="%3."/>
      <w:lvlJc w:val="right"/>
      <w:pPr>
        <w:ind w:left="2160" w:hanging="180"/>
      </w:pPr>
    </w:lvl>
    <w:lvl w:ilvl="3" w:tplc="6DDAA854">
      <w:start w:val="1"/>
      <w:numFmt w:val="decimal"/>
      <w:lvlText w:val="%4."/>
      <w:lvlJc w:val="left"/>
      <w:pPr>
        <w:ind w:left="2880" w:hanging="360"/>
      </w:pPr>
    </w:lvl>
    <w:lvl w:ilvl="4" w:tplc="491041D2">
      <w:start w:val="1"/>
      <w:numFmt w:val="lowerLetter"/>
      <w:lvlText w:val="%5."/>
      <w:lvlJc w:val="left"/>
      <w:pPr>
        <w:ind w:left="3600" w:hanging="360"/>
      </w:pPr>
    </w:lvl>
    <w:lvl w:ilvl="5" w:tplc="749E312A">
      <w:start w:val="1"/>
      <w:numFmt w:val="lowerRoman"/>
      <w:lvlText w:val="%6."/>
      <w:lvlJc w:val="right"/>
      <w:pPr>
        <w:ind w:left="4320" w:hanging="180"/>
      </w:pPr>
    </w:lvl>
    <w:lvl w:ilvl="6" w:tplc="9906E6FE">
      <w:start w:val="1"/>
      <w:numFmt w:val="decimal"/>
      <w:lvlText w:val="%7."/>
      <w:lvlJc w:val="left"/>
      <w:pPr>
        <w:ind w:left="5040" w:hanging="360"/>
      </w:pPr>
    </w:lvl>
    <w:lvl w:ilvl="7" w:tplc="2FD8D4A0">
      <w:start w:val="1"/>
      <w:numFmt w:val="lowerLetter"/>
      <w:lvlText w:val="%8."/>
      <w:lvlJc w:val="left"/>
      <w:pPr>
        <w:ind w:left="5760" w:hanging="360"/>
      </w:pPr>
    </w:lvl>
    <w:lvl w:ilvl="8" w:tplc="A8EAA916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1958A0"/>
    <w:multiLevelType w:val="hybridMultilevel"/>
    <w:tmpl w:val="B2F4DF9E"/>
    <w:lvl w:ilvl="0" w:tplc="6568E12E">
      <w:start w:val="1"/>
      <w:numFmt w:val="decimal"/>
      <w:lvlText w:val="%1."/>
      <w:lvlJc w:val="left"/>
      <w:pPr>
        <w:ind w:left="720" w:hanging="360"/>
      </w:pPr>
    </w:lvl>
    <w:lvl w:ilvl="1" w:tplc="3AB21FC4">
      <w:start w:val="1"/>
      <w:numFmt w:val="lowerLetter"/>
      <w:lvlText w:val="%2."/>
      <w:lvlJc w:val="left"/>
      <w:pPr>
        <w:ind w:left="1440" w:hanging="360"/>
      </w:pPr>
    </w:lvl>
    <w:lvl w:ilvl="2" w:tplc="19645C2E">
      <w:start w:val="1"/>
      <w:numFmt w:val="lowerRoman"/>
      <w:lvlText w:val="%3."/>
      <w:lvlJc w:val="right"/>
      <w:pPr>
        <w:ind w:left="2160" w:hanging="180"/>
      </w:pPr>
    </w:lvl>
    <w:lvl w:ilvl="3" w:tplc="AD7AB746">
      <w:start w:val="1"/>
      <w:numFmt w:val="decimal"/>
      <w:lvlText w:val="%4."/>
      <w:lvlJc w:val="left"/>
      <w:pPr>
        <w:ind w:left="2880" w:hanging="360"/>
      </w:pPr>
    </w:lvl>
    <w:lvl w:ilvl="4" w:tplc="7218A0E0">
      <w:start w:val="1"/>
      <w:numFmt w:val="lowerLetter"/>
      <w:lvlText w:val="%5."/>
      <w:lvlJc w:val="left"/>
      <w:pPr>
        <w:ind w:left="3600" w:hanging="360"/>
      </w:pPr>
    </w:lvl>
    <w:lvl w:ilvl="5" w:tplc="3364E942">
      <w:start w:val="1"/>
      <w:numFmt w:val="lowerRoman"/>
      <w:lvlText w:val="%6."/>
      <w:lvlJc w:val="right"/>
      <w:pPr>
        <w:ind w:left="4320" w:hanging="180"/>
      </w:pPr>
    </w:lvl>
    <w:lvl w:ilvl="6" w:tplc="054EDD00">
      <w:start w:val="1"/>
      <w:numFmt w:val="decimal"/>
      <w:lvlText w:val="%7."/>
      <w:lvlJc w:val="left"/>
      <w:pPr>
        <w:ind w:left="5040" w:hanging="360"/>
      </w:pPr>
    </w:lvl>
    <w:lvl w:ilvl="7" w:tplc="EC26F650">
      <w:start w:val="1"/>
      <w:numFmt w:val="lowerLetter"/>
      <w:lvlText w:val="%8."/>
      <w:lvlJc w:val="left"/>
      <w:pPr>
        <w:ind w:left="5760" w:hanging="360"/>
      </w:pPr>
    </w:lvl>
    <w:lvl w:ilvl="8" w:tplc="06A8D7D2">
      <w:start w:val="1"/>
      <w:numFmt w:val="lowerRoman"/>
      <w:lvlText w:val="%9."/>
      <w:lvlJc w:val="right"/>
      <w:pPr>
        <w:ind w:left="6480" w:hanging="180"/>
      </w:pPr>
    </w:lvl>
  </w:abstractNum>
  <w:num w:numId="1" w16cid:durableId="743838860">
    <w:abstractNumId w:val="2"/>
  </w:num>
  <w:num w:numId="2" w16cid:durableId="141579363">
    <w:abstractNumId w:val="26"/>
  </w:num>
  <w:num w:numId="3" w16cid:durableId="254049409">
    <w:abstractNumId w:val="4"/>
  </w:num>
  <w:num w:numId="4" w16cid:durableId="297297882">
    <w:abstractNumId w:val="15"/>
  </w:num>
  <w:num w:numId="5" w16cid:durableId="1838184664">
    <w:abstractNumId w:val="19"/>
  </w:num>
  <w:num w:numId="6" w16cid:durableId="1487937924">
    <w:abstractNumId w:val="27"/>
  </w:num>
  <w:num w:numId="7" w16cid:durableId="24333905">
    <w:abstractNumId w:val="20"/>
  </w:num>
  <w:num w:numId="8" w16cid:durableId="1541093753">
    <w:abstractNumId w:val="23"/>
  </w:num>
  <w:num w:numId="9" w16cid:durableId="1128278827">
    <w:abstractNumId w:val="14"/>
  </w:num>
  <w:num w:numId="10" w16cid:durableId="1731729854">
    <w:abstractNumId w:val="30"/>
  </w:num>
  <w:num w:numId="11" w16cid:durableId="1412775737">
    <w:abstractNumId w:val="5"/>
  </w:num>
  <w:num w:numId="12" w16cid:durableId="557522648">
    <w:abstractNumId w:val="13"/>
  </w:num>
  <w:num w:numId="13" w16cid:durableId="1521894497">
    <w:abstractNumId w:val="6"/>
  </w:num>
  <w:num w:numId="14" w16cid:durableId="203835922">
    <w:abstractNumId w:val="12"/>
  </w:num>
  <w:num w:numId="15" w16cid:durableId="692460444">
    <w:abstractNumId w:val="29"/>
  </w:num>
  <w:num w:numId="16" w16cid:durableId="1550145195">
    <w:abstractNumId w:val="3"/>
  </w:num>
  <w:num w:numId="17" w16cid:durableId="73868109">
    <w:abstractNumId w:val="22"/>
  </w:num>
  <w:num w:numId="18" w16cid:durableId="498236308">
    <w:abstractNumId w:val="1"/>
  </w:num>
  <w:num w:numId="19" w16cid:durableId="2096049798">
    <w:abstractNumId w:val="7"/>
  </w:num>
  <w:num w:numId="20" w16cid:durableId="1786654860">
    <w:abstractNumId w:val="18"/>
  </w:num>
  <w:num w:numId="21" w16cid:durableId="332609355">
    <w:abstractNumId w:val="21"/>
  </w:num>
  <w:num w:numId="22" w16cid:durableId="1039164402">
    <w:abstractNumId w:val="32"/>
  </w:num>
  <w:num w:numId="23" w16cid:durableId="760880781">
    <w:abstractNumId w:val="0"/>
  </w:num>
  <w:num w:numId="24" w16cid:durableId="1675304049">
    <w:abstractNumId w:val="16"/>
  </w:num>
  <w:num w:numId="25" w16cid:durableId="1992784588">
    <w:abstractNumId w:val="28"/>
  </w:num>
  <w:num w:numId="26" w16cid:durableId="614287882">
    <w:abstractNumId w:val="9"/>
  </w:num>
  <w:num w:numId="27" w16cid:durableId="89357728">
    <w:abstractNumId w:val="17"/>
  </w:num>
  <w:num w:numId="28" w16cid:durableId="2101757863">
    <w:abstractNumId w:val="10"/>
  </w:num>
  <w:num w:numId="29" w16cid:durableId="423377424">
    <w:abstractNumId w:val="11"/>
  </w:num>
  <w:num w:numId="30" w16cid:durableId="1745835947">
    <w:abstractNumId w:val="25"/>
  </w:num>
  <w:num w:numId="31" w16cid:durableId="1918788332">
    <w:abstractNumId w:val="24"/>
  </w:num>
  <w:num w:numId="32" w16cid:durableId="2022732254">
    <w:abstractNumId w:val="31"/>
  </w:num>
  <w:num w:numId="33" w16cid:durableId="19060656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4B8493"/>
    <w:rsid w:val="00000CA8"/>
    <w:rsid w:val="002C43E9"/>
    <w:rsid w:val="002F39EC"/>
    <w:rsid w:val="003A59C9"/>
    <w:rsid w:val="004A0CF8"/>
    <w:rsid w:val="004E705C"/>
    <w:rsid w:val="005610B3"/>
    <w:rsid w:val="00622D11"/>
    <w:rsid w:val="0077039E"/>
    <w:rsid w:val="007D717B"/>
    <w:rsid w:val="00837612"/>
    <w:rsid w:val="009409A5"/>
    <w:rsid w:val="0097A78A"/>
    <w:rsid w:val="00A049B7"/>
    <w:rsid w:val="00AD4CE8"/>
    <w:rsid w:val="00B317EB"/>
    <w:rsid w:val="00B72FA4"/>
    <w:rsid w:val="00BC3320"/>
    <w:rsid w:val="00C45646"/>
    <w:rsid w:val="00E1079C"/>
    <w:rsid w:val="02D73D95"/>
    <w:rsid w:val="05AA2B1D"/>
    <w:rsid w:val="0670056C"/>
    <w:rsid w:val="06842E62"/>
    <w:rsid w:val="0C74F51C"/>
    <w:rsid w:val="103230B2"/>
    <w:rsid w:val="157FE8A6"/>
    <w:rsid w:val="16219655"/>
    <w:rsid w:val="1701A87B"/>
    <w:rsid w:val="1765AD27"/>
    <w:rsid w:val="1C236BB1"/>
    <w:rsid w:val="2326F35C"/>
    <w:rsid w:val="25517400"/>
    <w:rsid w:val="2797DCF9"/>
    <w:rsid w:val="280C2655"/>
    <w:rsid w:val="28F7D035"/>
    <w:rsid w:val="2C23FEB3"/>
    <w:rsid w:val="2C8E25C7"/>
    <w:rsid w:val="2CD6A253"/>
    <w:rsid w:val="2D771ADA"/>
    <w:rsid w:val="30132A33"/>
    <w:rsid w:val="356A90B4"/>
    <w:rsid w:val="3605FD71"/>
    <w:rsid w:val="36599B93"/>
    <w:rsid w:val="3976202F"/>
    <w:rsid w:val="3A91EC4F"/>
    <w:rsid w:val="3BDB66BB"/>
    <w:rsid w:val="3C1478D1"/>
    <w:rsid w:val="3C2C8122"/>
    <w:rsid w:val="3DFB9B1F"/>
    <w:rsid w:val="3F29BD90"/>
    <w:rsid w:val="426DCC9D"/>
    <w:rsid w:val="4387382D"/>
    <w:rsid w:val="451659B8"/>
    <w:rsid w:val="4626F20A"/>
    <w:rsid w:val="46ADDB28"/>
    <w:rsid w:val="47FA1D41"/>
    <w:rsid w:val="49719CE9"/>
    <w:rsid w:val="4C2EEE13"/>
    <w:rsid w:val="4C6D36D5"/>
    <w:rsid w:val="4C900350"/>
    <w:rsid w:val="4CACCFD4"/>
    <w:rsid w:val="4F957DAC"/>
    <w:rsid w:val="51DEC77F"/>
    <w:rsid w:val="52F5F88A"/>
    <w:rsid w:val="56F95B2E"/>
    <w:rsid w:val="57CD8463"/>
    <w:rsid w:val="5920A5A5"/>
    <w:rsid w:val="5D3527E0"/>
    <w:rsid w:val="61BFA584"/>
    <w:rsid w:val="6242EAE7"/>
    <w:rsid w:val="634B8493"/>
    <w:rsid w:val="6544334F"/>
    <w:rsid w:val="656F9F20"/>
    <w:rsid w:val="65D278E1"/>
    <w:rsid w:val="6C9E01EE"/>
    <w:rsid w:val="7207F356"/>
    <w:rsid w:val="726B496B"/>
    <w:rsid w:val="752C34DF"/>
    <w:rsid w:val="77D26F2C"/>
    <w:rsid w:val="79F0B440"/>
    <w:rsid w:val="7AB85C33"/>
    <w:rsid w:val="7F884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B8493"/>
  <w15:chartTrackingRefBased/>
  <w15:docId w15:val="{98D85F6E-6614-4ECB-9C24-DE450536D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rsid w:val="49719C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uiPriority w:val="9"/>
    <w:unhideWhenUsed/>
    <w:qFormat/>
    <w:rsid w:val="49719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uiPriority w:val="9"/>
    <w:unhideWhenUsed/>
    <w:qFormat/>
    <w:rsid w:val="49719C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49719CE9"/>
    <w:pPr>
      <w:ind w:left="720"/>
      <w:contextualSpacing/>
    </w:pPr>
  </w:style>
  <w:style w:type="paragraph" w:styleId="Nagwek">
    <w:name w:val="header"/>
    <w:basedOn w:val="Normalny"/>
    <w:uiPriority w:val="99"/>
    <w:unhideWhenUsed/>
    <w:rsid w:val="49719CE9"/>
    <w:pPr>
      <w:tabs>
        <w:tab w:val="center" w:pos="4680"/>
        <w:tab w:val="right" w:pos="9360"/>
      </w:tabs>
      <w:spacing w:after="0" w:line="240" w:lineRule="auto"/>
    </w:pPr>
  </w:style>
  <w:style w:type="paragraph" w:styleId="Stopka">
    <w:name w:val="footer"/>
    <w:basedOn w:val="Normalny"/>
    <w:uiPriority w:val="99"/>
    <w:unhideWhenUsed/>
    <w:rsid w:val="49719CE9"/>
    <w:pPr>
      <w:tabs>
        <w:tab w:val="center" w:pos="4680"/>
        <w:tab w:val="right" w:pos="9360"/>
      </w:tabs>
      <w:spacing w:after="0" w:line="240" w:lineRule="auto"/>
    </w:p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4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43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1445</Words>
  <Characters>8671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Gusta</dc:creator>
  <cp:keywords/>
  <dc:description/>
  <cp:lastModifiedBy>Dawid Olejnik</cp:lastModifiedBy>
  <cp:revision>13</cp:revision>
  <dcterms:created xsi:type="dcterms:W3CDTF">2025-10-15T16:32:00Z</dcterms:created>
  <dcterms:modified xsi:type="dcterms:W3CDTF">2026-03-19T07:56:00Z</dcterms:modified>
</cp:coreProperties>
</file>