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142BC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59DDF7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A54B5D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48E15D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FA7790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Regulaminu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określającego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zasady udzielania i rozliczania</w:t>
      </w:r>
    </w:p>
    <w:p w14:paraId="47C9B3CB" w14:textId="3F0FA621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dotacji celowej </w:t>
      </w:r>
      <w:r w:rsidR="00A66AD7"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 </w:t>
      </w:r>
      <w:r w:rsidR="00A66AD7" w:rsidRPr="00591D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dofinansowanie</w:t>
      </w:r>
      <w:r w:rsidRPr="00591D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20033C8E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        </w:t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termomodernizacji budynków mieszkalnych</w:t>
      </w:r>
    </w:p>
    <w:p w14:paraId="3736C3D7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wspólnot mieszkaniowych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4B03E80C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na terenie Gminy Biały Bór</w:t>
      </w:r>
    </w:p>
    <w:p w14:paraId="6FE9DF23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(Dane wnioskodawcy)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222631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Urząd Miejski w Białym Borze</w:t>
      </w:r>
    </w:p>
    <w:p w14:paraId="0B2015F9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ul. Słupska 10</w:t>
      </w:r>
    </w:p>
    <w:p w14:paraId="68F7A1C9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78-425 Biały Bór</w:t>
      </w:r>
    </w:p>
    <w:p w14:paraId="7F067BED" w14:textId="77777777" w:rsidR="004B6F3F" w:rsidRPr="00591DC2" w:rsidRDefault="004B6F3F" w:rsidP="004B6F3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Wniosek o rozliczenie dotacji na dofinansowanie termomodernizacji </w:t>
      </w:r>
      <w:r w:rsidRPr="00591D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budynków mieszkalnych wspólnot mieszkaniowych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Pr="00591D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 terenie Gminy Biały Bór</w:t>
      </w:r>
    </w:p>
    <w:p w14:paraId="36CD201F" w14:textId="77777777" w:rsidR="004B6F3F" w:rsidRPr="00591DC2" w:rsidRDefault="004B6F3F" w:rsidP="004B6F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65603D3" w14:textId="4D9C5E71" w:rsidR="004B6F3F" w:rsidRPr="00591DC2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rozliczenie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otrzymanej dotacji w kwocie …………</w:t>
      </w:r>
      <w:proofErr w:type="gramStart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.na dofinansowanie termomodernizacji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budynku </w:t>
      </w:r>
      <w:r w:rsidR="00A66AD7"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mieszkalnego wspólnoty</w:t>
      </w:r>
      <w:r w:rsidRPr="00591D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mieszkaniowej na terenie Gminy Biały Bór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ewidencyjnym …......................, położonej w obrębie .......................w miejscowości ...................................., przy ul. ………………………</w:t>
      </w:r>
      <w:proofErr w:type="gramStart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A66AD7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proofErr w:type="gramEnd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Oświadczamy, że:</w:t>
      </w:r>
    </w:p>
    <w:p w14:paraId="5CDDA931" w14:textId="62C2BF2C" w:rsidR="004B6F3F" w:rsidRPr="00591DC2" w:rsidRDefault="004B6F3F" w:rsidP="004B6F3F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Termomodernizacja budynku została </w:t>
      </w:r>
      <w:r w:rsidR="00A66AD7"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zakończona w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dniu ………</w:t>
      </w:r>
      <w:proofErr w:type="gramStart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….…</w:t>
      </w:r>
    </w:p>
    <w:p w14:paraId="3EB09A3D" w14:textId="77777777" w:rsidR="004B6F3F" w:rsidRDefault="004B6F3F" w:rsidP="004B6F3F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Złożone załączniki oraz dane w nich zawarte są prawdziwe.</w:t>
      </w:r>
    </w:p>
    <w:p w14:paraId="1819DD0C" w14:textId="29E46930" w:rsidR="004B6F3F" w:rsidRDefault="004B6F3F" w:rsidP="004B6F3F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wniosku załączam następujące rachunki/lub faktury </w:t>
      </w:r>
      <w:r w:rsidR="00A66AD7">
        <w:rPr>
          <w:rFonts w:ascii="Times New Roman" w:eastAsia="Times New Roman" w:hAnsi="Times New Roman" w:cs="Times New Roman"/>
          <w:sz w:val="24"/>
          <w:szCs w:val="24"/>
          <w:lang w:eastAsia="pl-PL"/>
        </w:rPr>
        <w:t>VAT:</w:t>
      </w:r>
    </w:p>
    <w:p w14:paraId="3341C264" w14:textId="77777777" w:rsidR="004B6F3F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1824"/>
        <w:gridCol w:w="1487"/>
        <w:gridCol w:w="2079"/>
        <w:gridCol w:w="1567"/>
        <w:gridCol w:w="1571"/>
      </w:tblGrid>
      <w:tr w:rsidR="004B6F3F" w14:paraId="5BAC70F1" w14:textId="77777777" w:rsidTr="001135AF">
        <w:tc>
          <w:tcPr>
            <w:tcW w:w="542" w:type="dxa"/>
          </w:tcPr>
          <w:p w14:paraId="7CCB5688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62" w:type="dxa"/>
          </w:tcPr>
          <w:p w14:paraId="1FC3A84D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Numer rachunku/faktury</w:t>
            </w:r>
          </w:p>
        </w:tc>
        <w:tc>
          <w:tcPr>
            <w:tcW w:w="1532" w:type="dxa"/>
          </w:tcPr>
          <w:p w14:paraId="301C666B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wystawienia</w:t>
            </w:r>
          </w:p>
        </w:tc>
        <w:tc>
          <w:tcPr>
            <w:tcW w:w="2151" w:type="dxa"/>
          </w:tcPr>
          <w:p w14:paraId="4C91E58C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Nr pozycji z rachunku/faktury, stanowiący koszt kwalifikowany </w:t>
            </w:r>
          </w:p>
        </w:tc>
        <w:tc>
          <w:tcPr>
            <w:tcW w:w="1629" w:type="dxa"/>
          </w:tcPr>
          <w:p w14:paraId="141FFB10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Suma kwot brutto pozycji wskazanych w kolumnie 4</w:t>
            </w:r>
          </w:p>
        </w:tc>
        <w:tc>
          <w:tcPr>
            <w:tcW w:w="1571" w:type="dxa"/>
          </w:tcPr>
          <w:p w14:paraId="29EF4811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 zapłaty za rachunek/fakturę</w:t>
            </w:r>
          </w:p>
        </w:tc>
      </w:tr>
      <w:tr w:rsidR="004B6F3F" w14:paraId="3B6C80A1" w14:textId="77777777" w:rsidTr="001135AF">
        <w:tc>
          <w:tcPr>
            <w:tcW w:w="542" w:type="dxa"/>
          </w:tcPr>
          <w:p w14:paraId="0175B34F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862" w:type="dxa"/>
          </w:tcPr>
          <w:p w14:paraId="1B6C8471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532" w:type="dxa"/>
          </w:tcPr>
          <w:p w14:paraId="2D219302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151" w:type="dxa"/>
          </w:tcPr>
          <w:p w14:paraId="7C117C4B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629" w:type="dxa"/>
          </w:tcPr>
          <w:p w14:paraId="45DA3328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1571" w:type="dxa"/>
          </w:tcPr>
          <w:p w14:paraId="5EE968F6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6428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6.</w:t>
            </w:r>
          </w:p>
        </w:tc>
      </w:tr>
      <w:tr w:rsidR="004B6F3F" w14:paraId="5EC1CD4A" w14:textId="77777777" w:rsidTr="001135AF">
        <w:tc>
          <w:tcPr>
            <w:tcW w:w="542" w:type="dxa"/>
          </w:tcPr>
          <w:p w14:paraId="4C8F8378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62" w:type="dxa"/>
          </w:tcPr>
          <w:p w14:paraId="38B36A69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14:paraId="5606137D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14:paraId="422677FA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14:paraId="58D59C4B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14:paraId="15D9C75C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14:paraId="51EE2FBC" w14:textId="77777777" w:rsidTr="001135AF">
        <w:tc>
          <w:tcPr>
            <w:tcW w:w="542" w:type="dxa"/>
          </w:tcPr>
          <w:p w14:paraId="4BED8AEA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62" w:type="dxa"/>
          </w:tcPr>
          <w:p w14:paraId="72F71696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14:paraId="0C2A61B2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14:paraId="50F29E0A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14:paraId="06A5BE34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14:paraId="1F7E78D4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14:paraId="3B1716AD" w14:textId="77777777" w:rsidTr="001135AF">
        <w:tc>
          <w:tcPr>
            <w:tcW w:w="542" w:type="dxa"/>
          </w:tcPr>
          <w:p w14:paraId="39AA2D84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2" w:type="dxa"/>
          </w:tcPr>
          <w:p w14:paraId="50A10236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14:paraId="4BDEA29D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14:paraId="37114870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14:paraId="2D14BDA4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14:paraId="0FBC04F6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14:paraId="2085D632" w14:textId="77777777" w:rsidTr="001135AF">
        <w:tc>
          <w:tcPr>
            <w:tcW w:w="542" w:type="dxa"/>
          </w:tcPr>
          <w:p w14:paraId="7FCDC55C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2" w:type="dxa"/>
          </w:tcPr>
          <w:p w14:paraId="14194473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14:paraId="2863A427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14:paraId="119D44BD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14:paraId="5962AE99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14:paraId="39D0F64E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14:paraId="32A66872" w14:textId="77777777" w:rsidTr="001135AF">
        <w:tc>
          <w:tcPr>
            <w:tcW w:w="542" w:type="dxa"/>
          </w:tcPr>
          <w:p w14:paraId="4976F70F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62" w:type="dxa"/>
          </w:tcPr>
          <w:p w14:paraId="73F0CB72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</w:tcPr>
          <w:p w14:paraId="77B9BBD0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51" w:type="dxa"/>
          </w:tcPr>
          <w:p w14:paraId="2B670DE1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14:paraId="2B8C3932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1" w:type="dxa"/>
          </w:tcPr>
          <w:p w14:paraId="3D7AFF71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B6F3F" w14:paraId="0D346CDE" w14:textId="77777777" w:rsidTr="001135AF">
        <w:tc>
          <w:tcPr>
            <w:tcW w:w="6087" w:type="dxa"/>
            <w:gridSpan w:val="4"/>
          </w:tcPr>
          <w:p w14:paraId="3501A173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29" w:type="dxa"/>
          </w:tcPr>
          <w:p w14:paraId="1A9B8FEC" w14:textId="77777777" w:rsidR="004B6F3F" w:rsidRPr="00264288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Pr="0026428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azem</w:t>
            </w:r>
          </w:p>
        </w:tc>
        <w:tc>
          <w:tcPr>
            <w:tcW w:w="1571" w:type="dxa"/>
          </w:tcPr>
          <w:p w14:paraId="5CED0DB9" w14:textId="77777777" w:rsidR="004B6F3F" w:rsidRDefault="004B6F3F" w:rsidP="001135A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F414163" w14:textId="77777777" w:rsidR="004B6F3F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764A67" w14:textId="08D13BA1" w:rsidR="004B6F3F" w:rsidRDefault="00A66AD7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42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4B6F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Wykazane w tabeli pozycje rachunków i/lub faktur vat określające koszty kwalifikowane, mogą obejmować wyłącznie wydatki poniesione na wykonanie termomodernizacji budynku. Urząd zastrzega sobie prawo wezwania wnioskodawcy w celu złożenia wyjaśnień, uzupełnienia lub korekty wniosku.</w:t>
      </w:r>
    </w:p>
    <w:p w14:paraId="561150A5" w14:textId="77777777" w:rsidR="004B6F3F" w:rsidRPr="00264288" w:rsidRDefault="004B6F3F" w:rsidP="004B6F3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Wszystkie wykazane rachunki i/lub faktury VAT muszą być wystawione na osobę posiadającą prawo do dysponowania nieruchomością. </w:t>
      </w:r>
    </w:p>
    <w:p w14:paraId="714FB443" w14:textId="77777777" w:rsidR="004B6F3F" w:rsidRDefault="004B6F3F" w:rsidP="004B6F3F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C364E1" w14:textId="77777777" w:rsidR="004B6F3F" w:rsidRDefault="004B6F3F" w:rsidP="004B6F3F">
      <w:pPr>
        <w:pStyle w:val="Akapitzlist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01CCFF" w14:textId="77777777" w:rsidR="004B6F3F" w:rsidRDefault="004B6F3F" w:rsidP="004B6F3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 wnioskodawcy)</w:t>
      </w: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8225ADA" w14:textId="77777777" w:rsidR="004B6F3F" w:rsidRPr="00591DC2" w:rsidRDefault="004B6F3F" w:rsidP="004B6F3F">
      <w:pPr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DC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59046617" w14:textId="77777777" w:rsidR="004B6F3F" w:rsidRPr="00466DDB" w:rsidRDefault="004B6F3F" w:rsidP="004B6F3F">
      <w:pPr>
        <w:pStyle w:val="Akapitzlist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Oryginały faktur lub rachunków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dowody ich zapłaty, </w:t>
      </w: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potwierdzających poniesione przez niego nakłady na realizację termomodernizacji budynku mieszkalnego wspólnoty mieszkaniowej.</w:t>
      </w:r>
    </w:p>
    <w:p w14:paraId="18CD54CD" w14:textId="77777777" w:rsidR="004B6F3F" w:rsidRPr="00466DDB" w:rsidRDefault="004B6F3F" w:rsidP="004B6F3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Dokumentację fotograficzną z przebiegu prac budowlanych w ilości przynajmniej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66DDB">
        <w:rPr>
          <w:rFonts w:ascii="Times New Roman" w:eastAsia="Times New Roman" w:hAnsi="Times New Roman" w:cs="Times New Roman"/>
          <w:sz w:val="24"/>
          <w:szCs w:val="24"/>
          <w:lang w:eastAsia="pl-PL"/>
        </w:rPr>
        <w:t>3 sztuk.</w:t>
      </w:r>
    </w:p>
    <w:p w14:paraId="183B0B26" w14:textId="77777777" w:rsidR="004B6F3F" w:rsidRPr="00591DC2" w:rsidRDefault="004B6F3F" w:rsidP="004B6F3F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278001" w14:textId="77777777" w:rsidR="00B22A92" w:rsidRDefault="00B22A92"/>
    <w:sectPr w:rsidR="00B22A92" w:rsidSect="00B22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9D0"/>
    <w:multiLevelType w:val="hybridMultilevel"/>
    <w:tmpl w:val="8E9C7B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DC0AA5"/>
    <w:multiLevelType w:val="hybridMultilevel"/>
    <w:tmpl w:val="26306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357563">
    <w:abstractNumId w:val="0"/>
  </w:num>
  <w:num w:numId="2" w16cid:durableId="4081591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F3F"/>
    <w:rsid w:val="0044139B"/>
    <w:rsid w:val="004B6F3F"/>
    <w:rsid w:val="009D357B"/>
    <w:rsid w:val="00A66AD7"/>
    <w:rsid w:val="00B22A92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D8304"/>
  <w15:docId w15:val="{30C40993-814C-4AE4-8B14-6CC80BF2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F3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6F3F"/>
    <w:pPr>
      <w:ind w:left="720"/>
      <w:contextualSpacing/>
    </w:pPr>
  </w:style>
  <w:style w:type="table" w:styleId="Tabela-Siatka">
    <w:name w:val="Table Grid"/>
    <w:basedOn w:val="Standardowy"/>
    <w:uiPriority w:val="59"/>
    <w:rsid w:val="004B6F3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umbb umbb</cp:lastModifiedBy>
  <cp:revision>2</cp:revision>
  <dcterms:created xsi:type="dcterms:W3CDTF">2026-04-22T12:02:00Z</dcterms:created>
  <dcterms:modified xsi:type="dcterms:W3CDTF">2026-04-22T12:02:00Z</dcterms:modified>
</cp:coreProperties>
</file>