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C7D" w:rsidRPr="0004601F" w:rsidRDefault="00326B67" w:rsidP="00950C7D">
      <w:pPr>
        <w:jc w:val="both"/>
        <w:rPr>
          <w:shadow/>
          <w:color w:val="333333"/>
        </w:rPr>
      </w:pPr>
      <w:r w:rsidRPr="00326B6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13.2pt;width:333pt;height:90pt;z-index:251657216" stroked="f">
            <v:textbox style="mso-next-textbox:#_x0000_s1026">
              <w:txbxContent>
                <w:p w:rsidR="001310B9" w:rsidRPr="001F590D" w:rsidRDefault="001310B9" w:rsidP="001310B9">
                  <w:pPr>
                    <w:jc w:val="center"/>
                    <w:rPr>
                      <w:rFonts w:ascii="Verdana" w:hAnsi="Verdana"/>
                      <w:b/>
                      <w:sz w:val="40"/>
                      <w:szCs w:val="40"/>
                      <w:lang w:eastAsia="ar-SA"/>
                    </w:rPr>
                  </w:pPr>
                  <w:r w:rsidRPr="001F590D">
                    <w:rPr>
                      <w:rFonts w:ascii="Verdana" w:hAnsi="Verdana"/>
                      <w:b/>
                      <w:sz w:val="40"/>
                      <w:szCs w:val="40"/>
                    </w:rPr>
                    <w:t>Gmina Biały Bór</w:t>
                  </w:r>
                </w:p>
                <w:p w:rsidR="001310B9" w:rsidRPr="001F590D" w:rsidRDefault="001310B9" w:rsidP="001310B9">
                  <w:pPr>
                    <w:jc w:val="center"/>
                    <w:rPr>
                      <w:rFonts w:ascii="Verdana" w:hAnsi="Verdana"/>
                      <w:sz w:val="22"/>
                      <w:szCs w:val="22"/>
                      <w:lang w:eastAsia="ar-SA"/>
                    </w:rPr>
                  </w:pPr>
                  <w:r w:rsidRPr="001F590D">
                    <w:rPr>
                      <w:rFonts w:ascii="Verdana" w:hAnsi="Verdana"/>
                      <w:sz w:val="22"/>
                      <w:szCs w:val="22"/>
                    </w:rPr>
                    <w:t>ul. Żymierskiego 10</w:t>
                  </w:r>
                </w:p>
                <w:p w:rsidR="001310B9" w:rsidRPr="001F590D" w:rsidRDefault="001310B9" w:rsidP="001310B9">
                  <w:pPr>
                    <w:jc w:val="center"/>
                    <w:rPr>
                      <w:rFonts w:ascii="Verdana" w:hAnsi="Verdana"/>
                      <w:sz w:val="22"/>
                      <w:szCs w:val="22"/>
                      <w:lang w:val="en-US" w:eastAsia="ar-SA"/>
                    </w:rPr>
                  </w:pPr>
                  <w:r w:rsidRPr="001F590D">
                    <w:rPr>
                      <w:rFonts w:ascii="Verdana" w:hAnsi="Verdana"/>
                      <w:sz w:val="22"/>
                      <w:szCs w:val="22"/>
                      <w:lang w:val="en-US"/>
                    </w:rPr>
                    <w:t>78-425 Biały Bór</w:t>
                  </w:r>
                </w:p>
                <w:p w:rsidR="001310B9" w:rsidRPr="001F590D" w:rsidRDefault="001310B9" w:rsidP="001310B9">
                  <w:pPr>
                    <w:jc w:val="center"/>
                    <w:rPr>
                      <w:rFonts w:ascii="Verdana" w:hAnsi="Verdana"/>
                      <w:sz w:val="22"/>
                      <w:szCs w:val="22"/>
                      <w:lang w:val="en-US" w:eastAsia="ar-SA"/>
                    </w:rPr>
                  </w:pPr>
                  <w:r w:rsidRPr="001F590D">
                    <w:rPr>
                      <w:rFonts w:ascii="Verdana" w:hAnsi="Verdana"/>
                      <w:sz w:val="22"/>
                      <w:szCs w:val="22"/>
                      <w:lang w:val="en-US"/>
                    </w:rPr>
                    <w:t>tel. 943739002, 943739029, fax. 943739745</w:t>
                  </w:r>
                </w:p>
                <w:p w:rsidR="001310B9" w:rsidRPr="001F590D" w:rsidRDefault="00326B67" w:rsidP="001310B9">
                  <w:pPr>
                    <w:jc w:val="center"/>
                    <w:rPr>
                      <w:rFonts w:ascii="Verdana" w:hAnsi="Verdana"/>
                      <w:sz w:val="22"/>
                      <w:szCs w:val="22"/>
                      <w:lang w:val="de-DE" w:eastAsia="ar-SA"/>
                    </w:rPr>
                  </w:pPr>
                  <w:hyperlink r:id="rId8" w:history="1">
                    <w:r w:rsidR="001310B9" w:rsidRPr="001F590D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www.bialybor.com.pl</w:t>
                    </w:r>
                  </w:hyperlink>
                  <w:r w:rsidR="001310B9" w:rsidRPr="001F590D">
                    <w:rPr>
                      <w:rFonts w:ascii="Verdana" w:hAnsi="Verdana"/>
                      <w:sz w:val="22"/>
                      <w:szCs w:val="22"/>
                      <w:lang w:val="de-DE"/>
                    </w:rPr>
                    <w:t xml:space="preserve">    e-mail  </w:t>
                  </w:r>
                  <w:hyperlink r:id="rId9" w:history="1">
                    <w:r w:rsidR="001310B9" w:rsidRPr="001F590D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gmina@bialybor.com.pl</w:t>
                    </w:r>
                  </w:hyperlink>
                </w:p>
                <w:p w:rsidR="00950C7D" w:rsidRPr="0064762E" w:rsidRDefault="00950C7D" w:rsidP="00950C7D">
                  <w:pPr>
                    <w:jc w:val="center"/>
                    <w:rPr>
                      <w:rFonts w:ascii="Verdana" w:hAnsi="Verdana"/>
                      <w:b/>
                      <w:sz w:val="16"/>
                      <w:szCs w:val="16"/>
                      <w:lang w:val="en-US"/>
                    </w:rPr>
                  </w:pPr>
                </w:p>
              </w:txbxContent>
            </v:textbox>
          </v:shape>
        </w:pict>
      </w:r>
      <w:r w:rsidR="00792D8A"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pt;height:113.25pt" o:ole="" fillcolor="window">
            <v:imagedata r:id="rId10" o:title=""/>
          </v:shape>
          <o:OLEObject Type="Embed" ProgID="Word.Picture.8" ShapeID="_x0000_i1025" DrawAspect="Content" ObjectID="_1462261840" r:id="rId11"/>
        </w:object>
      </w:r>
    </w:p>
    <w:p w:rsidR="00950C7D" w:rsidRDefault="00326B67" w:rsidP="00950C7D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18pt,4.15pt" to="6in,4.15pt" strokeweight="1pt"/>
        </w:pict>
      </w:r>
      <w:r w:rsidR="00950C7D" w:rsidRPr="0004601F">
        <w:rPr>
          <w:shadow/>
          <w:color w:val="333333"/>
        </w:rPr>
        <w:t xml:space="preserve">        </w:t>
      </w:r>
    </w:p>
    <w:p w:rsidR="00A344F3" w:rsidRPr="00560296" w:rsidRDefault="00071128" w:rsidP="00A344F3">
      <w:pPr>
        <w:jc w:val="right"/>
        <w:outlineLvl w:val="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Biały Bór, 2014-05-22</w:t>
      </w:r>
      <w:r w:rsidR="00F202BF">
        <w:rPr>
          <w:rFonts w:ascii="Verdana" w:hAnsi="Verdana"/>
          <w:sz w:val="22"/>
          <w:szCs w:val="22"/>
        </w:rPr>
        <w:t xml:space="preserve"> </w:t>
      </w:r>
      <w:r w:rsidR="00A344F3" w:rsidRPr="00560296">
        <w:rPr>
          <w:rFonts w:ascii="Verdana" w:hAnsi="Verdana"/>
          <w:sz w:val="22"/>
          <w:szCs w:val="22"/>
        </w:rPr>
        <w:t>r.</w:t>
      </w:r>
    </w:p>
    <w:p w:rsidR="00A344F3" w:rsidRPr="00560296" w:rsidRDefault="00071128" w:rsidP="00A344F3">
      <w:pPr>
        <w:outlineLvl w:val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RIZP.271.5</w:t>
      </w:r>
      <w:r w:rsidR="00F202BF">
        <w:rPr>
          <w:rFonts w:ascii="Verdana" w:hAnsi="Verdana"/>
          <w:b/>
          <w:sz w:val="22"/>
          <w:szCs w:val="22"/>
        </w:rPr>
        <w:t>.2014</w:t>
      </w:r>
      <w:r w:rsidR="00A344F3" w:rsidRPr="00560296">
        <w:rPr>
          <w:rFonts w:ascii="Verdana" w:hAnsi="Verdana"/>
          <w:b/>
          <w:sz w:val="22"/>
          <w:szCs w:val="22"/>
        </w:rPr>
        <w:t>.JA</w:t>
      </w:r>
    </w:p>
    <w:p w:rsidR="00A344F3" w:rsidRDefault="00A344F3" w:rsidP="00A344F3">
      <w:pPr>
        <w:tabs>
          <w:tab w:val="left" w:pos="0"/>
        </w:tabs>
        <w:rPr>
          <w:rFonts w:ascii="Verdana" w:hAnsi="Verdana"/>
          <w:szCs w:val="22"/>
        </w:rPr>
      </w:pPr>
    </w:p>
    <w:p w:rsidR="004640B1" w:rsidRDefault="004640B1" w:rsidP="00A344F3">
      <w:pPr>
        <w:tabs>
          <w:tab w:val="left" w:pos="0"/>
        </w:tabs>
        <w:rPr>
          <w:rFonts w:ascii="Verdana" w:hAnsi="Verdana"/>
          <w:szCs w:val="22"/>
        </w:rPr>
      </w:pPr>
    </w:p>
    <w:p w:rsidR="00A2587D" w:rsidRPr="00A344F3" w:rsidRDefault="00A2587D" w:rsidP="00A344F3">
      <w:pPr>
        <w:tabs>
          <w:tab w:val="left" w:pos="0"/>
        </w:tabs>
        <w:rPr>
          <w:rFonts w:ascii="Verdana" w:hAnsi="Verdana"/>
          <w:szCs w:val="22"/>
        </w:rPr>
      </w:pPr>
    </w:p>
    <w:p w:rsidR="00A344F3" w:rsidRPr="00A344F3" w:rsidRDefault="00A920E6" w:rsidP="00A344F3">
      <w:pPr>
        <w:pStyle w:val="Nagwek4"/>
        <w:jc w:val="center"/>
        <w:rPr>
          <w:rFonts w:ascii="Verdana" w:hAnsi="Verdana"/>
          <w:sz w:val="32"/>
        </w:rPr>
      </w:pPr>
      <w:r>
        <w:rPr>
          <w:rFonts w:ascii="Verdana" w:hAnsi="Verdana"/>
          <w:sz w:val="32"/>
        </w:rPr>
        <w:t>ZAWIADOMIENIE</w:t>
      </w:r>
      <w:r w:rsidR="008B3C00">
        <w:rPr>
          <w:rFonts w:ascii="Verdana" w:hAnsi="Verdana"/>
          <w:sz w:val="32"/>
        </w:rPr>
        <w:t xml:space="preserve"> O WYBORZE</w:t>
      </w:r>
      <w:r w:rsidR="00A344F3" w:rsidRPr="00A344F3">
        <w:rPr>
          <w:rFonts w:ascii="Verdana" w:hAnsi="Verdana"/>
          <w:sz w:val="32"/>
        </w:rPr>
        <w:t xml:space="preserve"> OFERTY</w:t>
      </w:r>
    </w:p>
    <w:p w:rsidR="00A344F3" w:rsidRPr="00A344F3" w:rsidRDefault="00A344F3" w:rsidP="00A344F3">
      <w:pPr>
        <w:tabs>
          <w:tab w:val="left" w:pos="0"/>
        </w:tabs>
        <w:rPr>
          <w:rFonts w:ascii="Verdana" w:hAnsi="Verdana"/>
          <w:b/>
          <w:bCs/>
        </w:rPr>
      </w:pPr>
    </w:p>
    <w:p w:rsidR="00A344F3" w:rsidRPr="00560296" w:rsidRDefault="00A344F3" w:rsidP="00A344F3">
      <w:pPr>
        <w:tabs>
          <w:tab w:val="left" w:pos="0"/>
        </w:tabs>
        <w:jc w:val="center"/>
        <w:rPr>
          <w:rFonts w:ascii="Verdana" w:hAnsi="Verdana"/>
          <w:b/>
          <w:bCs/>
          <w:sz w:val="22"/>
          <w:szCs w:val="22"/>
        </w:rPr>
      </w:pPr>
      <w:r w:rsidRPr="00560296">
        <w:rPr>
          <w:rFonts w:ascii="Verdana" w:hAnsi="Verdana"/>
          <w:b/>
          <w:bCs/>
          <w:sz w:val="22"/>
          <w:szCs w:val="22"/>
        </w:rPr>
        <w:t>Burmistrz Białego Boru uprzejmie informuje, że w wyniku prowadzonego postępowania o udzielenie zamówienia publicznego w trybie przetargu nieograniczone</w:t>
      </w:r>
      <w:r w:rsidR="00071128">
        <w:rPr>
          <w:rFonts w:ascii="Verdana" w:hAnsi="Verdana"/>
          <w:b/>
          <w:bCs/>
          <w:sz w:val="22"/>
          <w:szCs w:val="22"/>
        </w:rPr>
        <w:t>go o wartości przekraczającej 30</w:t>
      </w:r>
      <w:r w:rsidRPr="00560296">
        <w:rPr>
          <w:rFonts w:ascii="Verdana" w:hAnsi="Verdana"/>
          <w:b/>
          <w:bCs/>
          <w:sz w:val="22"/>
          <w:szCs w:val="22"/>
        </w:rPr>
        <w:t>.000 euro na</w:t>
      </w:r>
      <w:r w:rsidR="00F529B0">
        <w:rPr>
          <w:rFonts w:ascii="Verdana" w:hAnsi="Verdana"/>
          <w:b/>
          <w:bCs/>
          <w:sz w:val="22"/>
          <w:szCs w:val="22"/>
        </w:rPr>
        <w:t xml:space="preserve"> zadanie pn.</w:t>
      </w:r>
      <w:r w:rsidRPr="00560296">
        <w:rPr>
          <w:rFonts w:ascii="Verdana" w:hAnsi="Verdana"/>
          <w:b/>
          <w:bCs/>
          <w:sz w:val="22"/>
          <w:szCs w:val="22"/>
        </w:rPr>
        <w:t>:</w:t>
      </w:r>
    </w:p>
    <w:p w:rsidR="00A344F3" w:rsidRPr="00A344F3" w:rsidRDefault="00A344F3" w:rsidP="00A344F3">
      <w:pPr>
        <w:tabs>
          <w:tab w:val="left" w:pos="0"/>
        </w:tabs>
        <w:jc w:val="center"/>
        <w:rPr>
          <w:rFonts w:ascii="Verdana" w:hAnsi="Verdana"/>
          <w:b/>
          <w:bCs/>
        </w:rPr>
      </w:pPr>
    </w:p>
    <w:p w:rsidR="00A344F3" w:rsidRPr="00071128" w:rsidRDefault="00A344F3" w:rsidP="006A3B2C">
      <w:pPr>
        <w:jc w:val="center"/>
        <w:rPr>
          <w:rFonts w:ascii="Verdana" w:hAnsi="Verdana"/>
          <w:b/>
          <w:sz w:val="28"/>
          <w:szCs w:val="28"/>
        </w:rPr>
      </w:pPr>
      <w:r w:rsidRPr="00071128">
        <w:rPr>
          <w:rFonts w:ascii="Verdana" w:hAnsi="Verdana"/>
          <w:b/>
          <w:iCs/>
          <w:sz w:val="28"/>
          <w:szCs w:val="28"/>
        </w:rPr>
        <w:t>„</w:t>
      </w:r>
      <w:r w:rsidR="00071128" w:rsidRPr="00071128">
        <w:rPr>
          <w:rFonts w:ascii="Verdana" w:hAnsi="Verdana"/>
          <w:b/>
          <w:sz w:val="28"/>
          <w:szCs w:val="28"/>
        </w:rPr>
        <w:t xml:space="preserve">Przebudowa dróg w ulicach Armii Czerwonej, Czujnej </w:t>
      </w:r>
      <w:r w:rsidR="00071128" w:rsidRPr="00071128">
        <w:rPr>
          <w:rFonts w:ascii="Verdana" w:hAnsi="Verdana"/>
          <w:b/>
          <w:sz w:val="28"/>
          <w:szCs w:val="28"/>
        </w:rPr>
        <w:br/>
        <w:t>i Brzeźnickiej oraz 26 Lutego w Białym Borze</w:t>
      </w:r>
      <w:r w:rsidRPr="00071128">
        <w:rPr>
          <w:rFonts w:ascii="Verdana" w:hAnsi="Verdana"/>
          <w:b/>
          <w:iCs/>
          <w:sz w:val="28"/>
          <w:szCs w:val="28"/>
        </w:rPr>
        <w:t>”</w:t>
      </w:r>
    </w:p>
    <w:p w:rsidR="00A344F3" w:rsidRPr="00560296" w:rsidRDefault="00A344F3" w:rsidP="00A344F3">
      <w:pPr>
        <w:tabs>
          <w:tab w:val="left" w:pos="0"/>
        </w:tabs>
        <w:rPr>
          <w:rFonts w:ascii="Verdana" w:hAnsi="Verdana"/>
          <w:sz w:val="22"/>
          <w:szCs w:val="22"/>
        </w:rPr>
      </w:pPr>
    </w:p>
    <w:p w:rsidR="00AC07EF" w:rsidRPr="00AC07EF" w:rsidRDefault="00F56F01" w:rsidP="00862CD6">
      <w:pPr>
        <w:tabs>
          <w:tab w:val="left" w:pos="0"/>
        </w:tabs>
        <w:spacing w:after="120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została wybrana oferta nr 4</w:t>
      </w:r>
      <w:r w:rsidR="00560296" w:rsidRPr="00560296">
        <w:rPr>
          <w:rFonts w:ascii="Verdana" w:hAnsi="Verdana"/>
          <w:bCs/>
          <w:sz w:val="22"/>
          <w:szCs w:val="22"/>
        </w:rPr>
        <w:t xml:space="preserve"> złożona przez firmę pod nazwą:</w:t>
      </w:r>
    </w:p>
    <w:p w:rsidR="00071128" w:rsidRPr="00AF109F" w:rsidRDefault="00071128" w:rsidP="00071128">
      <w:pPr>
        <w:jc w:val="center"/>
        <w:outlineLvl w:val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COLAS Polska  Sp. z o.o.</w:t>
      </w:r>
    </w:p>
    <w:p w:rsidR="00071128" w:rsidRDefault="00071128" w:rsidP="00071128">
      <w:pPr>
        <w:jc w:val="center"/>
        <w:outlineLvl w:val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ul. Nowa 49</w:t>
      </w:r>
    </w:p>
    <w:p w:rsidR="00071128" w:rsidRPr="004868D5" w:rsidRDefault="00071128" w:rsidP="00071128">
      <w:pPr>
        <w:jc w:val="center"/>
        <w:outlineLvl w:val="0"/>
        <w:rPr>
          <w:b/>
        </w:rPr>
      </w:pPr>
      <w:r>
        <w:rPr>
          <w:rFonts w:ascii="Verdana" w:hAnsi="Verdana"/>
          <w:b/>
          <w:sz w:val="22"/>
          <w:szCs w:val="22"/>
        </w:rPr>
        <w:t>62-070 Palędzie</w:t>
      </w:r>
    </w:p>
    <w:p w:rsidR="00560296" w:rsidRPr="00A344F3" w:rsidRDefault="00560296" w:rsidP="00A344F3">
      <w:pPr>
        <w:tabs>
          <w:tab w:val="left" w:pos="0"/>
        </w:tabs>
        <w:rPr>
          <w:rFonts w:ascii="Verdana" w:hAnsi="Verdana"/>
          <w:b/>
          <w:bCs/>
          <w:szCs w:val="26"/>
        </w:rPr>
      </w:pPr>
    </w:p>
    <w:p w:rsidR="00560296" w:rsidRPr="00560296" w:rsidRDefault="00A344F3" w:rsidP="00560296">
      <w:pPr>
        <w:tabs>
          <w:tab w:val="left" w:pos="0"/>
        </w:tabs>
        <w:jc w:val="both"/>
        <w:rPr>
          <w:rFonts w:ascii="Verdana" w:hAnsi="Verdana"/>
          <w:bCs/>
          <w:sz w:val="22"/>
          <w:szCs w:val="22"/>
        </w:rPr>
      </w:pPr>
      <w:r w:rsidRPr="00560296">
        <w:rPr>
          <w:rFonts w:ascii="Verdana" w:hAnsi="Verdana"/>
          <w:bCs/>
          <w:sz w:val="22"/>
          <w:szCs w:val="22"/>
        </w:rPr>
        <w:t>Przy wyborze ofert zamawiający kierował się kryterium – najniższa cena – 100 %.</w:t>
      </w:r>
    </w:p>
    <w:p w:rsidR="00560296" w:rsidRPr="00560296" w:rsidRDefault="00560296" w:rsidP="00560296">
      <w:pPr>
        <w:tabs>
          <w:tab w:val="left" w:pos="0"/>
        </w:tabs>
        <w:jc w:val="both"/>
        <w:rPr>
          <w:rFonts w:ascii="Verdana" w:hAnsi="Verdana"/>
          <w:bCs/>
          <w:sz w:val="22"/>
          <w:szCs w:val="22"/>
        </w:rPr>
      </w:pPr>
      <w:r w:rsidRPr="00560296">
        <w:rPr>
          <w:rFonts w:ascii="Verdana" w:hAnsi="Verdana"/>
          <w:bCs/>
          <w:sz w:val="22"/>
          <w:szCs w:val="22"/>
        </w:rPr>
        <w:t>Wykonawca zobowiązał się zrealizować zamówienie na następujących warunkach:</w:t>
      </w:r>
    </w:p>
    <w:p w:rsidR="000A7FC0" w:rsidRPr="000A7FC0" w:rsidRDefault="000A7FC0" w:rsidP="000A7FC0">
      <w:pPr>
        <w:numPr>
          <w:ilvl w:val="0"/>
          <w:numId w:val="7"/>
        </w:numPr>
        <w:suppressAutoHyphens/>
        <w:jc w:val="both"/>
        <w:rPr>
          <w:rFonts w:ascii="Verdana" w:hAnsi="Verdana"/>
          <w:sz w:val="22"/>
          <w:szCs w:val="22"/>
        </w:rPr>
      </w:pPr>
      <w:r w:rsidRPr="000A7FC0">
        <w:rPr>
          <w:rFonts w:ascii="Verdana" w:hAnsi="Verdana"/>
          <w:sz w:val="22"/>
          <w:szCs w:val="22"/>
        </w:rPr>
        <w:t xml:space="preserve">Cena brutto oferty – </w:t>
      </w:r>
      <w:r w:rsidR="00F56F01">
        <w:rPr>
          <w:rFonts w:ascii="Verdana" w:hAnsi="Verdana"/>
          <w:b/>
          <w:sz w:val="22"/>
          <w:szCs w:val="22"/>
        </w:rPr>
        <w:t>1.324.602,19</w:t>
      </w:r>
      <w:r w:rsidRPr="000A7FC0">
        <w:rPr>
          <w:rFonts w:ascii="Verdana" w:hAnsi="Verdana"/>
          <w:b/>
          <w:sz w:val="22"/>
          <w:szCs w:val="22"/>
        </w:rPr>
        <w:t xml:space="preserve"> zł</w:t>
      </w:r>
      <w:r w:rsidRPr="000A7FC0">
        <w:rPr>
          <w:rFonts w:ascii="Verdana" w:hAnsi="Verdana"/>
          <w:sz w:val="22"/>
          <w:szCs w:val="22"/>
        </w:rPr>
        <w:t xml:space="preserve"> (słownie: </w:t>
      </w:r>
      <w:r w:rsidR="00F56F01">
        <w:rPr>
          <w:rFonts w:ascii="Verdana" w:hAnsi="Verdana"/>
          <w:sz w:val="22"/>
          <w:szCs w:val="22"/>
        </w:rPr>
        <w:t xml:space="preserve">jeden milion </w:t>
      </w:r>
      <w:r w:rsidR="0064762E">
        <w:rPr>
          <w:rFonts w:ascii="Verdana" w:hAnsi="Verdana"/>
          <w:sz w:val="22"/>
          <w:szCs w:val="22"/>
        </w:rPr>
        <w:t xml:space="preserve">trzysta dwadzieścia </w:t>
      </w:r>
      <w:r w:rsidR="00F56F01">
        <w:rPr>
          <w:rFonts w:ascii="Verdana" w:hAnsi="Verdana"/>
          <w:sz w:val="22"/>
          <w:szCs w:val="22"/>
        </w:rPr>
        <w:t>cztery tysiące</w:t>
      </w:r>
      <w:r w:rsidR="0064762E">
        <w:rPr>
          <w:rFonts w:ascii="Verdana" w:hAnsi="Verdana"/>
          <w:sz w:val="22"/>
          <w:szCs w:val="22"/>
        </w:rPr>
        <w:t xml:space="preserve"> sześć</w:t>
      </w:r>
      <w:r w:rsidR="00F56F01">
        <w:rPr>
          <w:rFonts w:ascii="Verdana" w:hAnsi="Verdana"/>
          <w:sz w:val="22"/>
          <w:szCs w:val="22"/>
        </w:rPr>
        <w:t>set dwa i 19</w:t>
      </w:r>
      <w:r w:rsidRPr="000A7FC0">
        <w:rPr>
          <w:rFonts w:ascii="Verdana" w:hAnsi="Verdana"/>
          <w:sz w:val="22"/>
          <w:szCs w:val="22"/>
        </w:rPr>
        <w:t>/100 złoty)</w:t>
      </w:r>
    </w:p>
    <w:p w:rsidR="00AC07EF" w:rsidRDefault="0064762E" w:rsidP="00AC07EF">
      <w:pPr>
        <w:numPr>
          <w:ilvl w:val="0"/>
          <w:numId w:val="7"/>
        </w:numPr>
        <w:tabs>
          <w:tab w:val="left" w:pos="360"/>
        </w:tabs>
        <w:suppressAutoHyphens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</w:t>
      </w:r>
      <w:r w:rsidR="00560296" w:rsidRPr="00560296">
        <w:rPr>
          <w:rFonts w:ascii="Verdana" w:hAnsi="Verdana"/>
          <w:sz w:val="22"/>
          <w:szCs w:val="22"/>
        </w:rPr>
        <w:t>realizowania z</w:t>
      </w:r>
      <w:r w:rsidR="00EF6B9B">
        <w:rPr>
          <w:rFonts w:ascii="Verdana" w:hAnsi="Verdana"/>
          <w:sz w:val="22"/>
          <w:szCs w:val="22"/>
        </w:rPr>
        <w:t xml:space="preserve">amówienia w termie </w:t>
      </w:r>
      <w:r w:rsidR="001B04A3">
        <w:rPr>
          <w:rFonts w:ascii="Verdana" w:hAnsi="Verdana"/>
          <w:sz w:val="22"/>
          <w:szCs w:val="22"/>
        </w:rPr>
        <w:t>do</w:t>
      </w:r>
      <w:r w:rsidR="006A3B2C">
        <w:rPr>
          <w:rFonts w:ascii="Verdana" w:hAnsi="Verdana"/>
          <w:sz w:val="22"/>
          <w:szCs w:val="22"/>
        </w:rPr>
        <w:t xml:space="preserve"> </w:t>
      </w:r>
      <w:r w:rsidR="001B04A3">
        <w:rPr>
          <w:rFonts w:ascii="Verdana" w:hAnsi="Verdana"/>
          <w:sz w:val="22"/>
          <w:szCs w:val="22"/>
        </w:rPr>
        <w:t>dnia 30</w:t>
      </w:r>
      <w:r w:rsidR="001310B9">
        <w:rPr>
          <w:rFonts w:ascii="Verdana" w:hAnsi="Verdana"/>
          <w:sz w:val="22"/>
          <w:szCs w:val="22"/>
        </w:rPr>
        <w:t xml:space="preserve"> </w:t>
      </w:r>
      <w:r w:rsidR="001B04A3">
        <w:rPr>
          <w:rFonts w:ascii="Verdana" w:hAnsi="Verdana"/>
          <w:sz w:val="22"/>
          <w:szCs w:val="22"/>
        </w:rPr>
        <w:t>września</w:t>
      </w:r>
      <w:r w:rsidR="001310B9">
        <w:rPr>
          <w:rFonts w:ascii="Verdana" w:hAnsi="Verdana"/>
          <w:sz w:val="22"/>
          <w:szCs w:val="22"/>
        </w:rPr>
        <w:t xml:space="preserve"> 2014</w:t>
      </w:r>
      <w:r w:rsidR="00560296" w:rsidRPr="00560296">
        <w:rPr>
          <w:rFonts w:ascii="Verdana" w:hAnsi="Verdana"/>
          <w:sz w:val="22"/>
          <w:szCs w:val="22"/>
        </w:rPr>
        <w:t xml:space="preserve"> </w:t>
      </w:r>
      <w:r w:rsidR="00AC07EF">
        <w:rPr>
          <w:rFonts w:ascii="Verdana" w:hAnsi="Verdana"/>
          <w:sz w:val="22"/>
          <w:szCs w:val="22"/>
        </w:rPr>
        <w:t>r. oraz zgodnie z wymogami SIWZ,</w:t>
      </w:r>
    </w:p>
    <w:p w:rsidR="00A344F3" w:rsidRPr="00560296" w:rsidRDefault="00A344F3" w:rsidP="00A344F3">
      <w:pPr>
        <w:widowControl w:val="0"/>
        <w:autoSpaceDE w:val="0"/>
        <w:autoSpaceDN w:val="0"/>
        <w:adjustRightInd w:val="0"/>
        <w:spacing w:before="120"/>
        <w:jc w:val="both"/>
        <w:rPr>
          <w:rFonts w:ascii="Verdana" w:hAnsi="Verdana"/>
          <w:color w:val="000000"/>
          <w:sz w:val="22"/>
          <w:szCs w:val="22"/>
        </w:rPr>
      </w:pPr>
      <w:r w:rsidRPr="00560296">
        <w:rPr>
          <w:rFonts w:ascii="Verdana" w:hAnsi="Verdana"/>
          <w:color w:val="000000"/>
          <w:sz w:val="22"/>
          <w:szCs w:val="22"/>
        </w:rPr>
        <w:t xml:space="preserve">Uzasadnienie wyboru: </w:t>
      </w:r>
    </w:p>
    <w:p w:rsidR="00A344F3" w:rsidRPr="00560296" w:rsidRDefault="00A344F3" w:rsidP="00A344F3">
      <w:pPr>
        <w:tabs>
          <w:tab w:val="left" w:pos="0"/>
        </w:tabs>
        <w:jc w:val="both"/>
        <w:rPr>
          <w:rFonts w:ascii="Verdana" w:hAnsi="Verdana"/>
          <w:bCs/>
          <w:sz w:val="22"/>
          <w:szCs w:val="22"/>
        </w:rPr>
      </w:pPr>
      <w:r w:rsidRPr="00560296">
        <w:rPr>
          <w:rFonts w:ascii="Verdana" w:hAnsi="Verdana"/>
          <w:bCs/>
          <w:sz w:val="22"/>
          <w:szCs w:val="22"/>
        </w:rPr>
        <w:t>Przedmiotową decyzję Zamawiający uzasadnia tym, iż oferta powyższego Wykonawcy zawierała najniższą cenę,</w:t>
      </w:r>
      <w:r w:rsidRPr="00560296">
        <w:rPr>
          <w:rFonts w:ascii="Verdana" w:hAnsi="Verdana"/>
          <w:sz w:val="22"/>
          <w:szCs w:val="22"/>
        </w:rPr>
        <w:t xml:space="preserve"> nie podlegała odrzuceniu na podstawie przepisów ustawy PZP</w:t>
      </w:r>
      <w:r w:rsidRPr="00560296">
        <w:rPr>
          <w:rFonts w:ascii="Verdana" w:hAnsi="Verdana"/>
          <w:bCs/>
          <w:sz w:val="22"/>
          <w:szCs w:val="22"/>
        </w:rPr>
        <w:t xml:space="preserve"> oraz spełniała wszystkie kryteria odnoszące się do przedmiotu zamówienia zawarte w SIWZ.</w:t>
      </w:r>
    </w:p>
    <w:p w:rsidR="00A344F3" w:rsidRPr="00560296" w:rsidRDefault="00A344F3" w:rsidP="00A344F3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22"/>
          <w:szCs w:val="22"/>
        </w:rPr>
      </w:pPr>
    </w:p>
    <w:p w:rsidR="00A344F3" w:rsidRPr="00560296" w:rsidRDefault="00A344F3" w:rsidP="00A344F3">
      <w:pPr>
        <w:widowControl w:val="0"/>
        <w:numPr>
          <w:ilvl w:val="0"/>
          <w:numId w:val="3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Verdana" w:hAnsi="Verdana"/>
          <w:color w:val="000000"/>
          <w:sz w:val="22"/>
          <w:szCs w:val="22"/>
        </w:rPr>
      </w:pPr>
      <w:r w:rsidRPr="00560296">
        <w:rPr>
          <w:rFonts w:ascii="Verdana" w:hAnsi="Verdana"/>
          <w:color w:val="000000"/>
          <w:sz w:val="22"/>
          <w:szCs w:val="22"/>
        </w:rPr>
        <w:t>Podstawą prawną dokonanego wyboru jest art. 91 ust. 1 Pzp oraz Kodeks Cywilny.</w:t>
      </w:r>
    </w:p>
    <w:p w:rsidR="00A344F3" w:rsidRPr="00560296" w:rsidRDefault="00A344F3" w:rsidP="00A344F3">
      <w:pPr>
        <w:widowControl w:val="0"/>
        <w:numPr>
          <w:ilvl w:val="0"/>
          <w:numId w:val="3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Verdana" w:hAnsi="Verdana"/>
          <w:color w:val="000000"/>
          <w:sz w:val="22"/>
          <w:szCs w:val="22"/>
        </w:rPr>
      </w:pPr>
      <w:r w:rsidRPr="00560296">
        <w:rPr>
          <w:rFonts w:ascii="Verdana" w:hAnsi="Verdana"/>
          <w:color w:val="000000"/>
          <w:sz w:val="22"/>
          <w:szCs w:val="22"/>
        </w:rPr>
        <w:t>Działając na podstawie art. 92 ust. 1 pkt. 2) Prawa zam</w:t>
      </w:r>
      <w:r w:rsidRPr="00560296">
        <w:rPr>
          <w:rFonts w:ascii="Verdana" w:hAnsi="Verdana"/>
          <w:color w:val="000000"/>
          <w:sz w:val="22"/>
          <w:szCs w:val="22"/>
          <w:highlight w:val="white"/>
        </w:rPr>
        <w:t>ówień publicznych Zamawiający informuje, że w prowadzonym postępowaniu nie zostały odrzucone żadne oferty.</w:t>
      </w:r>
      <w:r w:rsidRPr="00560296">
        <w:rPr>
          <w:rFonts w:ascii="Verdana" w:hAnsi="Verdana"/>
          <w:color w:val="000000"/>
          <w:sz w:val="22"/>
          <w:szCs w:val="22"/>
        </w:rPr>
        <w:t xml:space="preserve"> </w:t>
      </w:r>
    </w:p>
    <w:p w:rsidR="00A344F3" w:rsidRDefault="00A344F3" w:rsidP="00A344F3">
      <w:pPr>
        <w:widowControl w:val="0"/>
        <w:numPr>
          <w:ilvl w:val="0"/>
          <w:numId w:val="3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Verdana" w:hAnsi="Verdana"/>
          <w:color w:val="000000"/>
          <w:sz w:val="22"/>
          <w:szCs w:val="22"/>
        </w:rPr>
      </w:pPr>
      <w:r w:rsidRPr="00560296">
        <w:rPr>
          <w:rFonts w:ascii="Verdana" w:hAnsi="Verdana"/>
          <w:color w:val="000000"/>
          <w:sz w:val="22"/>
          <w:szCs w:val="22"/>
        </w:rPr>
        <w:t>Działając na podstawie art. 92 ust. 1 pkt. 3) Prawa zam</w:t>
      </w:r>
      <w:r w:rsidRPr="00560296">
        <w:rPr>
          <w:rFonts w:ascii="Verdana" w:hAnsi="Verdana"/>
          <w:color w:val="000000"/>
          <w:sz w:val="22"/>
          <w:szCs w:val="22"/>
          <w:highlight w:val="white"/>
        </w:rPr>
        <w:t>ówień publicznych Zamawiający informuje, że w prowadzonym postępowaniu nie zostali wykluczeni żadni wykonawcy.</w:t>
      </w:r>
      <w:r w:rsidRPr="00560296">
        <w:rPr>
          <w:rFonts w:ascii="Verdana" w:hAnsi="Verdana"/>
          <w:color w:val="000000"/>
          <w:sz w:val="22"/>
          <w:szCs w:val="22"/>
        </w:rPr>
        <w:t xml:space="preserve"> </w:t>
      </w:r>
    </w:p>
    <w:p w:rsidR="00A344F3" w:rsidRPr="00384512" w:rsidRDefault="00A344F3" w:rsidP="00A344F3">
      <w:pPr>
        <w:widowControl w:val="0"/>
        <w:numPr>
          <w:ilvl w:val="0"/>
          <w:numId w:val="3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Verdana" w:hAnsi="Verdana"/>
          <w:color w:val="000000"/>
          <w:sz w:val="22"/>
          <w:szCs w:val="22"/>
        </w:rPr>
      </w:pPr>
      <w:r w:rsidRPr="00560296">
        <w:rPr>
          <w:rFonts w:ascii="Verdana" w:hAnsi="Verdana"/>
          <w:color w:val="000000"/>
          <w:sz w:val="22"/>
          <w:szCs w:val="22"/>
        </w:rPr>
        <w:t>Działając na podstawie art. 92 ust. 1 pkt. 4)</w:t>
      </w:r>
      <w:r w:rsidR="00EF6B9B">
        <w:rPr>
          <w:rFonts w:ascii="Verdana" w:hAnsi="Verdana"/>
          <w:color w:val="000000"/>
          <w:sz w:val="22"/>
          <w:szCs w:val="22"/>
        </w:rPr>
        <w:t xml:space="preserve"> w związku z art. 94 ust. 2 pkt 3)</w:t>
      </w:r>
      <w:r w:rsidRPr="00560296">
        <w:rPr>
          <w:rFonts w:ascii="Verdana" w:hAnsi="Verdana"/>
          <w:color w:val="000000"/>
          <w:sz w:val="22"/>
          <w:szCs w:val="22"/>
        </w:rPr>
        <w:t xml:space="preserve"> Prawa zam</w:t>
      </w:r>
      <w:r w:rsidRPr="00560296">
        <w:rPr>
          <w:rFonts w:ascii="Verdana" w:hAnsi="Verdana"/>
          <w:color w:val="000000"/>
          <w:sz w:val="22"/>
          <w:szCs w:val="22"/>
          <w:highlight w:val="white"/>
        </w:rPr>
        <w:t xml:space="preserve">ówień publicznych Zamawiający informuje, że podpisanie umowy </w:t>
      </w:r>
      <w:r w:rsidR="00F529B0">
        <w:rPr>
          <w:rFonts w:ascii="Verdana" w:hAnsi="Verdana"/>
          <w:color w:val="000000"/>
          <w:sz w:val="22"/>
          <w:szCs w:val="22"/>
          <w:highlight w:val="white"/>
        </w:rPr>
        <w:br/>
      </w:r>
      <w:r w:rsidRPr="00560296">
        <w:rPr>
          <w:rFonts w:ascii="Verdana" w:hAnsi="Verdana"/>
          <w:color w:val="000000"/>
          <w:sz w:val="22"/>
          <w:szCs w:val="22"/>
          <w:highlight w:val="white"/>
        </w:rPr>
        <w:t xml:space="preserve">z wyłonionym Wykonawcą możliwe będzie </w:t>
      </w:r>
      <w:r w:rsidR="00F56F01">
        <w:rPr>
          <w:rFonts w:ascii="Verdana" w:hAnsi="Verdana"/>
          <w:color w:val="000000"/>
          <w:sz w:val="22"/>
          <w:szCs w:val="22"/>
        </w:rPr>
        <w:t>od dnia 26.05</w:t>
      </w:r>
      <w:r w:rsidR="0064762E">
        <w:rPr>
          <w:rFonts w:ascii="Verdana" w:hAnsi="Verdana"/>
          <w:color w:val="000000"/>
          <w:sz w:val="22"/>
          <w:szCs w:val="22"/>
        </w:rPr>
        <w:t>.2014</w:t>
      </w:r>
      <w:r w:rsidR="00EF6B9B">
        <w:rPr>
          <w:rFonts w:ascii="Verdana" w:hAnsi="Verdana"/>
          <w:color w:val="000000"/>
          <w:sz w:val="22"/>
          <w:szCs w:val="22"/>
        </w:rPr>
        <w:t xml:space="preserve"> r.</w:t>
      </w:r>
    </w:p>
    <w:p w:rsidR="008A7E9E" w:rsidRPr="00560296" w:rsidRDefault="008A7E9E" w:rsidP="00A344F3">
      <w:pPr>
        <w:rPr>
          <w:rFonts w:ascii="Verdana" w:hAnsi="Verdana"/>
          <w:b/>
          <w:bCs/>
          <w:sz w:val="22"/>
          <w:szCs w:val="22"/>
        </w:rPr>
      </w:pPr>
    </w:p>
    <w:p w:rsidR="00A344F3" w:rsidRPr="00560296" w:rsidRDefault="00A344F3" w:rsidP="00A344F3">
      <w:pPr>
        <w:jc w:val="both"/>
        <w:rPr>
          <w:rFonts w:ascii="Verdana" w:hAnsi="Verdana"/>
          <w:b/>
          <w:bCs/>
          <w:sz w:val="22"/>
          <w:szCs w:val="22"/>
        </w:rPr>
      </w:pPr>
      <w:r w:rsidRPr="00560296">
        <w:rPr>
          <w:rFonts w:ascii="Verdana" w:hAnsi="Verdana"/>
          <w:b/>
          <w:bCs/>
          <w:sz w:val="22"/>
          <w:szCs w:val="22"/>
        </w:rPr>
        <w:t xml:space="preserve">Oferty w postępowaniu  przetargowym złożyły  firmy, które uzyskały </w:t>
      </w:r>
      <w:r w:rsidR="00503ED5">
        <w:rPr>
          <w:rFonts w:ascii="Verdana" w:hAnsi="Verdana"/>
          <w:b/>
          <w:bCs/>
          <w:sz w:val="22"/>
          <w:szCs w:val="22"/>
        </w:rPr>
        <w:br/>
      </w:r>
      <w:r w:rsidRPr="00560296">
        <w:rPr>
          <w:rFonts w:ascii="Verdana" w:hAnsi="Verdana"/>
          <w:b/>
          <w:bCs/>
          <w:sz w:val="22"/>
          <w:szCs w:val="22"/>
        </w:rPr>
        <w:t xml:space="preserve">w </w:t>
      </w:r>
      <w:r w:rsidRPr="00560296">
        <w:rPr>
          <w:rFonts w:ascii="Verdana" w:hAnsi="Verdana"/>
          <w:b/>
          <w:bCs/>
          <w:sz w:val="22"/>
          <w:szCs w:val="22"/>
          <w:u w:val="single"/>
        </w:rPr>
        <w:t>kryterium najniższa cena</w:t>
      </w:r>
      <w:r w:rsidRPr="00560296">
        <w:rPr>
          <w:rFonts w:ascii="Verdana" w:hAnsi="Verdana"/>
          <w:b/>
          <w:bCs/>
          <w:sz w:val="22"/>
          <w:szCs w:val="22"/>
        </w:rPr>
        <w:t xml:space="preserve"> liczbę punktów wg poniższego zestawienia:</w:t>
      </w:r>
    </w:p>
    <w:p w:rsidR="00F56F01" w:rsidRPr="00F56F01" w:rsidRDefault="00F56F01" w:rsidP="00F56F01">
      <w:pPr>
        <w:numPr>
          <w:ilvl w:val="0"/>
          <w:numId w:val="13"/>
        </w:numPr>
        <w:suppressAutoHyphens/>
        <w:spacing w:before="120"/>
        <w:rPr>
          <w:rFonts w:ascii="Verdana" w:hAnsi="Verdana"/>
          <w:sz w:val="22"/>
          <w:szCs w:val="22"/>
        </w:rPr>
      </w:pPr>
      <w:r w:rsidRPr="00F56F01">
        <w:rPr>
          <w:rFonts w:ascii="Verdana" w:hAnsi="Verdana"/>
          <w:sz w:val="22"/>
          <w:szCs w:val="22"/>
        </w:rPr>
        <w:t xml:space="preserve">„POL-DRÓG DRAWSKO POMORSKIE” S.A. </w:t>
      </w:r>
    </w:p>
    <w:p w:rsidR="00F56F01" w:rsidRPr="0004111E" w:rsidRDefault="00F56F01" w:rsidP="0004111E">
      <w:pPr>
        <w:pStyle w:val="Akapitzlist"/>
        <w:outlineLvl w:val="0"/>
        <w:rPr>
          <w:rFonts w:ascii="Verdana" w:hAnsi="Verdana"/>
          <w:sz w:val="22"/>
          <w:szCs w:val="22"/>
        </w:rPr>
      </w:pPr>
      <w:r w:rsidRPr="00F56F01">
        <w:rPr>
          <w:rFonts w:ascii="Verdana" w:hAnsi="Verdana"/>
          <w:sz w:val="22"/>
          <w:szCs w:val="22"/>
        </w:rPr>
        <w:t>78-500 Drawsko Pomorskie</w:t>
      </w:r>
      <w:r w:rsidR="0004111E">
        <w:rPr>
          <w:rFonts w:ascii="Verdana" w:hAnsi="Verdana"/>
          <w:sz w:val="22"/>
          <w:szCs w:val="22"/>
        </w:rPr>
        <w:t>,</w:t>
      </w:r>
      <w:r w:rsidR="0004111E" w:rsidRPr="0004111E">
        <w:rPr>
          <w:rFonts w:ascii="Verdana" w:hAnsi="Verdana"/>
          <w:sz w:val="22"/>
          <w:szCs w:val="22"/>
        </w:rPr>
        <w:t xml:space="preserve"> </w:t>
      </w:r>
      <w:r w:rsidR="0004111E" w:rsidRPr="00F56F01">
        <w:rPr>
          <w:rFonts w:ascii="Verdana" w:hAnsi="Verdana"/>
          <w:sz w:val="22"/>
          <w:szCs w:val="22"/>
        </w:rPr>
        <w:t>ul. Podmiejska 2</w:t>
      </w:r>
    </w:p>
    <w:p w:rsidR="00117CF6" w:rsidRPr="00117CF6" w:rsidRDefault="00117CF6" w:rsidP="00117CF6">
      <w:pPr>
        <w:pStyle w:val="Stopka"/>
        <w:tabs>
          <w:tab w:val="clear" w:pos="4536"/>
          <w:tab w:val="clear" w:pos="9072"/>
        </w:tabs>
        <w:suppressAutoHyphens/>
        <w:ind w:firstLine="708"/>
        <w:rPr>
          <w:rFonts w:ascii="Verdana" w:hAnsi="Verdana"/>
          <w:b/>
          <w:bCs/>
          <w:sz w:val="22"/>
          <w:szCs w:val="22"/>
          <w:u w:val="single"/>
        </w:rPr>
      </w:pPr>
      <w:r w:rsidRPr="00117CF6">
        <w:rPr>
          <w:rFonts w:ascii="Verdana" w:hAnsi="Verdana"/>
          <w:b/>
          <w:bCs/>
          <w:sz w:val="22"/>
          <w:szCs w:val="22"/>
          <w:u w:val="single"/>
        </w:rPr>
        <w:t>Liczba punktów</w:t>
      </w:r>
      <w:r w:rsidRPr="00117CF6">
        <w:rPr>
          <w:rFonts w:ascii="Verdana" w:hAnsi="Verdana"/>
          <w:bCs/>
          <w:sz w:val="22"/>
          <w:szCs w:val="22"/>
          <w:u w:val="single"/>
        </w:rPr>
        <w:t xml:space="preserve"> – </w:t>
      </w:r>
      <w:r w:rsidR="00F56F01">
        <w:rPr>
          <w:rFonts w:ascii="Verdana" w:hAnsi="Verdana"/>
          <w:b/>
          <w:bCs/>
          <w:sz w:val="22"/>
          <w:szCs w:val="22"/>
          <w:u w:val="single"/>
        </w:rPr>
        <w:t>99,69</w:t>
      </w:r>
    </w:p>
    <w:p w:rsidR="00F56F01" w:rsidRPr="00F56F01" w:rsidRDefault="00F56F01" w:rsidP="00F56F01">
      <w:pPr>
        <w:numPr>
          <w:ilvl w:val="0"/>
          <w:numId w:val="13"/>
        </w:numPr>
        <w:suppressAutoHyphens/>
        <w:spacing w:before="12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DOMAR Kazimierz Domaracki </w:t>
      </w:r>
    </w:p>
    <w:p w:rsidR="00F56F01" w:rsidRPr="00F56F01" w:rsidRDefault="0004111E" w:rsidP="00F56F01">
      <w:pPr>
        <w:pStyle w:val="Akapitzlist"/>
        <w:outlineLvl w:val="0"/>
      </w:pPr>
      <w:r>
        <w:rPr>
          <w:rFonts w:ascii="Verdana" w:hAnsi="Verdana"/>
          <w:sz w:val="22"/>
          <w:szCs w:val="22"/>
        </w:rPr>
        <w:t>76-039 Biesiekierz, Tatów 3</w:t>
      </w:r>
    </w:p>
    <w:p w:rsidR="00F56F01" w:rsidRPr="00117CF6" w:rsidRDefault="00F56F01" w:rsidP="00F56F01">
      <w:pPr>
        <w:pStyle w:val="Stopka"/>
        <w:tabs>
          <w:tab w:val="clear" w:pos="4536"/>
          <w:tab w:val="clear" w:pos="9072"/>
        </w:tabs>
        <w:suppressAutoHyphens/>
        <w:ind w:firstLine="708"/>
        <w:rPr>
          <w:rFonts w:ascii="Verdana" w:hAnsi="Verdana"/>
          <w:b/>
          <w:bCs/>
          <w:sz w:val="22"/>
          <w:szCs w:val="22"/>
          <w:u w:val="single"/>
        </w:rPr>
      </w:pPr>
      <w:r w:rsidRPr="00117CF6">
        <w:rPr>
          <w:rFonts w:ascii="Verdana" w:hAnsi="Verdana"/>
          <w:b/>
          <w:bCs/>
          <w:sz w:val="22"/>
          <w:szCs w:val="22"/>
          <w:u w:val="single"/>
        </w:rPr>
        <w:t>Liczba punktów</w:t>
      </w:r>
      <w:r w:rsidRPr="00117CF6">
        <w:rPr>
          <w:rFonts w:ascii="Verdana" w:hAnsi="Verdana"/>
          <w:bCs/>
          <w:sz w:val="22"/>
          <w:szCs w:val="22"/>
          <w:u w:val="single"/>
        </w:rPr>
        <w:t xml:space="preserve"> – </w:t>
      </w:r>
      <w:r w:rsidR="0004111E">
        <w:rPr>
          <w:rFonts w:ascii="Verdana" w:hAnsi="Verdana"/>
          <w:b/>
          <w:bCs/>
          <w:sz w:val="22"/>
          <w:szCs w:val="22"/>
          <w:u w:val="single"/>
        </w:rPr>
        <w:t>85,31</w:t>
      </w:r>
    </w:p>
    <w:p w:rsidR="00F56F01" w:rsidRPr="00F56F01" w:rsidRDefault="0004111E" w:rsidP="00F56F01">
      <w:pPr>
        <w:pStyle w:val="Akapitzlist"/>
        <w:numPr>
          <w:ilvl w:val="0"/>
          <w:numId w:val="13"/>
        </w:numPr>
        <w:suppressAutoHyphens/>
        <w:spacing w:before="120"/>
        <w:rPr>
          <w:rFonts w:ascii="Verdana" w:hAnsi="Verdana" w:cs="Tahoma"/>
          <w:sz w:val="22"/>
          <w:szCs w:val="22"/>
        </w:rPr>
      </w:pPr>
      <w:r>
        <w:rPr>
          <w:rFonts w:ascii="Verdana" w:hAnsi="Verdana" w:cs="Tahoma"/>
          <w:sz w:val="22"/>
          <w:szCs w:val="22"/>
        </w:rPr>
        <w:t>SKANSKA S.A.</w:t>
      </w:r>
    </w:p>
    <w:p w:rsidR="00F56F01" w:rsidRPr="003C26B2" w:rsidRDefault="0004111E" w:rsidP="0004111E">
      <w:pPr>
        <w:tabs>
          <w:tab w:val="num" w:pos="720"/>
        </w:tabs>
        <w:ind w:firstLine="709"/>
        <w:rPr>
          <w:rFonts w:ascii="Verdana" w:hAnsi="Verdana" w:cs="Tahoma"/>
          <w:sz w:val="22"/>
          <w:szCs w:val="22"/>
        </w:rPr>
      </w:pPr>
      <w:r>
        <w:rPr>
          <w:rFonts w:ascii="Verdana" w:hAnsi="Verdana" w:cs="Tahoma"/>
          <w:sz w:val="22"/>
          <w:szCs w:val="22"/>
        </w:rPr>
        <w:t>01-518 Warszawa, ul. Gen. Józefa Zajączka 9</w:t>
      </w:r>
    </w:p>
    <w:p w:rsidR="00F56F01" w:rsidRPr="00117CF6" w:rsidRDefault="00F56F01" w:rsidP="00F56F01">
      <w:pPr>
        <w:pStyle w:val="Stopka"/>
        <w:tabs>
          <w:tab w:val="clear" w:pos="4536"/>
          <w:tab w:val="clear" w:pos="9072"/>
        </w:tabs>
        <w:suppressAutoHyphens/>
        <w:ind w:firstLine="708"/>
        <w:rPr>
          <w:rFonts w:ascii="Verdana" w:hAnsi="Verdana"/>
          <w:b/>
          <w:bCs/>
          <w:sz w:val="22"/>
          <w:szCs w:val="22"/>
          <w:u w:val="single"/>
        </w:rPr>
      </w:pPr>
      <w:r w:rsidRPr="00117CF6">
        <w:rPr>
          <w:rFonts w:ascii="Verdana" w:hAnsi="Verdana"/>
          <w:b/>
          <w:sz w:val="22"/>
          <w:szCs w:val="22"/>
          <w:u w:val="single"/>
        </w:rPr>
        <w:t xml:space="preserve">Liczba punktów – </w:t>
      </w:r>
      <w:r w:rsidR="0004111E">
        <w:rPr>
          <w:rFonts w:ascii="Verdana" w:hAnsi="Verdana"/>
          <w:b/>
          <w:sz w:val="22"/>
          <w:szCs w:val="22"/>
          <w:u w:val="single"/>
        </w:rPr>
        <w:t>97,25</w:t>
      </w:r>
    </w:p>
    <w:p w:rsidR="0004111E" w:rsidRPr="0004111E" w:rsidRDefault="0004111E" w:rsidP="0004111E">
      <w:pPr>
        <w:pStyle w:val="Akapitzlist"/>
        <w:numPr>
          <w:ilvl w:val="0"/>
          <w:numId w:val="13"/>
        </w:numPr>
        <w:suppressAutoHyphens/>
        <w:spacing w:before="120"/>
        <w:outlineLvl w:val="0"/>
        <w:rPr>
          <w:rFonts w:ascii="Verdana" w:hAnsi="Verdana"/>
          <w:sz w:val="22"/>
          <w:szCs w:val="22"/>
        </w:rPr>
      </w:pPr>
      <w:r w:rsidRPr="0004111E">
        <w:rPr>
          <w:rFonts w:ascii="Verdana" w:hAnsi="Verdana"/>
          <w:sz w:val="22"/>
          <w:szCs w:val="22"/>
        </w:rPr>
        <w:t>COLAS Polska  Sp. z o.o.</w:t>
      </w:r>
    </w:p>
    <w:p w:rsidR="0004111E" w:rsidRPr="0004111E" w:rsidRDefault="0004111E" w:rsidP="0004111E">
      <w:pPr>
        <w:pStyle w:val="Akapitzlist"/>
        <w:outlineLvl w:val="0"/>
        <w:rPr>
          <w:rFonts w:ascii="Verdana" w:hAnsi="Verdana"/>
          <w:sz w:val="22"/>
          <w:szCs w:val="22"/>
        </w:rPr>
      </w:pPr>
      <w:r w:rsidRPr="0004111E">
        <w:rPr>
          <w:rFonts w:ascii="Verdana" w:hAnsi="Verdana"/>
          <w:sz w:val="22"/>
          <w:szCs w:val="22"/>
        </w:rPr>
        <w:t>62-070 Palędzie,  ul. Nowa 49</w:t>
      </w:r>
    </w:p>
    <w:p w:rsidR="00F56F01" w:rsidRPr="00F56F01" w:rsidRDefault="00F56F01" w:rsidP="00F56F01">
      <w:pPr>
        <w:pStyle w:val="Stopka"/>
        <w:tabs>
          <w:tab w:val="clear" w:pos="4536"/>
          <w:tab w:val="clear" w:pos="9072"/>
        </w:tabs>
        <w:suppressAutoHyphens/>
        <w:ind w:firstLine="708"/>
        <w:rPr>
          <w:rFonts w:ascii="Verdana" w:hAnsi="Verdana"/>
          <w:b/>
          <w:bCs/>
          <w:sz w:val="22"/>
          <w:szCs w:val="22"/>
          <w:u w:val="single"/>
        </w:rPr>
      </w:pPr>
      <w:r w:rsidRPr="00117CF6">
        <w:rPr>
          <w:rFonts w:ascii="Verdana" w:hAnsi="Verdana"/>
          <w:b/>
          <w:bCs/>
          <w:sz w:val="22"/>
          <w:szCs w:val="22"/>
          <w:u w:val="single"/>
        </w:rPr>
        <w:t>Liczba punktów</w:t>
      </w:r>
      <w:r w:rsidRPr="00117CF6">
        <w:rPr>
          <w:rFonts w:ascii="Verdana" w:hAnsi="Verdana"/>
          <w:bCs/>
          <w:sz w:val="22"/>
          <w:szCs w:val="22"/>
          <w:u w:val="single"/>
        </w:rPr>
        <w:t xml:space="preserve"> – </w:t>
      </w:r>
      <w:r w:rsidR="0004111E">
        <w:rPr>
          <w:rFonts w:ascii="Verdana" w:hAnsi="Verdana"/>
          <w:b/>
          <w:bCs/>
          <w:sz w:val="22"/>
          <w:szCs w:val="22"/>
          <w:u w:val="single"/>
        </w:rPr>
        <w:t>100,00</w:t>
      </w:r>
    </w:p>
    <w:p w:rsidR="0004111E" w:rsidRPr="00F56F01" w:rsidRDefault="0004111E" w:rsidP="0004111E">
      <w:pPr>
        <w:pStyle w:val="Akapitzlist"/>
        <w:numPr>
          <w:ilvl w:val="0"/>
          <w:numId w:val="13"/>
        </w:numPr>
        <w:suppressAutoHyphens/>
        <w:spacing w:before="120"/>
        <w:rPr>
          <w:rFonts w:ascii="Verdana" w:hAnsi="Verdana" w:cs="Tahoma"/>
          <w:sz w:val="22"/>
          <w:szCs w:val="22"/>
        </w:rPr>
      </w:pPr>
      <w:r w:rsidRPr="00F56F01">
        <w:rPr>
          <w:rFonts w:ascii="Verdana" w:hAnsi="Verdana" w:cs="Tahoma"/>
          <w:sz w:val="22"/>
          <w:szCs w:val="22"/>
        </w:rPr>
        <w:t>Przedsiębiorstwo Budowlano-Usługowo-Handlowe „TERBUD” Marian Droździel</w:t>
      </w:r>
    </w:p>
    <w:p w:rsidR="0004111E" w:rsidRPr="003C26B2" w:rsidRDefault="0004111E" w:rsidP="0004111E">
      <w:pPr>
        <w:tabs>
          <w:tab w:val="num" w:pos="720"/>
        </w:tabs>
        <w:ind w:firstLine="709"/>
        <w:rPr>
          <w:rFonts w:ascii="Verdana" w:hAnsi="Verdana" w:cs="Tahoma"/>
          <w:sz w:val="22"/>
          <w:szCs w:val="22"/>
        </w:rPr>
      </w:pPr>
      <w:r w:rsidRPr="003C26B2">
        <w:rPr>
          <w:rFonts w:ascii="Verdana" w:hAnsi="Verdana" w:cs="Tahoma"/>
          <w:sz w:val="22"/>
          <w:szCs w:val="22"/>
        </w:rPr>
        <w:t>78-421 Drzonowo, Biała 31</w:t>
      </w:r>
    </w:p>
    <w:p w:rsidR="0004111E" w:rsidRPr="0004111E" w:rsidRDefault="0004111E" w:rsidP="0004111E">
      <w:pPr>
        <w:pStyle w:val="Stopka"/>
        <w:tabs>
          <w:tab w:val="clear" w:pos="4536"/>
          <w:tab w:val="clear" w:pos="9072"/>
        </w:tabs>
        <w:suppressAutoHyphens/>
        <w:ind w:firstLine="708"/>
        <w:rPr>
          <w:rFonts w:ascii="Verdana" w:hAnsi="Verdana"/>
          <w:b/>
          <w:bCs/>
          <w:sz w:val="22"/>
          <w:szCs w:val="22"/>
          <w:u w:val="single"/>
        </w:rPr>
      </w:pPr>
      <w:r w:rsidRPr="00117CF6">
        <w:rPr>
          <w:rFonts w:ascii="Verdana" w:hAnsi="Verdana"/>
          <w:b/>
          <w:bCs/>
          <w:sz w:val="22"/>
          <w:szCs w:val="22"/>
          <w:u w:val="single"/>
        </w:rPr>
        <w:t>Liczba punktów</w:t>
      </w:r>
      <w:r w:rsidRPr="00117CF6">
        <w:rPr>
          <w:rFonts w:ascii="Verdana" w:hAnsi="Verdana"/>
          <w:bCs/>
          <w:sz w:val="22"/>
          <w:szCs w:val="22"/>
          <w:u w:val="single"/>
        </w:rPr>
        <w:t xml:space="preserve"> – </w:t>
      </w:r>
      <w:r>
        <w:rPr>
          <w:rFonts w:ascii="Verdana" w:hAnsi="Verdana"/>
          <w:b/>
          <w:bCs/>
          <w:sz w:val="22"/>
          <w:szCs w:val="22"/>
          <w:u w:val="single"/>
        </w:rPr>
        <w:t>85,03</w:t>
      </w:r>
    </w:p>
    <w:p w:rsidR="00F56F01" w:rsidRPr="00F56F01" w:rsidRDefault="00F56F01" w:rsidP="00F56F01">
      <w:pPr>
        <w:pStyle w:val="Akapitzlist"/>
        <w:numPr>
          <w:ilvl w:val="0"/>
          <w:numId w:val="13"/>
        </w:numPr>
        <w:suppressAutoHyphens/>
        <w:spacing w:before="120"/>
        <w:rPr>
          <w:rFonts w:ascii="Verdana" w:hAnsi="Verdana" w:cs="Tahoma"/>
          <w:sz w:val="22"/>
          <w:szCs w:val="22"/>
        </w:rPr>
      </w:pPr>
      <w:r w:rsidRPr="00F56F01">
        <w:rPr>
          <w:rFonts w:ascii="Verdana" w:hAnsi="Verdana" w:cs="Tahoma"/>
          <w:sz w:val="22"/>
          <w:szCs w:val="22"/>
        </w:rPr>
        <w:t>STRABAG Sp. z o.o.</w:t>
      </w:r>
    </w:p>
    <w:p w:rsidR="00F56F01" w:rsidRPr="003C26B2" w:rsidRDefault="00F56F01" w:rsidP="00F56F01">
      <w:pPr>
        <w:tabs>
          <w:tab w:val="num" w:pos="720"/>
        </w:tabs>
        <w:ind w:firstLine="709"/>
        <w:rPr>
          <w:rFonts w:ascii="Verdana" w:hAnsi="Verdana" w:cs="Tahoma"/>
          <w:sz w:val="22"/>
          <w:szCs w:val="22"/>
        </w:rPr>
      </w:pPr>
      <w:r w:rsidRPr="003C26B2">
        <w:rPr>
          <w:rFonts w:ascii="Verdana" w:hAnsi="Verdana" w:cs="Tahoma"/>
          <w:sz w:val="22"/>
          <w:szCs w:val="22"/>
        </w:rPr>
        <w:t xml:space="preserve">05-800 Pruszków, ul. Parzniewska 10 </w:t>
      </w:r>
    </w:p>
    <w:p w:rsidR="00117CF6" w:rsidRPr="00117CF6" w:rsidRDefault="00117CF6" w:rsidP="00117CF6">
      <w:pPr>
        <w:pStyle w:val="Stopka"/>
        <w:tabs>
          <w:tab w:val="clear" w:pos="4536"/>
          <w:tab w:val="clear" w:pos="9072"/>
        </w:tabs>
        <w:suppressAutoHyphens/>
        <w:ind w:firstLine="708"/>
        <w:rPr>
          <w:rFonts w:ascii="Verdana" w:hAnsi="Verdana"/>
          <w:b/>
          <w:bCs/>
          <w:sz w:val="22"/>
          <w:szCs w:val="22"/>
          <w:u w:val="single"/>
        </w:rPr>
      </w:pPr>
      <w:r w:rsidRPr="00117CF6">
        <w:rPr>
          <w:rFonts w:ascii="Verdana" w:hAnsi="Verdana"/>
          <w:b/>
          <w:sz w:val="22"/>
          <w:szCs w:val="22"/>
          <w:u w:val="single"/>
        </w:rPr>
        <w:t xml:space="preserve">Liczba punktów – </w:t>
      </w:r>
      <w:r w:rsidR="0004111E">
        <w:rPr>
          <w:rFonts w:ascii="Verdana" w:hAnsi="Verdana"/>
          <w:b/>
          <w:sz w:val="22"/>
          <w:szCs w:val="22"/>
          <w:u w:val="single"/>
        </w:rPr>
        <w:t>92,56</w:t>
      </w:r>
    </w:p>
    <w:p w:rsidR="00A344F3" w:rsidRPr="00560296" w:rsidRDefault="00A344F3" w:rsidP="00A344F3">
      <w:pPr>
        <w:tabs>
          <w:tab w:val="num" w:pos="2160"/>
        </w:tabs>
        <w:jc w:val="both"/>
        <w:rPr>
          <w:rFonts w:ascii="Verdana" w:hAnsi="Verdana"/>
          <w:b/>
          <w:bCs/>
          <w:sz w:val="22"/>
          <w:szCs w:val="22"/>
          <w:u w:val="single"/>
        </w:rPr>
      </w:pPr>
    </w:p>
    <w:p w:rsidR="00A344F3" w:rsidRPr="00560296" w:rsidRDefault="00A344F3" w:rsidP="00A344F3">
      <w:pPr>
        <w:tabs>
          <w:tab w:val="left" w:pos="0"/>
        </w:tabs>
        <w:jc w:val="both"/>
        <w:rPr>
          <w:rFonts w:ascii="Verdana" w:hAnsi="Verdana"/>
          <w:sz w:val="22"/>
          <w:szCs w:val="22"/>
        </w:rPr>
      </w:pPr>
      <w:r w:rsidRPr="00560296">
        <w:rPr>
          <w:rFonts w:ascii="Verdana" w:hAnsi="Verdana"/>
          <w:sz w:val="22"/>
          <w:szCs w:val="22"/>
        </w:rPr>
        <w:t xml:space="preserve">Dziękujemy  </w:t>
      </w:r>
      <w:r w:rsidR="00503ED5">
        <w:rPr>
          <w:rFonts w:ascii="Verdana" w:hAnsi="Verdana"/>
          <w:sz w:val="22"/>
          <w:szCs w:val="22"/>
        </w:rPr>
        <w:t>Firmom</w:t>
      </w:r>
      <w:r w:rsidRPr="00560296">
        <w:rPr>
          <w:rFonts w:ascii="Verdana" w:hAnsi="Verdana"/>
          <w:sz w:val="22"/>
          <w:szCs w:val="22"/>
        </w:rPr>
        <w:t xml:space="preserve">  za udział w przetargu oraz poniesiony w przygotowanie oferty trud. Liczymy na dalszą współpracę.</w:t>
      </w:r>
    </w:p>
    <w:p w:rsidR="00A344F3" w:rsidRPr="00560296" w:rsidRDefault="00A344F3" w:rsidP="00A344F3">
      <w:pPr>
        <w:widowControl w:val="0"/>
        <w:autoSpaceDE w:val="0"/>
        <w:autoSpaceDN w:val="0"/>
        <w:adjustRightInd w:val="0"/>
        <w:spacing w:before="120"/>
        <w:jc w:val="both"/>
        <w:rPr>
          <w:rFonts w:ascii="Verdana" w:hAnsi="Verdana"/>
          <w:b/>
          <w:bCs/>
          <w:color w:val="000000"/>
          <w:sz w:val="22"/>
          <w:szCs w:val="22"/>
        </w:rPr>
      </w:pPr>
      <w:r w:rsidRPr="00560296">
        <w:rPr>
          <w:rFonts w:ascii="Verdana" w:hAnsi="Verdana"/>
          <w:b/>
          <w:bCs/>
          <w:color w:val="000000"/>
          <w:sz w:val="22"/>
          <w:szCs w:val="22"/>
        </w:rPr>
        <w:t>Środki ochrony prawnej</w:t>
      </w:r>
    </w:p>
    <w:p w:rsidR="00F55F89" w:rsidRPr="00560296" w:rsidRDefault="00A344F3" w:rsidP="00A344F3">
      <w:pPr>
        <w:jc w:val="both"/>
        <w:rPr>
          <w:rFonts w:ascii="Verdana" w:hAnsi="Verdana"/>
          <w:sz w:val="22"/>
          <w:szCs w:val="22"/>
        </w:rPr>
      </w:pPr>
      <w:r w:rsidRPr="00560296">
        <w:rPr>
          <w:rFonts w:ascii="Verdana" w:hAnsi="Verdana"/>
          <w:sz w:val="22"/>
          <w:szCs w:val="22"/>
        </w:rPr>
        <w:t>Od niniejszej decyzji zamawiającego, wykonawcy przysługują środki ochrony prawnej (Odwołanie, Skarga do Sądu) wobec czynności:</w:t>
      </w:r>
    </w:p>
    <w:p w:rsidR="00A344F3" w:rsidRPr="00560296" w:rsidRDefault="00A344F3" w:rsidP="00A344F3">
      <w:pPr>
        <w:pStyle w:val="Akapitzlist1"/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Verdana" w:hAnsi="Verdana"/>
        </w:rPr>
      </w:pPr>
      <w:r w:rsidRPr="00560296">
        <w:rPr>
          <w:rFonts w:ascii="Verdana" w:hAnsi="Verdana"/>
        </w:rPr>
        <w:t>wykluczenia wykonawcy z postępowania o udzielenie zamówienia;</w:t>
      </w:r>
    </w:p>
    <w:p w:rsidR="00A344F3" w:rsidRPr="00560296" w:rsidRDefault="00A344F3" w:rsidP="00A344F3">
      <w:pPr>
        <w:pStyle w:val="Akapitzlist1"/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Verdana" w:hAnsi="Verdana"/>
        </w:rPr>
      </w:pPr>
      <w:r w:rsidRPr="00560296">
        <w:rPr>
          <w:rFonts w:ascii="Verdana" w:hAnsi="Verdana"/>
        </w:rPr>
        <w:t>odrzucenia oferty wykonawcy</w:t>
      </w:r>
    </w:p>
    <w:p w:rsidR="00A344F3" w:rsidRPr="00560296" w:rsidRDefault="00A344F3" w:rsidP="00A344F3">
      <w:pPr>
        <w:jc w:val="both"/>
        <w:rPr>
          <w:rFonts w:ascii="Verdana" w:hAnsi="Verdana"/>
          <w:sz w:val="22"/>
          <w:szCs w:val="22"/>
        </w:rPr>
      </w:pPr>
      <w:r w:rsidRPr="00560296">
        <w:rPr>
          <w:rFonts w:ascii="Verdana" w:hAnsi="Verdana"/>
          <w:sz w:val="22"/>
          <w:szCs w:val="22"/>
        </w:rPr>
        <w:t>W pozostałych przypadkach odwołanie nie przysługuje.</w:t>
      </w:r>
    </w:p>
    <w:p w:rsidR="00A344F3" w:rsidRPr="00560296" w:rsidRDefault="00A344F3" w:rsidP="00A344F3">
      <w:pPr>
        <w:jc w:val="both"/>
        <w:rPr>
          <w:rFonts w:ascii="Verdana" w:hAnsi="Verdana"/>
          <w:sz w:val="22"/>
          <w:szCs w:val="22"/>
        </w:rPr>
      </w:pPr>
      <w:r w:rsidRPr="00560296">
        <w:rPr>
          <w:rFonts w:ascii="Verdana" w:hAnsi="Verdana"/>
          <w:sz w:val="22"/>
          <w:szCs w:val="22"/>
        </w:rPr>
        <w:t>Wykonawca może w terminie przewidzianym do wniesienia odwołania poinformować zamawiającego o:</w:t>
      </w:r>
    </w:p>
    <w:p w:rsidR="00A344F3" w:rsidRPr="00560296" w:rsidRDefault="00A344F3" w:rsidP="00A344F3">
      <w:pPr>
        <w:pStyle w:val="Akapitzlist1"/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Verdana" w:hAnsi="Verdana"/>
        </w:rPr>
      </w:pPr>
      <w:r w:rsidRPr="00560296">
        <w:rPr>
          <w:rFonts w:ascii="Verdana" w:hAnsi="Verdana"/>
        </w:rPr>
        <w:t xml:space="preserve">niezgodnej z przepisami ustawy czynności podjętej przez zamawiającego </w:t>
      </w:r>
      <w:r w:rsidR="00F529B0">
        <w:rPr>
          <w:rFonts w:ascii="Verdana" w:hAnsi="Verdana"/>
        </w:rPr>
        <w:br/>
      </w:r>
      <w:r w:rsidRPr="00560296">
        <w:rPr>
          <w:rFonts w:ascii="Verdana" w:hAnsi="Verdana"/>
        </w:rPr>
        <w:t>w niniejszym postępowaniu, lub</w:t>
      </w:r>
    </w:p>
    <w:p w:rsidR="00A344F3" w:rsidRPr="00560296" w:rsidRDefault="00A344F3" w:rsidP="00A344F3">
      <w:pPr>
        <w:pStyle w:val="Akapitzlist1"/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Verdana" w:hAnsi="Verdana"/>
        </w:rPr>
      </w:pPr>
      <w:r w:rsidRPr="00560296">
        <w:rPr>
          <w:rFonts w:ascii="Verdana" w:hAnsi="Verdana"/>
        </w:rPr>
        <w:t xml:space="preserve">zaniechania czynności, do której zamawiający jest zobowiązany na podstawie ustawy, na które nie przysługuje w niniejszym postępowaniu odwołanie. </w:t>
      </w:r>
    </w:p>
    <w:p w:rsidR="00A344F3" w:rsidRPr="00560296" w:rsidRDefault="00A344F3" w:rsidP="00A344F3">
      <w:pPr>
        <w:jc w:val="both"/>
        <w:rPr>
          <w:rFonts w:ascii="Verdana" w:hAnsi="Verdana"/>
          <w:sz w:val="22"/>
          <w:szCs w:val="22"/>
        </w:rPr>
      </w:pPr>
      <w:r w:rsidRPr="00560296">
        <w:rPr>
          <w:rFonts w:ascii="Verdana" w:hAnsi="Verdana"/>
          <w:sz w:val="22"/>
          <w:szCs w:val="22"/>
        </w:rPr>
        <w:t>Termin wniesienia odwołania: 5 dni od dnia przesłania niniejszego zawiadomienia faksem lub drogą elektroniczną, lub 10 dni od dnia przesłania niniejszego zawiadomienia, jeżeli zostało ono przesłane pisemnie.</w:t>
      </w:r>
    </w:p>
    <w:p w:rsidR="00A344F3" w:rsidRPr="00560296" w:rsidRDefault="00A344F3" w:rsidP="00A344F3">
      <w:pPr>
        <w:jc w:val="both"/>
        <w:rPr>
          <w:rFonts w:ascii="Verdana" w:hAnsi="Verdana"/>
          <w:sz w:val="22"/>
          <w:szCs w:val="22"/>
        </w:rPr>
      </w:pPr>
      <w:r w:rsidRPr="00560296">
        <w:rPr>
          <w:rFonts w:ascii="Verdana" w:hAnsi="Verdana"/>
          <w:sz w:val="22"/>
          <w:szCs w:val="22"/>
        </w:rPr>
        <w:t xml:space="preserve">Informacje dotyczące środków ochrony prawnej znajdują się Specyfikacji istotnych warunków zamówienia oraz w Dziale VI Prawa zamówień publicznych „Środki ochrony prawnej", art. od 179 do 198g (t. j. </w:t>
      </w:r>
      <w:r w:rsidR="00862CD6" w:rsidRPr="00E13DF4">
        <w:rPr>
          <w:rFonts w:ascii="Verdana" w:hAnsi="Verdana"/>
          <w:sz w:val="22"/>
          <w:szCs w:val="22"/>
        </w:rPr>
        <w:t>Dz. U. z 2013 r. poz. 907, 984, 1047, 1473</w:t>
      </w:r>
      <w:r w:rsidR="0046530D" w:rsidRPr="0046530D">
        <w:rPr>
          <w:rStyle w:val="Pogrubienie"/>
          <w:rFonts w:ascii="Verdana" w:hAnsi="Verdana"/>
          <w:b w:val="0"/>
          <w:sz w:val="22"/>
          <w:szCs w:val="22"/>
          <w:shd w:val="clear" w:color="auto" w:fill="FFFFFF"/>
        </w:rPr>
        <w:t xml:space="preserve"> </w:t>
      </w:r>
      <w:r w:rsidR="0046530D" w:rsidRPr="00015E6F">
        <w:rPr>
          <w:rStyle w:val="Pogrubienie"/>
          <w:rFonts w:ascii="Verdana" w:hAnsi="Verdana"/>
          <w:b w:val="0"/>
          <w:sz w:val="22"/>
          <w:szCs w:val="22"/>
          <w:shd w:val="clear" w:color="auto" w:fill="FFFFFF"/>
        </w:rPr>
        <w:t>oraz z 2014 r. poz. 423</w:t>
      </w:r>
      <w:r w:rsidR="00862CD6">
        <w:rPr>
          <w:rFonts w:ascii="Verdana" w:hAnsi="Verdana"/>
          <w:sz w:val="22"/>
          <w:szCs w:val="22"/>
        </w:rPr>
        <w:t>,</w:t>
      </w:r>
      <w:r w:rsidR="00862CD6" w:rsidRPr="00E13DF4">
        <w:rPr>
          <w:rFonts w:ascii="Verdana" w:hAnsi="Verdana"/>
          <w:sz w:val="22"/>
          <w:szCs w:val="22"/>
        </w:rPr>
        <w:t xml:space="preserve"> </w:t>
      </w:r>
      <w:r w:rsidRPr="00560296">
        <w:rPr>
          <w:rFonts w:ascii="Verdana" w:hAnsi="Verdana"/>
          <w:sz w:val="22"/>
          <w:szCs w:val="22"/>
        </w:rPr>
        <w:t>ze zm.)</w:t>
      </w:r>
    </w:p>
    <w:p w:rsidR="00D96700" w:rsidRDefault="00D96700" w:rsidP="00A344F3">
      <w:pPr>
        <w:pStyle w:val="Stopka"/>
        <w:tabs>
          <w:tab w:val="clear" w:pos="4536"/>
          <w:tab w:val="clear" w:pos="9072"/>
          <w:tab w:val="left" w:pos="0"/>
        </w:tabs>
        <w:suppressAutoHyphens/>
        <w:rPr>
          <w:rFonts w:ascii="Verdana" w:hAnsi="Verdana"/>
          <w:sz w:val="22"/>
          <w:szCs w:val="22"/>
          <w:lang w:eastAsia="ar-SA"/>
        </w:rPr>
      </w:pPr>
    </w:p>
    <w:p w:rsidR="002C5431" w:rsidRPr="00560296" w:rsidRDefault="002C5431" w:rsidP="00A344F3">
      <w:pPr>
        <w:pStyle w:val="Stopka"/>
        <w:tabs>
          <w:tab w:val="clear" w:pos="4536"/>
          <w:tab w:val="clear" w:pos="9072"/>
          <w:tab w:val="left" w:pos="0"/>
        </w:tabs>
        <w:suppressAutoHyphens/>
        <w:rPr>
          <w:rFonts w:ascii="Verdana" w:hAnsi="Verdana"/>
          <w:sz w:val="22"/>
          <w:szCs w:val="22"/>
          <w:lang w:eastAsia="ar-SA"/>
        </w:rPr>
      </w:pPr>
    </w:p>
    <w:p w:rsidR="00D96700" w:rsidRPr="00363A81" w:rsidRDefault="000A7FC0" w:rsidP="00D96700">
      <w:pPr>
        <w:ind w:left="4860"/>
        <w:jc w:val="center"/>
        <w:rPr>
          <w:rFonts w:ascii="Arial" w:hAnsi="Arial" w:cs="Arial"/>
        </w:rPr>
      </w:pPr>
      <w:r>
        <w:rPr>
          <w:rFonts w:ascii="Arial" w:hAnsi="Arial" w:cs="Arial"/>
        </w:rPr>
        <w:t>Burmistrz</w:t>
      </w:r>
      <w:r w:rsidR="00D96700" w:rsidRPr="00363A81">
        <w:rPr>
          <w:rFonts w:ascii="Arial" w:hAnsi="Arial" w:cs="Arial"/>
        </w:rPr>
        <w:t xml:space="preserve"> Białego Boru</w:t>
      </w:r>
    </w:p>
    <w:p w:rsidR="00D96700" w:rsidRPr="00363A81" w:rsidRDefault="00D96700" w:rsidP="00D96700">
      <w:pPr>
        <w:ind w:left="4860"/>
        <w:jc w:val="center"/>
        <w:rPr>
          <w:rFonts w:ascii="Arial" w:hAnsi="Arial" w:cs="Arial"/>
          <w:i/>
        </w:rPr>
      </w:pPr>
      <w:r w:rsidRPr="00363A81">
        <w:rPr>
          <w:rFonts w:ascii="Arial" w:hAnsi="Arial" w:cs="Arial"/>
          <w:i/>
        </w:rPr>
        <w:t>(-) Paweł Stanisław Mikołajewski</w:t>
      </w:r>
    </w:p>
    <w:p w:rsidR="00D96700" w:rsidRDefault="00D96700" w:rsidP="00A344F3">
      <w:pPr>
        <w:tabs>
          <w:tab w:val="left" w:pos="0"/>
        </w:tabs>
        <w:rPr>
          <w:rFonts w:ascii="Verdana" w:hAnsi="Verdana"/>
        </w:rPr>
      </w:pPr>
    </w:p>
    <w:p w:rsidR="00424653" w:rsidRPr="00A344F3" w:rsidRDefault="00424653" w:rsidP="00A344F3">
      <w:pPr>
        <w:tabs>
          <w:tab w:val="left" w:pos="0"/>
        </w:tabs>
        <w:rPr>
          <w:rFonts w:ascii="Verdana" w:hAnsi="Verdana"/>
        </w:rPr>
      </w:pPr>
    </w:p>
    <w:p w:rsidR="00F55F89" w:rsidRDefault="00F55F89" w:rsidP="00D96700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04111E" w:rsidRDefault="0004111E" w:rsidP="00D96700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04111E" w:rsidRDefault="0004111E" w:rsidP="00D96700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A344F3" w:rsidRPr="00D96700" w:rsidRDefault="00A344F3" w:rsidP="00D96700">
      <w:pPr>
        <w:tabs>
          <w:tab w:val="left" w:pos="0"/>
        </w:tabs>
        <w:spacing w:after="120"/>
        <w:rPr>
          <w:rFonts w:ascii="Verdana" w:hAnsi="Verdana"/>
          <w:sz w:val="22"/>
          <w:szCs w:val="22"/>
          <w:u w:val="single"/>
        </w:rPr>
      </w:pPr>
      <w:r w:rsidRPr="00D96700">
        <w:rPr>
          <w:rFonts w:ascii="Verdana" w:hAnsi="Verdana"/>
          <w:sz w:val="22"/>
          <w:szCs w:val="22"/>
        </w:rPr>
        <w:t>Do wiadomości otrzymują:</w:t>
      </w:r>
    </w:p>
    <w:p w:rsidR="0004111E" w:rsidRPr="0004111E" w:rsidRDefault="0004111E" w:rsidP="0004111E">
      <w:pPr>
        <w:numPr>
          <w:ilvl w:val="0"/>
          <w:numId w:val="19"/>
        </w:numPr>
        <w:suppressAutoHyphens/>
        <w:rPr>
          <w:rFonts w:ascii="Verdana" w:hAnsi="Verdana"/>
          <w:sz w:val="20"/>
          <w:szCs w:val="20"/>
        </w:rPr>
      </w:pPr>
      <w:r w:rsidRPr="0004111E">
        <w:rPr>
          <w:rFonts w:ascii="Verdana" w:hAnsi="Verdana"/>
          <w:sz w:val="20"/>
          <w:szCs w:val="20"/>
        </w:rPr>
        <w:t xml:space="preserve">„POL-DRÓG DRAWSKO POMORSKIE” S.A. </w:t>
      </w:r>
    </w:p>
    <w:p w:rsidR="0004111E" w:rsidRPr="0004111E" w:rsidRDefault="0004111E" w:rsidP="0004111E">
      <w:pPr>
        <w:pStyle w:val="Akapitzlist"/>
        <w:outlineLvl w:val="0"/>
        <w:rPr>
          <w:rFonts w:ascii="Verdana" w:hAnsi="Verdana"/>
          <w:sz w:val="20"/>
          <w:szCs w:val="20"/>
        </w:rPr>
      </w:pPr>
      <w:r w:rsidRPr="0004111E">
        <w:rPr>
          <w:rFonts w:ascii="Verdana" w:hAnsi="Verdana"/>
          <w:sz w:val="20"/>
          <w:szCs w:val="20"/>
        </w:rPr>
        <w:t>78-500 Drawsko Pomorskie</w:t>
      </w:r>
      <w:r>
        <w:rPr>
          <w:rFonts w:ascii="Verdana" w:hAnsi="Verdana"/>
          <w:sz w:val="20"/>
          <w:szCs w:val="20"/>
        </w:rPr>
        <w:t>,</w:t>
      </w:r>
      <w:r w:rsidRPr="0004111E">
        <w:rPr>
          <w:rFonts w:ascii="Verdana" w:hAnsi="Verdana"/>
          <w:sz w:val="20"/>
          <w:szCs w:val="20"/>
        </w:rPr>
        <w:t xml:space="preserve"> ul. Podmiejska 2</w:t>
      </w:r>
    </w:p>
    <w:p w:rsidR="0004111E" w:rsidRPr="0004111E" w:rsidRDefault="0004111E" w:rsidP="0004111E">
      <w:pPr>
        <w:numPr>
          <w:ilvl w:val="0"/>
          <w:numId w:val="19"/>
        </w:numPr>
        <w:suppressAutoHyphens/>
        <w:rPr>
          <w:rFonts w:ascii="Verdana" w:hAnsi="Verdana"/>
          <w:sz w:val="20"/>
          <w:szCs w:val="20"/>
        </w:rPr>
      </w:pPr>
      <w:r w:rsidRPr="0004111E">
        <w:rPr>
          <w:rFonts w:ascii="Verdana" w:hAnsi="Verdana"/>
          <w:sz w:val="20"/>
          <w:szCs w:val="20"/>
        </w:rPr>
        <w:t xml:space="preserve">DOMAR Kazimierz Domaracki </w:t>
      </w:r>
    </w:p>
    <w:p w:rsidR="0004111E" w:rsidRPr="0004111E" w:rsidRDefault="0004111E" w:rsidP="0004111E">
      <w:pPr>
        <w:pStyle w:val="Akapitzlist"/>
        <w:outlineLvl w:val="0"/>
        <w:rPr>
          <w:sz w:val="20"/>
          <w:szCs w:val="20"/>
        </w:rPr>
      </w:pPr>
      <w:r w:rsidRPr="0004111E">
        <w:rPr>
          <w:rFonts w:ascii="Verdana" w:hAnsi="Verdana"/>
          <w:sz w:val="20"/>
          <w:szCs w:val="20"/>
        </w:rPr>
        <w:t>76-039 Biesiekierz, Tatów 3</w:t>
      </w:r>
    </w:p>
    <w:p w:rsidR="0004111E" w:rsidRPr="0004111E" w:rsidRDefault="0004111E" w:rsidP="0004111E">
      <w:pPr>
        <w:pStyle w:val="Akapitzlist"/>
        <w:numPr>
          <w:ilvl w:val="0"/>
          <w:numId w:val="19"/>
        </w:numPr>
        <w:suppressAutoHyphens/>
        <w:rPr>
          <w:rFonts w:ascii="Verdana" w:hAnsi="Verdana" w:cs="Tahoma"/>
          <w:sz w:val="20"/>
          <w:szCs w:val="20"/>
        </w:rPr>
      </w:pPr>
      <w:r w:rsidRPr="0004111E">
        <w:rPr>
          <w:rFonts w:ascii="Verdana" w:hAnsi="Verdana" w:cs="Tahoma"/>
          <w:sz w:val="20"/>
          <w:szCs w:val="20"/>
        </w:rPr>
        <w:t>SKANSKA S.A.</w:t>
      </w:r>
    </w:p>
    <w:p w:rsidR="0004111E" w:rsidRPr="0004111E" w:rsidRDefault="0004111E" w:rsidP="0004111E">
      <w:pPr>
        <w:tabs>
          <w:tab w:val="num" w:pos="720"/>
        </w:tabs>
        <w:ind w:firstLine="709"/>
        <w:rPr>
          <w:rFonts w:ascii="Verdana" w:hAnsi="Verdana" w:cs="Tahom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 xml:space="preserve">01-518 Warszawa, </w:t>
      </w:r>
      <w:r w:rsidRPr="0004111E">
        <w:rPr>
          <w:rFonts w:ascii="Verdana" w:hAnsi="Verdana" w:cs="Tahoma"/>
          <w:sz w:val="20"/>
          <w:szCs w:val="20"/>
        </w:rPr>
        <w:t>ul.</w:t>
      </w:r>
      <w:r>
        <w:rPr>
          <w:rFonts w:ascii="Verdana" w:hAnsi="Verdana" w:cs="Tahoma"/>
          <w:sz w:val="20"/>
          <w:szCs w:val="20"/>
        </w:rPr>
        <w:t xml:space="preserve"> Gen. Józefa Z</w:t>
      </w:r>
      <w:r w:rsidRPr="0004111E">
        <w:rPr>
          <w:rFonts w:ascii="Verdana" w:hAnsi="Verdana" w:cs="Tahoma"/>
          <w:sz w:val="20"/>
          <w:szCs w:val="20"/>
        </w:rPr>
        <w:t>ajączka 9</w:t>
      </w:r>
    </w:p>
    <w:p w:rsidR="0004111E" w:rsidRPr="0004111E" w:rsidRDefault="0004111E" w:rsidP="0004111E">
      <w:pPr>
        <w:pStyle w:val="Akapitzlist"/>
        <w:numPr>
          <w:ilvl w:val="0"/>
          <w:numId w:val="19"/>
        </w:numPr>
        <w:suppressAutoHyphens/>
        <w:outlineLvl w:val="0"/>
        <w:rPr>
          <w:rFonts w:ascii="Verdana" w:hAnsi="Verdana"/>
          <w:sz w:val="20"/>
          <w:szCs w:val="20"/>
        </w:rPr>
      </w:pPr>
      <w:r w:rsidRPr="0004111E">
        <w:rPr>
          <w:rFonts w:ascii="Verdana" w:hAnsi="Verdana"/>
          <w:sz w:val="20"/>
          <w:szCs w:val="20"/>
        </w:rPr>
        <w:t>COLAS Polska  Sp. z o.o.</w:t>
      </w:r>
    </w:p>
    <w:p w:rsidR="0004111E" w:rsidRPr="0004111E" w:rsidRDefault="0004111E" w:rsidP="0004111E">
      <w:pPr>
        <w:pStyle w:val="Akapitzlist"/>
        <w:outlineLvl w:val="0"/>
        <w:rPr>
          <w:rFonts w:ascii="Verdana" w:hAnsi="Verdana"/>
          <w:sz w:val="20"/>
          <w:szCs w:val="20"/>
        </w:rPr>
      </w:pPr>
      <w:r w:rsidRPr="0004111E">
        <w:rPr>
          <w:rFonts w:ascii="Verdana" w:hAnsi="Verdana"/>
          <w:sz w:val="20"/>
          <w:szCs w:val="20"/>
        </w:rPr>
        <w:t>62-070 Palędzie,  ul. Nowa 49</w:t>
      </w:r>
    </w:p>
    <w:p w:rsidR="0004111E" w:rsidRPr="0004111E" w:rsidRDefault="0004111E" w:rsidP="0004111E">
      <w:pPr>
        <w:pStyle w:val="Akapitzlist"/>
        <w:numPr>
          <w:ilvl w:val="0"/>
          <w:numId w:val="19"/>
        </w:numPr>
        <w:suppressAutoHyphens/>
        <w:rPr>
          <w:rFonts w:ascii="Verdana" w:hAnsi="Verdana" w:cs="Tahom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>PBUH</w:t>
      </w:r>
      <w:r w:rsidRPr="0004111E">
        <w:rPr>
          <w:rFonts w:ascii="Verdana" w:hAnsi="Verdana" w:cs="Tahoma"/>
          <w:sz w:val="20"/>
          <w:szCs w:val="20"/>
        </w:rPr>
        <w:t xml:space="preserve"> „TERBUD” Marian Droździel</w:t>
      </w:r>
    </w:p>
    <w:p w:rsidR="0004111E" w:rsidRPr="0004111E" w:rsidRDefault="0004111E" w:rsidP="0004111E">
      <w:pPr>
        <w:tabs>
          <w:tab w:val="num" w:pos="720"/>
        </w:tabs>
        <w:ind w:firstLine="709"/>
        <w:rPr>
          <w:rFonts w:ascii="Verdana" w:hAnsi="Verdana" w:cs="Tahoma"/>
          <w:sz w:val="20"/>
          <w:szCs w:val="20"/>
        </w:rPr>
      </w:pPr>
      <w:r w:rsidRPr="0004111E">
        <w:rPr>
          <w:rFonts w:ascii="Verdana" w:hAnsi="Verdana" w:cs="Tahoma"/>
          <w:sz w:val="20"/>
          <w:szCs w:val="20"/>
        </w:rPr>
        <w:t>78-421 Drzonowo, Biała 31</w:t>
      </w:r>
    </w:p>
    <w:p w:rsidR="0004111E" w:rsidRPr="0004111E" w:rsidRDefault="0004111E" w:rsidP="0004111E">
      <w:pPr>
        <w:pStyle w:val="Akapitzlist"/>
        <w:numPr>
          <w:ilvl w:val="0"/>
          <w:numId w:val="19"/>
        </w:numPr>
        <w:suppressAutoHyphens/>
        <w:rPr>
          <w:rFonts w:ascii="Verdana" w:hAnsi="Verdana" w:cs="Tahoma"/>
          <w:sz w:val="20"/>
          <w:szCs w:val="20"/>
        </w:rPr>
      </w:pPr>
      <w:r w:rsidRPr="0004111E">
        <w:rPr>
          <w:rFonts w:ascii="Verdana" w:hAnsi="Verdana" w:cs="Tahoma"/>
          <w:sz w:val="20"/>
          <w:szCs w:val="20"/>
        </w:rPr>
        <w:t>STRABAG Sp. z o.o.</w:t>
      </w:r>
    </w:p>
    <w:p w:rsidR="0004111E" w:rsidRPr="0004111E" w:rsidRDefault="0004111E" w:rsidP="0004111E">
      <w:pPr>
        <w:tabs>
          <w:tab w:val="num" w:pos="720"/>
        </w:tabs>
        <w:ind w:firstLine="709"/>
        <w:rPr>
          <w:rFonts w:ascii="Verdana" w:hAnsi="Verdana" w:cs="Tahoma"/>
          <w:sz w:val="20"/>
          <w:szCs w:val="20"/>
        </w:rPr>
      </w:pPr>
      <w:r w:rsidRPr="0004111E">
        <w:rPr>
          <w:rFonts w:ascii="Verdana" w:hAnsi="Verdana" w:cs="Tahoma"/>
          <w:sz w:val="20"/>
          <w:szCs w:val="20"/>
        </w:rPr>
        <w:t xml:space="preserve">05-800 Pruszków, ul. Parzniewska 10 </w:t>
      </w:r>
    </w:p>
    <w:p w:rsidR="001D1492" w:rsidRPr="0004111E" w:rsidRDefault="00A344F3" w:rsidP="0004111E">
      <w:pPr>
        <w:numPr>
          <w:ilvl w:val="0"/>
          <w:numId w:val="19"/>
        </w:numPr>
        <w:suppressAutoHyphens/>
        <w:jc w:val="both"/>
        <w:rPr>
          <w:rFonts w:ascii="Verdana" w:hAnsi="Verdana"/>
          <w:bCs/>
          <w:sz w:val="20"/>
          <w:szCs w:val="20"/>
        </w:rPr>
      </w:pPr>
      <w:r w:rsidRPr="0004111E">
        <w:rPr>
          <w:rFonts w:ascii="Verdana" w:hAnsi="Verdana"/>
          <w:bCs/>
          <w:sz w:val="20"/>
          <w:szCs w:val="20"/>
        </w:rPr>
        <w:t xml:space="preserve">Biuletyn Informacji Publicznej </w:t>
      </w:r>
    </w:p>
    <w:p w:rsidR="00A344F3" w:rsidRPr="0004111E" w:rsidRDefault="00A344F3" w:rsidP="0004111E">
      <w:pPr>
        <w:suppressAutoHyphens/>
        <w:ind w:firstLine="708"/>
        <w:jc w:val="both"/>
        <w:rPr>
          <w:rFonts w:ascii="Verdana" w:hAnsi="Verdana"/>
          <w:bCs/>
          <w:sz w:val="20"/>
          <w:szCs w:val="20"/>
        </w:rPr>
      </w:pPr>
      <w:r w:rsidRPr="0004111E">
        <w:rPr>
          <w:rFonts w:ascii="Verdana" w:hAnsi="Verdana"/>
          <w:bCs/>
          <w:sz w:val="20"/>
          <w:szCs w:val="20"/>
        </w:rPr>
        <w:t>Urzędu Miejskiego w Białym Borze</w:t>
      </w:r>
    </w:p>
    <w:p w:rsidR="00A344F3" w:rsidRPr="0004111E" w:rsidRDefault="00A344F3" w:rsidP="0004111E">
      <w:pPr>
        <w:numPr>
          <w:ilvl w:val="0"/>
          <w:numId w:val="19"/>
        </w:numPr>
        <w:suppressAutoHyphens/>
        <w:jc w:val="both"/>
        <w:rPr>
          <w:rFonts w:ascii="Verdana" w:hAnsi="Verdana"/>
          <w:bCs/>
          <w:sz w:val="20"/>
          <w:szCs w:val="20"/>
        </w:rPr>
      </w:pPr>
      <w:r w:rsidRPr="0004111E">
        <w:rPr>
          <w:rFonts w:ascii="Verdana" w:hAnsi="Verdana"/>
          <w:bCs/>
          <w:sz w:val="20"/>
          <w:szCs w:val="20"/>
        </w:rPr>
        <w:t>Tablica ogłoszeń</w:t>
      </w:r>
    </w:p>
    <w:p w:rsidR="00A344F3" w:rsidRPr="0004111E" w:rsidRDefault="00A344F3" w:rsidP="0004111E">
      <w:pPr>
        <w:ind w:firstLine="708"/>
        <w:jc w:val="both"/>
        <w:rPr>
          <w:rFonts w:ascii="Verdana" w:hAnsi="Verdana"/>
          <w:bCs/>
          <w:sz w:val="20"/>
          <w:szCs w:val="20"/>
        </w:rPr>
      </w:pPr>
      <w:r w:rsidRPr="0004111E">
        <w:rPr>
          <w:rFonts w:ascii="Verdana" w:hAnsi="Verdana"/>
          <w:bCs/>
          <w:sz w:val="20"/>
          <w:szCs w:val="20"/>
        </w:rPr>
        <w:t>Urzędu Miejskiego w Białym Borze</w:t>
      </w:r>
    </w:p>
    <w:p w:rsidR="00A344F3" w:rsidRPr="0004111E" w:rsidRDefault="00A344F3" w:rsidP="0004111E">
      <w:pPr>
        <w:numPr>
          <w:ilvl w:val="0"/>
          <w:numId w:val="19"/>
        </w:numPr>
        <w:suppressAutoHyphens/>
        <w:jc w:val="both"/>
        <w:rPr>
          <w:rFonts w:ascii="Verdana" w:hAnsi="Verdana"/>
          <w:sz w:val="20"/>
          <w:szCs w:val="20"/>
        </w:rPr>
      </w:pPr>
      <w:r w:rsidRPr="0004111E">
        <w:rPr>
          <w:rFonts w:ascii="Verdana" w:hAnsi="Verdana"/>
          <w:bCs/>
          <w:sz w:val="20"/>
          <w:szCs w:val="20"/>
        </w:rPr>
        <w:t>a/a</w:t>
      </w:r>
    </w:p>
    <w:sectPr w:rsidR="00A344F3" w:rsidRPr="0004111E" w:rsidSect="00384512">
      <w:footerReference w:type="default" r:id="rId12"/>
      <w:pgSz w:w="11906" w:h="16838"/>
      <w:pgMar w:top="709" w:right="1106" w:bottom="899" w:left="1417" w:header="426" w:footer="41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0667" w:rsidRDefault="00BD0667" w:rsidP="00384512">
      <w:r>
        <w:separator/>
      </w:r>
    </w:p>
  </w:endnote>
  <w:endnote w:type="continuationSeparator" w:id="1">
    <w:p w:rsidR="00BD0667" w:rsidRDefault="00BD0667" w:rsidP="003845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512" w:rsidRDefault="00384512" w:rsidP="00384512">
    <w:pPr>
      <w:pStyle w:val="Stopka"/>
      <w:jc w:val="center"/>
    </w:pPr>
    <w:r w:rsidRPr="00384512">
      <w:rPr>
        <w:noProof/>
      </w:rPr>
      <w:drawing>
        <wp:inline distT="0" distB="0" distL="0" distR="0">
          <wp:extent cx="1137920" cy="529069"/>
          <wp:effectExtent l="19050" t="0" r="5080" b="0"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1628" cy="53079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0667" w:rsidRDefault="00BD0667" w:rsidP="00384512">
      <w:r>
        <w:separator/>
      </w:r>
    </w:p>
  </w:footnote>
  <w:footnote w:type="continuationSeparator" w:id="1">
    <w:p w:rsidR="00BD0667" w:rsidRDefault="00BD0667" w:rsidP="003845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16B266DD"/>
    <w:multiLevelType w:val="hybridMultilevel"/>
    <w:tmpl w:val="8D4C44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5920079"/>
    <w:multiLevelType w:val="hybridMultilevel"/>
    <w:tmpl w:val="972628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8CB7974"/>
    <w:multiLevelType w:val="hybridMultilevel"/>
    <w:tmpl w:val="528ACD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EB14850"/>
    <w:multiLevelType w:val="hybridMultilevel"/>
    <w:tmpl w:val="B734D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F8C26A9"/>
    <w:multiLevelType w:val="hybridMultilevel"/>
    <w:tmpl w:val="2EC48748"/>
    <w:lvl w:ilvl="0" w:tplc="425E7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12623B8"/>
    <w:multiLevelType w:val="hybridMultilevel"/>
    <w:tmpl w:val="04CC585A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43683906"/>
    <w:multiLevelType w:val="hybridMultilevel"/>
    <w:tmpl w:val="F88CB80C"/>
    <w:lvl w:ilvl="0" w:tplc="425E7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4FD634F"/>
    <w:multiLevelType w:val="hybridMultilevel"/>
    <w:tmpl w:val="ECA06B8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5183BDB"/>
    <w:multiLevelType w:val="hybridMultilevel"/>
    <w:tmpl w:val="C7E672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544655D"/>
    <w:multiLevelType w:val="hybridMultilevel"/>
    <w:tmpl w:val="A65CC232"/>
    <w:lvl w:ilvl="0" w:tplc="425E7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5512F7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54379D1"/>
    <w:multiLevelType w:val="hybridMultilevel"/>
    <w:tmpl w:val="F3E64260"/>
    <w:lvl w:ilvl="0" w:tplc="E35A9FFC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2">
    <w:nsid w:val="70052F8B"/>
    <w:multiLevelType w:val="hybridMultilevel"/>
    <w:tmpl w:val="5D2A84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0E41D90"/>
    <w:multiLevelType w:val="hybridMultilevel"/>
    <w:tmpl w:val="84F2C5F8"/>
    <w:lvl w:ilvl="0" w:tplc="3808ED8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17D2A6F"/>
    <w:multiLevelType w:val="hybridMultilevel"/>
    <w:tmpl w:val="73DEAF2C"/>
    <w:lvl w:ilvl="0" w:tplc="425E7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5512F7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29769FA"/>
    <w:multiLevelType w:val="hybridMultilevel"/>
    <w:tmpl w:val="354CF6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3A42CDC"/>
    <w:multiLevelType w:val="hybridMultilevel"/>
    <w:tmpl w:val="771A90D4"/>
    <w:lvl w:ilvl="0" w:tplc="ABB00464">
      <w:start w:val="1"/>
      <w:numFmt w:val="bullet"/>
      <w:lvlText w:val="-"/>
      <w:lvlJc w:val="left"/>
      <w:pPr>
        <w:tabs>
          <w:tab w:val="num" w:pos="2715"/>
        </w:tabs>
        <w:ind w:left="2715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86D4C58"/>
    <w:multiLevelType w:val="hybridMultilevel"/>
    <w:tmpl w:val="6C30DD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5A1919"/>
    <w:multiLevelType w:val="hybridMultilevel"/>
    <w:tmpl w:val="3992FED8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11"/>
  </w:num>
  <w:num w:numId="2">
    <w:abstractNumId w:val="17"/>
  </w:num>
  <w:num w:numId="3">
    <w:abstractNumId w:val="1"/>
  </w:num>
  <w:num w:numId="4">
    <w:abstractNumId w:val="12"/>
  </w:num>
  <w:num w:numId="5">
    <w:abstractNumId w:val="8"/>
  </w:num>
  <w:num w:numId="6">
    <w:abstractNumId w:val="15"/>
  </w:num>
  <w:num w:numId="7">
    <w:abstractNumId w:val="0"/>
  </w:num>
  <w:num w:numId="8">
    <w:abstractNumId w:val="9"/>
  </w:num>
  <w:num w:numId="9">
    <w:abstractNumId w:val="16"/>
  </w:num>
  <w:num w:numId="10">
    <w:abstractNumId w:val="4"/>
  </w:num>
  <w:num w:numId="11">
    <w:abstractNumId w:val="18"/>
  </w:num>
  <w:num w:numId="12">
    <w:abstractNumId w:val="2"/>
  </w:num>
  <w:num w:numId="13">
    <w:abstractNumId w:val="10"/>
  </w:num>
  <w:num w:numId="14">
    <w:abstractNumId w:val="13"/>
  </w:num>
  <w:num w:numId="15">
    <w:abstractNumId w:val="5"/>
  </w:num>
  <w:num w:numId="16">
    <w:abstractNumId w:val="6"/>
  </w:num>
  <w:num w:numId="17">
    <w:abstractNumId w:val="7"/>
  </w:num>
  <w:num w:numId="18">
    <w:abstractNumId w:val="3"/>
  </w:num>
  <w:num w:numId="1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0C7D"/>
    <w:rsid w:val="0004111E"/>
    <w:rsid w:val="0004601F"/>
    <w:rsid w:val="00071128"/>
    <w:rsid w:val="000A7FC0"/>
    <w:rsid w:val="000B6AA6"/>
    <w:rsid w:val="00100C16"/>
    <w:rsid w:val="00107C37"/>
    <w:rsid w:val="001103DD"/>
    <w:rsid w:val="00117CF6"/>
    <w:rsid w:val="001310B9"/>
    <w:rsid w:val="00190007"/>
    <w:rsid w:val="00190640"/>
    <w:rsid w:val="001A1767"/>
    <w:rsid w:val="001B04A3"/>
    <w:rsid w:val="001D1492"/>
    <w:rsid w:val="002C5431"/>
    <w:rsid w:val="003168C9"/>
    <w:rsid w:val="00326B67"/>
    <w:rsid w:val="00343E4B"/>
    <w:rsid w:val="00350FAE"/>
    <w:rsid w:val="00384512"/>
    <w:rsid w:val="0039641F"/>
    <w:rsid w:val="00424653"/>
    <w:rsid w:val="004640B1"/>
    <w:rsid w:val="0046530D"/>
    <w:rsid w:val="00503ED5"/>
    <w:rsid w:val="00560296"/>
    <w:rsid w:val="0056561A"/>
    <w:rsid w:val="005D0BC4"/>
    <w:rsid w:val="005D77CD"/>
    <w:rsid w:val="00614E6A"/>
    <w:rsid w:val="0064762E"/>
    <w:rsid w:val="006A39C0"/>
    <w:rsid w:val="006A3B2C"/>
    <w:rsid w:val="00723302"/>
    <w:rsid w:val="007420E6"/>
    <w:rsid w:val="00792486"/>
    <w:rsid w:val="00792D8A"/>
    <w:rsid w:val="00797387"/>
    <w:rsid w:val="00812F17"/>
    <w:rsid w:val="00833BA5"/>
    <w:rsid w:val="00862CD6"/>
    <w:rsid w:val="008A7E9E"/>
    <w:rsid w:val="008B3C00"/>
    <w:rsid w:val="008D56D0"/>
    <w:rsid w:val="00950C7D"/>
    <w:rsid w:val="00980C10"/>
    <w:rsid w:val="009A446A"/>
    <w:rsid w:val="009A6CFA"/>
    <w:rsid w:val="00A15C96"/>
    <w:rsid w:val="00A2587D"/>
    <w:rsid w:val="00A27E0B"/>
    <w:rsid w:val="00A344F3"/>
    <w:rsid w:val="00A920E6"/>
    <w:rsid w:val="00AC07EF"/>
    <w:rsid w:val="00AE471A"/>
    <w:rsid w:val="00B50541"/>
    <w:rsid w:val="00BA0ADD"/>
    <w:rsid w:val="00BD0667"/>
    <w:rsid w:val="00C80EEC"/>
    <w:rsid w:val="00D572A7"/>
    <w:rsid w:val="00D807F5"/>
    <w:rsid w:val="00D96700"/>
    <w:rsid w:val="00DB38A0"/>
    <w:rsid w:val="00E96BFD"/>
    <w:rsid w:val="00EF6B9B"/>
    <w:rsid w:val="00F202BF"/>
    <w:rsid w:val="00F529B0"/>
    <w:rsid w:val="00F55F89"/>
    <w:rsid w:val="00F56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310B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50C7D"/>
    <w:pPr>
      <w:keepNext/>
      <w:jc w:val="center"/>
      <w:outlineLvl w:val="0"/>
    </w:pPr>
    <w:rPr>
      <w:b/>
      <w:color w:val="333333"/>
      <w:sz w:val="40"/>
    </w:rPr>
  </w:style>
  <w:style w:type="paragraph" w:styleId="Nagwek2">
    <w:name w:val="heading 2"/>
    <w:basedOn w:val="Normalny"/>
    <w:next w:val="Normalny"/>
    <w:qFormat/>
    <w:rsid w:val="00AC07E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qFormat/>
    <w:rsid w:val="00A344F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qFormat/>
    <w:rsid w:val="00AC07EF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qFormat/>
    <w:rsid w:val="00A344F3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950C7D"/>
    <w:pPr>
      <w:jc w:val="center"/>
    </w:pPr>
    <w:rPr>
      <w:b/>
      <w:bCs/>
    </w:rPr>
  </w:style>
  <w:style w:type="paragraph" w:styleId="Tekstpodstawowywcity">
    <w:name w:val="Body Text Indent"/>
    <w:basedOn w:val="Normalny"/>
    <w:rsid w:val="00950C7D"/>
    <w:pPr>
      <w:spacing w:line="360" w:lineRule="auto"/>
      <w:ind w:firstLine="708"/>
      <w:jc w:val="both"/>
    </w:pPr>
    <w:rPr>
      <w:sz w:val="28"/>
    </w:rPr>
  </w:style>
  <w:style w:type="paragraph" w:styleId="Tytu">
    <w:name w:val="Title"/>
    <w:basedOn w:val="Normalny"/>
    <w:qFormat/>
    <w:rsid w:val="00950C7D"/>
    <w:pPr>
      <w:jc w:val="center"/>
    </w:pPr>
    <w:rPr>
      <w:b/>
      <w:bCs/>
    </w:rPr>
  </w:style>
  <w:style w:type="paragraph" w:styleId="Tekstpodstawowy2">
    <w:name w:val="Body Text 2"/>
    <w:basedOn w:val="Normalny"/>
    <w:rsid w:val="00A344F3"/>
    <w:pPr>
      <w:suppressAutoHyphens/>
      <w:spacing w:after="120" w:line="480" w:lineRule="auto"/>
    </w:pPr>
    <w:rPr>
      <w:lang w:eastAsia="ar-SA"/>
    </w:rPr>
  </w:style>
  <w:style w:type="paragraph" w:styleId="Stopka">
    <w:name w:val="footer"/>
    <w:basedOn w:val="Normalny"/>
    <w:rsid w:val="00A344F3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rsid w:val="00A344F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1A17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rsid w:val="00117CF6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2C5431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1310B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B04A3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6530D"/>
    <w:rPr>
      <w:b/>
      <w:bCs/>
    </w:rPr>
  </w:style>
  <w:style w:type="paragraph" w:styleId="Nagwek">
    <w:name w:val="header"/>
    <w:basedOn w:val="Normalny"/>
    <w:link w:val="NagwekZnak"/>
    <w:rsid w:val="0038451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8451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alybor.com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0" Type="http://schemas.openxmlformats.org/officeDocument/2006/relationships/image" Target="media/image1.wmf"/><Relationship Id="rId4" Type="http://schemas.openxmlformats.org/officeDocument/2006/relationships/settings" Target="settings.xml"/><Relationship Id="rId9" Type="http://schemas.openxmlformats.org/officeDocument/2006/relationships/hyperlink" Target="mailto:gmina@bialybor.com.p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59485-7E4B-4FFB-B457-4594D1321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611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4275</CharactersWithSpaces>
  <SharedDoc>false</SharedDoc>
  <HLinks>
    <vt:vector size="12" baseType="variant"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</dc:creator>
  <cp:lastModifiedBy>BB2</cp:lastModifiedBy>
  <cp:revision>8</cp:revision>
  <cp:lastPrinted>2014-05-22T08:39:00Z</cp:lastPrinted>
  <dcterms:created xsi:type="dcterms:W3CDTF">2014-05-22T08:16:00Z</dcterms:created>
  <dcterms:modified xsi:type="dcterms:W3CDTF">2014-05-22T09:04:00Z</dcterms:modified>
</cp:coreProperties>
</file>