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BA4" w:rsidRPr="00680435" w:rsidRDefault="00F26BA4" w:rsidP="00F26BA4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4"/>
          <w:szCs w:val="24"/>
        </w:rPr>
      </w:pPr>
      <w:r w:rsidRPr="00680435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680435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F26BA4" w:rsidRDefault="00F26BA4" w:rsidP="00F26B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BA4" w:rsidRPr="00680435" w:rsidRDefault="00F26BA4" w:rsidP="00F26BA4">
      <w:pPr>
        <w:jc w:val="center"/>
        <w:rPr>
          <w:rFonts w:ascii="Times New Roman" w:hAnsi="Times New Roman" w:cs="Times New Roman"/>
          <w:sz w:val="28"/>
          <w:szCs w:val="28"/>
        </w:rPr>
      </w:pPr>
      <w:r w:rsidRPr="00680435">
        <w:rPr>
          <w:rFonts w:ascii="Times New Roman" w:hAnsi="Times New Roman" w:cs="Times New Roman"/>
          <w:sz w:val="28"/>
          <w:szCs w:val="28"/>
        </w:rPr>
        <w:t>Szczegółowy opis przedmiotu zamówienia</w:t>
      </w:r>
    </w:p>
    <w:p w:rsidR="00F26BA4" w:rsidRDefault="00F26BA4" w:rsidP="00F26BA4">
      <w:pPr>
        <w:pStyle w:val="Style1"/>
        <w:adjustRightInd/>
        <w:spacing w:before="120" w:after="120"/>
        <w:jc w:val="center"/>
        <w:rPr>
          <w:sz w:val="24"/>
          <w:szCs w:val="24"/>
          <w:u w:val="single"/>
        </w:rPr>
      </w:pPr>
      <w:r>
        <w:rPr>
          <w:b/>
          <w:sz w:val="32"/>
          <w:szCs w:val="32"/>
        </w:rPr>
        <w:t xml:space="preserve">„Odbiór i </w:t>
      </w:r>
      <w:r w:rsidR="002D228F">
        <w:rPr>
          <w:b/>
          <w:sz w:val="32"/>
          <w:szCs w:val="32"/>
        </w:rPr>
        <w:t>zagospodarowanie</w:t>
      </w:r>
      <w:r>
        <w:rPr>
          <w:b/>
          <w:sz w:val="32"/>
          <w:szCs w:val="32"/>
        </w:rPr>
        <w:t xml:space="preserve"> odpadów komunalnych od właścicieli nieruchomości zamieszkałych z terenu gminy</w:t>
      </w:r>
      <w:r w:rsidRPr="007E67B1">
        <w:rPr>
          <w:b/>
          <w:sz w:val="32"/>
          <w:szCs w:val="32"/>
        </w:rPr>
        <w:t xml:space="preserve"> Biały Bór</w:t>
      </w:r>
      <w:r>
        <w:rPr>
          <w:b/>
          <w:sz w:val="32"/>
          <w:szCs w:val="32"/>
        </w:rPr>
        <w:t>”</w:t>
      </w:r>
    </w:p>
    <w:p w:rsidR="00F26BA4" w:rsidRPr="00680435" w:rsidRDefault="00F26BA4" w:rsidP="00F26BA4">
      <w:pPr>
        <w:pStyle w:val="Style1"/>
        <w:tabs>
          <w:tab w:val="left" w:pos="540"/>
        </w:tabs>
        <w:adjustRightInd/>
        <w:spacing w:before="240" w:after="120"/>
        <w:ind w:left="540" w:hanging="540"/>
        <w:rPr>
          <w:b/>
          <w:sz w:val="24"/>
          <w:szCs w:val="24"/>
        </w:rPr>
      </w:pPr>
      <w:r w:rsidRPr="00680435">
        <w:rPr>
          <w:b/>
          <w:sz w:val="24"/>
          <w:szCs w:val="24"/>
        </w:rPr>
        <w:t xml:space="preserve">I. </w:t>
      </w:r>
      <w:r w:rsidRPr="00680435">
        <w:rPr>
          <w:b/>
          <w:bCs/>
          <w:sz w:val="24"/>
          <w:szCs w:val="24"/>
        </w:rPr>
        <w:t xml:space="preserve">Opis </w:t>
      </w:r>
      <w:r w:rsidRPr="00680435">
        <w:rPr>
          <w:b/>
          <w:sz w:val="24"/>
          <w:szCs w:val="24"/>
        </w:rPr>
        <w:t>ogólny przedmiotu zamówienia.</w:t>
      </w:r>
    </w:p>
    <w:p w:rsidR="00F26BA4" w:rsidRPr="00680435" w:rsidRDefault="002D228F" w:rsidP="002D228F">
      <w:pPr>
        <w:pStyle w:val="Style1"/>
        <w:adjustRightInd/>
        <w:ind w:left="360" w:hanging="360"/>
        <w:jc w:val="both"/>
        <w:rPr>
          <w:sz w:val="24"/>
          <w:szCs w:val="24"/>
        </w:rPr>
      </w:pPr>
      <w:r>
        <w:rPr>
          <w:spacing w:val="6"/>
          <w:sz w:val="24"/>
          <w:szCs w:val="24"/>
        </w:rPr>
        <w:t xml:space="preserve">1. </w:t>
      </w:r>
      <w:r w:rsidR="00F26BA4" w:rsidRPr="00680435">
        <w:rPr>
          <w:spacing w:val="6"/>
          <w:sz w:val="24"/>
          <w:szCs w:val="24"/>
        </w:rPr>
        <w:t xml:space="preserve">Przedmiotem zamówienia jest świadczenie usługi odbierania </w:t>
      </w:r>
      <w:r>
        <w:rPr>
          <w:spacing w:val="6"/>
          <w:sz w:val="24"/>
          <w:szCs w:val="24"/>
        </w:rPr>
        <w:t xml:space="preserve">stałych odpadów </w:t>
      </w:r>
      <w:r w:rsidR="00F26BA4" w:rsidRPr="00680435">
        <w:rPr>
          <w:spacing w:val="6"/>
          <w:sz w:val="24"/>
          <w:szCs w:val="24"/>
        </w:rPr>
        <w:t xml:space="preserve">komunalnych od </w:t>
      </w:r>
      <w:r w:rsidR="00F26BA4" w:rsidRPr="00680435">
        <w:rPr>
          <w:sz w:val="24"/>
          <w:szCs w:val="24"/>
        </w:rPr>
        <w:t xml:space="preserve">właścicieli nieruchomości na terenie Gminy </w:t>
      </w:r>
      <w:r w:rsidR="00F26BA4">
        <w:rPr>
          <w:sz w:val="24"/>
          <w:szCs w:val="24"/>
        </w:rPr>
        <w:t>Biały Bór</w:t>
      </w:r>
      <w:r w:rsidR="00F26BA4" w:rsidRPr="00680435">
        <w:rPr>
          <w:sz w:val="24"/>
          <w:szCs w:val="24"/>
        </w:rPr>
        <w:t xml:space="preserve"> w zakresie:</w:t>
      </w:r>
    </w:p>
    <w:p w:rsidR="00F26BA4" w:rsidRPr="00680435" w:rsidRDefault="00F26BA4" w:rsidP="00923C10">
      <w:pPr>
        <w:pStyle w:val="Style1"/>
        <w:numPr>
          <w:ilvl w:val="0"/>
          <w:numId w:val="1"/>
        </w:numPr>
        <w:tabs>
          <w:tab w:val="clear" w:pos="360"/>
          <w:tab w:val="num" w:pos="720"/>
        </w:tabs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 xml:space="preserve">odbioru odpadów komunalnych zmieszanych oraz zbieranych w sposób selektywny pochodzących od właścicieli nieruchomości zamieszkałych z terenu Gminy </w:t>
      </w:r>
      <w:r>
        <w:rPr>
          <w:sz w:val="24"/>
          <w:szCs w:val="24"/>
        </w:rPr>
        <w:t>Biały Bór</w:t>
      </w:r>
    </w:p>
    <w:p w:rsidR="00F26BA4" w:rsidRPr="00680435" w:rsidRDefault="00F26BA4" w:rsidP="00923C10">
      <w:pPr>
        <w:pStyle w:val="Style1"/>
        <w:numPr>
          <w:ilvl w:val="0"/>
          <w:numId w:val="2"/>
        </w:numPr>
        <w:tabs>
          <w:tab w:val="clear" w:pos="288"/>
          <w:tab w:val="num" w:pos="648"/>
        </w:tabs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 xml:space="preserve">transportu i </w:t>
      </w:r>
      <w:r w:rsidR="002D228F">
        <w:rPr>
          <w:sz w:val="24"/>
          <w:szCs w:val="24"/>
        </w:rPr>
        <w:t>zagospodarowania</w:t>
      </w:r>
      <w:r w:rsidRPr="00680435">
        <w:rPr>
          <w:sz w:val="24"/>
          <w:szCs w:val="24"/>
        </w:rPr>
        <w:t xml:space="preserve"> zmieszanych odpadów komunalnych, odpadków zielonych i ulegających biodegradacji oraz pozostałości z sortowania odpadów komunalnych </w:t>
      </w:r>
      <w:r w:rsidRPr="00680435">
        <w:rPr>
          <w:spacing w:val="-5"/>
          <w:sz w:val="24"/>
          <w:szCs w:val="24"/>
        </w:rPr>
        <w:t xml:space="preserve">przeznaczonych do składowania do Regionalnej Instalacji Przetwarzania Odpadów </w:t>
      </w:r>
      <w:r w:rsidRPr="00680435">
        <w:rPr>
          <w:spacing w:val="-6"/>
          <w:sz w:val="24"/>
          <w:szCs w:val="24"/>
        </w:rPr>
        <w:t xml:space="preserve">Komunalnych </w:t>
      </w:r>
      <w:r w:rsidRPr="00680435">
        <w:rPr>
          <w:spacing w:val="-5"/>
          <w:sz w:val="24"/>
          <w:szCs w:val="24"/>
        </w:rPr>
        <w:t xml:space="preserve">dla Regionu Szczecineckiego zgodnie z Planem Gospodarki </w:t>
      </w:r>
      <w:r w:rsidRPr="00680435">
        <w:rPr>
          <w:spacing w:val="-6"/>
          <w:sz w:val="24"/>
          <w:szCs w:val="24"/>
        </w:rPr>
        <w:t>Odpadami dla Województwa Zac</w:t>
      </w:r>
      <w:r>
        <w:rPr>
          <w:spacing w:val="-6"/>
          <w:sz w:val="24"/>
          <w:szCs w:val="24"/>
        </w:rPr>
        <w:t>hodniopomorskiego na lata 2012-</w:t>
      </w:r>
      <w:r w:rsidRPr="00680435">
        <w:rPr>
          <w:spacing w:val="-6"/>
          <w:sz w:val="24"/>
          <w:szCs w:val="24"/>
        </w:rPr>
        <w:t xml:space="preserve">2017 z uwzględnieniem </w:t>
      </w:r>
      <w:r>
        <w:rPr>
          <w:spacing w:val="-7"/>
          <w:sz w:val="24"/>
          <w:szCs w:val="24"/>
        </w:rPr>
        <w:t>perspektyw na lata 2018-</w:t>
      </w:r>
      <w:r w:rsidRPr="00680435">
        <w:rPr>
          <w:spacing w:val="-7"/>
          <w:sz w:val="24"/>
          <w:szCs w:val="24"/>
        </w:rPr>
        <w:t>20</w:t>
      </w:r>
      <w:r w:rsidR="002547E8">
        <w:rPr>
          <w:spacing w:val="-7"/>
          <w:sz w:val="24"/>
          <w:szCs w:val="24"/>
        </w:rPr>
        <w:t>23, utworzonej w uchwale Nr XVI/219/</w:t>
      </w:r>
      <w:r w:rsidRPr="00680435">
        <w:rPr>
          <w:spacing w:val="-7"/>
          <w:sz w:val="24"/>
          <w:szCs w:val="24"/>
        </w:rPr>
        <w:t xml:space="preserve">12 Sejmiku Województwa </w:t>
      </w:r>
      <w:r w:rsidRPr="00680435">
        <w:rPr>
          <w:spacing w:val="-3"/>
          <w:sz w:val="24"/>
          <w:szCs w:val="24"/>
        </w:rPr>
        <w:t>Zachodniopomorskiego z dnia 29 czerwca 2012 r. w sprawie wykonania Planu Gospodarki Odpadami dla Województwa Za</w:t>
      </w:r>
      <w:r>
        <w:rPr>
          <w:spacing w:val="-3"/>
          <w:sz w:val="24"/>
          <w:szCs w:val="24"/>
        </w:rPr>
        <w:t>chodniopomorskiego na lata 2012-</w:t>
      </w:r>
      <w:r w:rsidRPr="00680435">
        <w:rPr>
          <w:spacing w:val="-3"/>
          <w:sz w:val="24"/>
          <w:szCs w:val="24"/>
        </w:rPr>
        <w:t xml:space="preserve">2017 z uwzględnieniem </w:t>
      </w:r>
      <w:r>
        <w:rPr>
          <w:sz w:val="24"/>
          <w:szCs w:val="24"/>
        </w:rPr>
        <w:t>perspektyw na lata 2018-2023,</w:t>
      </w:r>
      <w:r w:rsidR="002D228F" w:rsidRPr="002D228F">
        <w:rPr>
          <w:sz w:val="24"/>
          <w:szCs w:val="24"/>
        </w:rPr>
        <w:t xml:space="preserve"> </w:t>
      </w:r>
      <w:r w:rsidR="002D228F" w:rsidRPr="00971AA7">
        <w:rPr>
          <w:sz w:val="24"/>
          <w:szCs w:val="24"/>
        </w:rPr>
        <w:t>zaktualizowanym uchwałą XXV/334/13 z dnia 28 maja 2013 r.</w:t>
      </w:r>
      <w:r w:rsidR="002547E8">
        <w:rPr>
          <w:sz w:val="24"/>
          <w:szCs w:val="24"/>
        </w:rPr>
        <w:t>, zaktualizowana</w:t>
      </w:r>
      <w:r w:rsidR="002547E8" w:rsidRPr="002547E8">
        <w:rPr>
          <w:sz w:val="24"/>
          <w:szCs w:val="24"/>
        </w:rPr>
        <w:t xml:space="preserve"> uchwałą XXV/334/13 z dnia 28 maja 2013 r.</w:t>
      </w:r>
    </w:p>
    <w:p w:rsidR="00F26BA4" w:rsidRPr="00680435" w:rsidRDefault="00F26BA4" w:rsidP="00923C10">
      <w:pPr>
        <w:pStyle w:val="Style1"/>
        <w:numPr>
          <w:ilvl w:val="0"/>
          <w:numId w:val="2"/>
        </w:numPr>
        <w:tabs>
          <w:tab w:val="clear" w:pos="288"/>
          <w:tab w:val="num" w:pos="648"/>
        </w:tabs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>przekazania wszystkich komunalnych odpadów zbieranych i od</w:t>
      </w:r>
      <w:r w:rsidR="002D228F">
        <w:rPr>
          <w:sz w:val="24"/>
          <w:szCs w:val="24"/>
        </w:rPr>
        <w:t>bieranych w sposób selektywny d</w:t>
      </w:r>
      <w:r w:rsidRPr="00680435">
        <w:rPr>
          <w:sz w:val="24"/>
          <w:szCs w:val="24"/>
        </w:rPr>
        <w:t xml:space="preserve">o instalacji odzysku i unieszkodliwiania odpadów, zgodnie z hierarchią postępowania z odpadami, o której mowa w art. 17 ustawy z dnia 14 </w:t>
      </w:r>
      <w:r w:rsidR="002D228F">
        <w:rPr>
          <w:sz w:val="24"/>
          <w:szCs w:val="24"/>
        </w:rPr>
        <w:t>grudnia</w:t>
      </w:r>
      <w:r w:rsidRPr="00680435">
        <w:rPr>
          <w:sz w:val="24"/>
          <w:szCs w:val="24"/>
        </w:rPr>
        <w:t xml:space="preserve"> 2012</w:t>
      </w:r>
      <w:r w:rsidR="002D228F">
        <w:rPr>
          <w:sz w:val="24"/>
          <w:szCs w:val="24"/>
        </w:rPr>
        <w:t xml:space="preserve"> </w:t>
      </w:r>
      <w:r w:rsidRPr="00680435">
        <w:rPr>
          <w:sz w:val="24"/>
          <w:szCs w:val="24"/>
        </w:rPr>
        <w:t xml:space="preserve">r. o odpadach (Dz. U. z 2013r., poz. </w:t>
      </w:r>
      <w:r w:rsidR="002D228F">
        <w:rPr>
          <w:sz w:val="24"/>
          <w:szCs w:val="24"/>
        </w:rPr>
        <w:t>21, 888, 1238 z 2014 r. poz. 695</w:t>
      </w:r>
      <w:r w:rsidR="002D228F" w:rsidRPr="00B541CB">
        <w:rPr>
          <w:sz w:val="24"/>
          <w:szCs w:val="24"/>
        </w:rPr>
        <w:t xml:space="preserve"> </w:t>
      </w:r>
      <w:r w:rsidR="002D228F">
        <w:rPr>
          <w:sz w:val="24"/>
          <w:szCs w:val="24"/>
        </w:rPr>
        <w:t>ze zm.</w:t>
      </w:r>
      <w:r w:rsidRPr="00680435">
        <w:rPr>
          <w:sz w:val="24"/>
          <w:szCs w:val="24"/>
        </w:rPr>
        <w:t>) lub samodzielnego zagospodarowania zgodnie z obowiązującymi</w:t>
      </w:r>
      <w:r>
        <w:rPr>
          <w:sz w:val="24"/>
          <w:szCs w:val="24"/>
        </w:rPr>
        <w:t xml:space="preserve"> przepisami, i zasadą bliskości,</w:t>
      </w:r>
    </w:p>
    <w:p w:rsidR="00F26BA4" w:rsidRPr="00680435" w:rsidRDefault="00F26BA4" w:rsidP="00923C10">
      <w:pPr>
        <w:pStyle w:val="Style1"/>
        <w:numPr>
          <w:ilvl w:val="0"/>
          <w:numId w:val="1"/>
        </w:numPr>
        <w:tabs>
          <w:tab w:val="clear" w:pos="360"/>
          <w:tab w:val="num" w:pos="720"/>
        </w:tabs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>wyposażenia aptek w pojemniki na przeterminowane</w:t>
      </w:r>
      <w:r>
        <w:rPr>
          <w:sz w:val="24"/>
          <w:szCs w:val="24"/>
        </w:rPr>
        <w:t xml:space="preserve"> lekarstwa oraz opróżnianie ich,</w:t>
      </w:r>
    </w:p>
    <w:p w:rsidR="00F26BA4" w:rsidRPr="00680435" w:rsidRDefault="00F26BA4" w:rsidP="00923C10">
      <w:pPr>
        <w:pStyle w:val="Style1"/>
        <w:numPr>
          <w:ilvl w:val="0"/>
          <w:numId w:val="1"/>
        </w:numPr>
        <w:tabs>
          <w:tab w:val="clear" w:pos="360"/>
          <w:tab w:val="num" w:pos="720"/>
        </w:tabs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>przeprowadzania zbiórek odpadów wielkogabary</w:t>
      </w:r>
      <w:r>
        <w:rPr>
          <w:sz w:val="24"/>
          <w:szCs w:val="24"/>
        </w:rPr>
        <w:t>towych,</w:t>
      </w:r>
    </w:p>
    <w:p w:rsidR="00F26BA4" w:rsidRPr="00680435" w:rsidRDefault="00F26BA4" w:rsidP="00923C10">
      <w:pPr>
        <w:pStyle w:val="Style1"/>
        <w:numPr>
          <w:ilvl w:val="0"/>
          <w:numId w:val="2"/>
        </w:numPr>
        <w:tabs>
          <w:tab w:val="clear" w:pos="288"/>
          <w:tab w:val="num" w:pos="648"/>
        </w:tabs>
        <w:adjustRightInd/>
        <w:jc w:val="both"/>
        <w:rPr>
          <w:sz w:val="24"/>
          <w:szCs w:val="24"/>
        </w:rPr>
      </w:pPr>
      <w:r w:rsidRPr="00680435">
        <w:rPr>
          <w:spacing w:val="-3"/>
          <w:sz w:val="24"/>
          <w:szCs w:val="24"/>
        </w:rPr>
        <w:t xml:space="preserve">zapewnienie pojemników </w:t>
      </w:r>
      <w:r>
        <w:rPr>
          <w:spacing w:val="-3"/>
          <w:sz w:val="24"/>
          <w:szCs w:val="24"/>
        </w:rPr>
        <w:t xml:space="preserve">dla </w:t>
      </w:r>
      <w:r w:rsidRPr="00680435">
        <w:rPr>
          <w:spacing w:val="-3"/>
          <w:sz w:val="24"/>
          <w:szCs w:val="24"/>
        </w:rPr>
        <w:t xml:space="preserve">właścicieli </w:t>
      </w:r>
      <w:r w:rsidRPr="00680435">
        <w:rPr>
          <w:sz w:val="24"/>
          <w:szCs w:val="24"/>
        </w:rPr>
        <w:t>nieruchomości zamieszkałych</w:t>
      </w:r>
      <w:r w:rsidR="001F5E8B">
        <w:rPr>
          <w:sz w:val="24"/>
          <w:szCs w:val="24"/>
        </w:rPr>
        <w:t xml:space="preserve"> </w:t>
      </w:r>
      <w:r w:rsidRPr="00680435">
        <w:rPr>
          <w:sz w:val="24"/>
          <w:szCs w:val="24"/>
        </w:rPr>
        <w:t>na odpady komunalne zmieszane oraz pojemniki do gromadzenia odpadów zbieranych w sposób selektywny:</w:t>
      </w:r>
    </w:p>
    <w:p w:rsidR="008D1F76" w:rsidRDefault="008D1F76" w:rsidP="00923C10">
      <w:pPr>
        <w:numPr>
          <w:ilvl w:val="0"/>
          <w:numId w:val="42"/>
        </w:numPr>
        <w:tabs>
          <w:tab w:val="clear" w:pos="1716"/>
          <w:tab w:val="num" w:pos="1080"/>
        </w:tabs>
        <w:autoSpaceDE w:val="0"/>
        <w:autoSpaceDN w:val="0"/>
        <w:adjustRightInd w:val="0"/>
        <w:ind w:left="1080"/>
        <w:jc w:val="both"/>
        <w:rPr>
          <w:rStyle w:val="signature"/>
          <w:rFonts w:ascii="Times New Roman" w:hAnsi="Times New Roman" w:cs="Times New Roman"/>
          <w:sz w:val="24"/>
          <w:szCs w:val="24"/>
        </w:rPr>
      </w:pPr>
      <w:r w:rsidRPr="00706A01">
        <w:rPr>
          <w:rStyle w:val="signature"/>
          <w:rFonts w:ascii="Times New Roman" w:hAnsi="Times New Roman" w:cs="Times New Roman"/>
          <w:sz w:val="24"/>
          <w:szCs w:val="24"/>
        </w:rPr>
        <w:t>szkło</w:t>
      </w:r>
      <w:r>
        <w:rPr>
          <w:rStyle w:val="signature"/>
          <w:rFonts w:ascii="Times New Roman" w:hAnsi="Times New Roman" w:cs="Times New Roman"/>
          <w:sz w:val="24"/>
          <w:szCs w:val="24"/>
        </w:rPr>
        <w:t>,</w:t>
      </w:r>
    </w:p>
    <w:p w:rsidR="008D1F76" w:rsidRDefault="008D1F76" w:rsidP="00923C10">
      <w:pPr>
        <w:numPr>
          <w:ilvl w:val="0"/>
          <w:numId w:val="42"/>
        </w:numPr>
        <w:tabs>
          <w:tab w:val="clear" w:pos="1716"/>
          <w:tab w:val="num" w:pos="1080"/>
        </w:tabs>
        <w:autoSpaceDE w:val="0"/>
        <w:autoSpaceDN w:val="0"/>
        <w:adjustRightInd w:val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706A01">
        <w:rPr>
          <w:rFonts w:ascii="Times New Roman" w:hAnsi="Times New Roman" w:cs="Times New Roman"/>
          <w:sz w:val="24"/>
          <w:szCs w:val="24"/>
        </w:rPr>
        <w:t>tworzywa sztuczne,</w:t>
      </w:r>
    </w:p>
    <w:p w:rsidR="00706A01" w:rsidRPr="00706A01" w:rsidRDefault="00706A01" w:rsidP="00923C10">
      <w:pPr>
        <w:numPr>
          <w:ilvl w:val="0"/>
          <w:numId w:val="42"/>
        </w:numPr>
        <w:tabs>
          <w:tab w:val="clear" w:pos="1716"/>
          <w:tab w:val="num" w:pos="1080"/>
        </w:tabs>
        <w:autoSpaceDE w:val="0"/>
        <w:autoSpaceDN w:val="0"/>
        <w:adjustRightInd w:val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706A01">
        <w:rPr>
          <w:rFonts w:ascii="Times New Roman" w:hAnsi="Times New Roman" w:cs="Times New Roman"/>
          <w:sz w:val="24"/>
          <w:szCs w:val="24"/>
        </w:rPr>
        <w:t>papier i tekturę,</w:t>
      </w:r>
    </w:p>
    <w:p w:rsidR="00706A01" w:rsidRPr="00706A01" w:rsidRDefault="00706A01" w:rsidP="00923C10">
      <w:pPr>
        <w:numPr>
          <w:ilvl w:val="0"/>
          <w:numId w:val="42"/>
        </w:numPr>
        <w:tabs>
          <w:tab w:val="clear" w:pos="1716"/>
          <w:tab w:val="num" w:pos="1080"/>
        </w:tabs>
        <w:autoSpaceDE w:val="0"/>
        <w:autoSpaceDN w:val="0"/>
        <w:adjustRightInd w:val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706A01">
        <w:rPr>
          <w:rFonts w:ascii="Times New Roman" w:hAnsi="Times New Roman" w:cs="Times New Roman"/>
          <w:sz w:val="24"/>
          <w:szCs w:val="24"/>
        </w:rPr>
        <w:t>metal,</w:t>
      </w:r>
    </w:p>
    <w:p w:rsidR="00706A01" w:rsidRPr="00706A01" w:rsidRDefault="008D1F76" w:rsidP="00923C10">
      <w:pPr>
        <w:numPr>
          <w:ilvl w:val="0"/>
          <w:numId w:val="42"/>
        </w:numPr>
        <w:tabs>
          <w:tab w:val="clear" w:pos="1716"/>
          <w:tab w:val="num" w:pos="1080"/>
        </w:tabs>
        <w:autoSpaceDE w:val="0"/>
        <w:autoSpaceDN w:val="0"/>
        <w:adjustRightInd w:val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ignature"/>
          <w:rFonts w:ascii="Times New Roman" w:hAnsi="Times New Roman" w:cs="Times New Roman"/>
          <w:sz w:val="24"/>
          <w:szCs w:val="24"/>
        </w:rPr>
        <w:t>opakowania wielomateriałowe</w:t>
      </w:r>
      <w:r w:rsidR="00706A01" w:rsidRPr="00706A01">
        <w:rPr>
          <w:rStyle w:val="signature"/>
          <w:rFonts w:ascii="Times New Roman" w:hAnsi="Times New Roman" w:cs="Times New Roman"/>
          <w:sz w:val="24"/>
          <w:szCs w:val="24"/>
        </w:rPr>
        <w:t>,</w:t>
      </w:r>
      <w:r w:rsidR="00706A01" w:rsidRPr="00706A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28F" w:rsidRDefault="00706A01" w:rsidP="00923C10">
      <w:pPr>
        <w:numPr>
          <w:ilvl w:val="0"/>
          <w:numId w:val="42"/>
        </w:numPr>
        <w:tabs>
          <w:tab w:val="clear" w:pos="1716"/>
          <w:tab w:val="num" w:pos="1080"/>
        </w:tabs>
        <w:autoSpaceDE w:val="0"/>
        <w:autoSpaceDN w:val="0"/>
        <w:adjustRightInd w:val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706A01">
        <w:rPr>
          <w:rFonts w:ascii="Times New Roman" w:hAnsi="Times New Roman" w:cs="Times New Roman"/>
          <w:sz w:val="24"/>
          <w:szCs w:val="24"/>
        </w:rPr>
        <w:t>odpady  ko</w:t>
      </w:r>
      <w:r w:rsidR="002D228F">
        <w:rPr>
          <w:rFonts w:ascii="Times New Roman" w:hAnsi="Times New Roman" w:cs="Times New Roman"/>
          <w:sz w:val="24"/>
          <w:szCs w:val="24"/>
        </w:rPr>
        <w:t>munalne ulegające biodegradacji (tzw. kuchenne)</w:t>
      </w:r>
    </w:p>
    <w:p w:rsidR="002D228F" w:rsidRDefault="00706A01" w:rsidP="00923C10">
      <w:pPr>
        <w:numPr>
          <w:ilvl w:val="0"/>
          <w:numId w:val="42"/>
        </w:numPr>
        <w:tabs>
          <w:tab w:val="clear" w:pos="1716"/>
          <w:tab w:val="num" w:pos="1080"/>
        </w:tabs>
        <w:autoSpaceDE w:val="0"/>
        <w:autoSpaceDN w:val="0"/>
        <w:adjustRightInd w:val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706A01">
        <w:rPr>
          <w:rFonts w:ascii="Times New Roman" w:hAnsi="Times New Roman" w:cs="Times New Roman"/>
          <w:sz w:val="24"/>
          <w:szCs w:val="24"/>
        </w:rPr>
        <w:t>odpady opakowaniowe ulegające biodegradacji</w:t>
      </w:r>
      <w:r w:rsidR="002D228F">
        <w:rPr>
          <w:rFonts w:ascii="Times New Roman" w:hAnsi="Times New Roman" w:cs="Times New Roman"/>
          <w:sz w:val="24"/>
          <w:szCs w:val="24"/>
        </w:rPr>
        <w:t>,</w:t>
      </w:r>
    </w:p>
    <w:p w:rsidR="00706A01" w:rsidRPr="00706A01" w:rsidRDefault="002D228F" w:rsidP="00923C10">
      <w:pPr>
        <w:numPr>
          <w:ilvl w:val="0"/>
          <w:numId w:val="42"/>
        </w:numPr>
        <w:tabs>
          <w:tab w:val="clear" w:pos="1716"/>
          <w:tab w:val="num" w:pos="1080"/>
        </w:tabs>
        <w:autoSpaceDE w:val="0"/>
        <w:autoSpaceDN w:val="0"/>
        <w:adjustRightInd w:val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odpady zielone</w:t>
      </w:r>
      <w:r w:rsidR="00706A01" w:rsidRPr="00706A01">
        <w:rPr>
          <w:rFonts w:ascii="Times New Roman" w:hAnsi="Times New Roman" w:cs="Times New Roman"/>
          <w:sz w:val="24"/>
          <w:szCs w:val="24"/>
        </w:rPr>
        <w:t>.</w:t>
      </w:r>
    </w:p>
    <w:p w:rsidR="00F26BA4" w:rsidRPr="00680435" w:rsidRDefault="00F26BA4" w:rsidP="00923C10">
      <w:pPr>
        <w:pStyle w:val="Style1"/>
        <w:numPr>
          <w:ilvl w:val="0"/>
          <w:numId w:val="1"/>
        </w:numPr>
        <w:tabs>
          <w:tab w:val="clear" w:pos="360"/>
          <w:tab w:val="num" w:pos="720"/>
        </w:tabs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>zapewnienia na koszt wykonawc</w:t>
      </w:r>
      <w:r>
        <w:rPr>
          <w:sz w:val="24"/>
          <w:szCs w:val="24"/>
        </w:rPr>
        <w:t>y</w:t>
      </w:r>
      <w:r w:rsidRPr="00680435">
        <w:rPr>
          <w:sz w:val="24"/>
          <w:szCs w:val="24"/>
        </w:rPr>
        <w:t xml:space="preserve"> i dostarczanie do nieruchomości w zabudowie jednorodzinnej odpowiedniej ilości i rodzaju worków na odpady segregowane.</w:t>
      </w:r>
    </w:p>
    <w:p w:rsidR="00F26BA4" w:rsidRPr="00680435" w:rsidRDefault="00F26BA4" w:rsidP="002D228F">
      <w:pPr>
        <w:pStyle w:val="Style16"/>
        <w:spacing w:before="120" w:after="120"/>
        <w:ind w:left="0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2. Termin realizacji zamówienia: od </w:t>
      </w:r>
      <w:r w:rsidR="002D228F">
        <w:rPr>
          <w:rStyle w:val="CharacterStyle1"/>
          <w:sz w:val="24"/>
          <w:szCs w:val="24"/>
        </w:rPr>
        <w:t>01 lipca 2014 roku do 31</w:t>
      </w:r>
      <w:r w:rsidRPr="00680435">
        <w:rPr>
          <w:rStyle w:val="CharacterStyle1"/>
          <w:sz w:val="24"/>
          <w:szCs w:val="24"/>
        </w:rPr>
        <w:t xml:space="preserve"> </w:t>
      </w:r>
      <w:r w:rsidR="002D228F">
        <w:rPr>
          <w:rStyle w:val="CharacterStyle1"/>
          <w:sz w:val="24"/>
          <w:szCs w:val="24"/>
        </w:rPr>
        <w:t>grudnia 2015</w:t>
      </w:r>
      <w:r w:rsidRPr="00680435">
        <w:rPr>
          <w:rStyle w:val="CharacterStyle1"/>
          <w:sz w:val="24"/>
          <w:szCs w:val="24"/>
        </w:rPr>
        <w:t xml:space="preserve"> r.</w:t>
      </w:r>
    </w:p>
    <w:p w:rsidR="00F26BA4" w:rsidRPr="00680435" w:rsidRDefault="00F26BA4" w:rsidP="002D228F">
      <w:pPr>
        <w:pStyle w:val="Style16"/>
        <w:spacing w:before="120" w:after="120"/>
        <w:ind w:left="0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3. Przedmiot zamówienia winien być realizowany:</w:t>
      </w:r>
    </w:p>
    <w:p w:rsidR="00F26BA4" w:rsidRPr="00680435" w:rsidRDefault="00F26BA4" w:rsidP="00923C10">
      <w:pPr>
        <w:pStyle w:val="Style16"/>
        <w:numPr>
          <w:ilvl w:val="0"/>
          <w:numId w:val="3"/>
        </w:numPr>
        <w:tabs>
          <w:tab w:val="clear" w:pos="360"/>
          <w:tab w:val="num" w:pos="648"/>
        </w:tabs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w terminach wynikających z przyjętego harmonogramu odbioru,</w:t>
      </w:r>
    </w:p>
    <w:p w:rsidR="00F26BA4" w:rsidRPr="00680435" w:rsidRDefault="00F26BA4" w:rsidP="00923C10">
      <w:pPr>
        <w:pStyle w:val="Style16"/>
        <w:numPr>
          <w:ilvl w:val="0"/>
          <w:numId w:val="4"/>
        </w:numPr>
        <w:tabs>
          <w:tab w:val="clear" w:pos="432"/>
          <w:tab w:val="num" w:pos="720"/>
        </w:tabs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niezależnie od warunków atmosferycznych,</w:t>
      </w:r>
    </w:p>
    <w:p w:rsidR="00F26BA4" w:rsidRPr="00680435" w:rsidRDefault="00F26BA4" w:rsidP="00923C10">
      <w:pPr>
        <w:pStyle w:val="Style16"/>
        <w:numPr>
          <w:ilvl w:val="0"/>
          <w:numId w:val="3"/>
        </w:numPr>
        <w:tabs>
          <w:tab w:val="clear" w:pos="360"/>
          <w:tab w:val="num" w:pos="648"/>
        </w:tabs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w sposób ciągły, nie zakłócający ciszy nocnej,</w:t>
      </w:r>
    </w:p>
    <w:p w:rsidR="00F26BA4" w:rsidRPr="00680435" w:rsidRDefault="00F26BA4" w:rsidP="00923C10">
      <w:pPr>
        <w:pStyle w:val="Style16"/>
        <w:numPr>
          <w:ilvl w:val="0"/>
          <w:numId w:val="4"/>
        </w:numPr>
        <w:tabs>
          <w:tab w:val="clear" w:pos="432"/>
          <w:tab w:val="num" w:pos="720"/>
        </w:tabs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niezależnie od utrudnień wynikających z dojazdu do nieruchomości,</w:t>
      </w:r>
    </w:p>
    <w:p w:rsidR="00F26BA4" w:rsidRPr="00680435" w:rsidRDefault="00F26BA4" w:rsidP="00923C10">
      <w:pPr>
        <w:pStyle w:val="Style16"/>
        <w:numPr>
          <w:ilvl w:val="0"/>
          <w:numId w:val="3"/>
        </w:numPr>
        <w:tabs>
          <w:tab w:val="clear" w:pos="360"/>
          <w:tab w:val="num" w:pos="648"/>
        </w:tabs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zgodnie z przepisami prawa dotyczącymi odbierania i zagospodarowania odpadów.</w:t>
      </w:r>
    </w:p>
    <w:p w:rsidR="00F26BA4" w:rsidRPr="00680435" w:rsidRDefault="00F26BA4" w:rsidP="002D228F">
      <w:pPr>
        <w:pStyle w:val="Style16"/>
        <w:spacing w:before="120"/>
        <w:ind w:left="0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lastRenderedPageBreak/>
        <w:t>4. Charakterystyka gminy:</w:t>
      </w:r>
    </w:p>
    <w:p w:rsidR="00F26BA4" w:rsidRPr="00680435" w:rsidRDefault="00F26BA4" w:rsidP="00923C10">
      <w:pPr>
        <w:pStyle w:val="Style16"/>
        <w:numPr>
          <w:ilvl w:val="0"/>
          <w:numId w:val="5"/>
        </w:numPr>
        <w:tabs>
          <w:tab w:val="clear" w:pos="432"/>
          <w:tab w:val="num" w:pos="720"/>
        </w:tabs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Gmina </w:t>
      </w:r>
      <w:r>
        <w:rPr>
          <w:rStyle w:val="CharacterStyle1"/>
          <w:sz w:val="24"/>
          <w:szCs w:val="24"/>
        </w:rPr>
        <w:t>Biały Bór</w:t>
      </w:r>
      <w:r w:rsidRPr="00680435">
        <w:rPr>
          <w:rStyle w:val="CharacterStyle1"/>
          <w:sz w:val="24"/>
          <w:szCs w:val="24"/>
        </w:rPr>
        <w:t xml:space="preserve"> zajmuje obszar </w:t>
      </w:r>
      <w:smartTag w:uri="urn:schemas-microsoft-com:office:smarttags" w:element="metricconverter">
        <w:smartTagPr>
          <w:attr w:name="ProductID" w:val="27ﾠ000 ha"/>
        </w:smartTagPr>
        <w:r>
          <w:rPr>
            <w:rStyle w:val="CharacterStyle1"/>
            <w:sz w:val="24"/>
            <w:szCs w:val="24"/>
          </w:rPr>
          <w:t>27 000 ha</w:t>
        </w:r>
      </w:smartTag>
      <w:r>
        <w:rPr>
          <w:rStyle w:val="CharacterStyle1"/>
          <w:sz w:val="24"/>
          <w:szCs w:val="24"/>
        </w:rPr>
        <w:t xml:space="preserve"> w tym </w:t>
      </w:r>
      <w:r w:rsidR="00811031">
        <w:rPr>
          <w:rStyle w:val="CharacterStyle1"/>
          <w:sz w:val="24"/>
          <w:szCs w:val="24"/>
        </w:rPr>
        <w:t xml:space="preserve">miasto </w:t>
      </w:r>
      <w:smartTag w:uri="urn:schemas-microsoft-com:office:smarttags" w:element="metricconverter">
        <w:smartTagPr>
          <w:attr w:name="ProductID" w:val="1ﾠ230 ha"/>
        </w:smartTagPr>
        <w:r w:rsidR="00811031">
          <w:rPr>
            <w:rStyle w:val="CharacterStyle1"/>
            <w:sz w:val="24"/>
            <w:szCs w:val="24"/>
          </w:rPr>
          <w:t xml:space="preserve">1 230 </w:t>
        </w:r>
        <w:r w:rsidRPr="00680435">
          <w:rPr>
            <w:rStyle w:val="CharacterStyle1"/>
            <w:sz w:val="24"/>
            <w:szCs w:val="24"/>
          </w:rPr>
          <w:t>ha</w:t>
        </w:r>
      </w:smartTag>
    </w:p>
    <w:p w:rsidR="00F26BA4" w:rsidRPr="00680435" w:rsidRDefault="00F26BA4" w:rsidP="00923C10">
      <w:pPr>
        <w:pStyle w:val="Style16"/>
        <w:numPr>
          <w:ilvl w:val="0"/>
          <w:numId w:val="5"/>
        </w:numPr>
        <w:tabs>
          <w:tab w:val="clear" w:pos="432"/>
          <w:tab w:val="num" w:pos="720"/>
        </w:tabs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Liczba mieszkańców wg meldunków </w:t>
      </w:r>
      <w:r>
        <w:rPr>
          <w:rStyle w:val="CharacterStyle1"/>
          <w:sz w:val="24"/>
          <w:szCs w:val="24"/>
        </w:rPr>
        <w:t>–</w:t>
      </w:r>
      <w:r w:rsidRPr="00680435">
        <w:rPr>
          <w:rStyle w:val="CharacterStyle1"/>
          <w:sz w:val="24"/>
          <w:szCs w:val="24"/>
        </w:rPr>
        <w:t xml:space="preserve"> </w:t>
      </w:r>
      <w:r w:rsidR="006306E5">
        <w:rPr>
          <w:rStyle w:val="CharacterStyle1"/>
          <w:sz w:val="24"/>
          <w:szCs w:val="24"/>
        </w:rPr>
        <w:t>5 300 ( miasto 2 100, teren gminy 3 200</w:t>
      </w:r>
      <w:r w:rsidRPr="00680435">
        <w:rPr>
          <w:rStyle w:val="CharacterStyle1"/>
          <w:sz w:val="24"/>
          <w:szCs w:val="24"/>
        </w:rPr>
        <w:t>),</w:t>
      </w:r>
    </w:p>
    <w:p w:rsidR="00F26BA4" w:rsidRDefault="00F26BA4" w:rsidP="00923C10">
      <w:pPr>
        <w:pStyle w:val="Style16"/>
        <w:numPr>
          <w:ilvl w:val="0"/>
          <w:numId w:val="5"/>
        </w:numPr>
        <w:tabs>
          <w:tab w:val="clear" w:pos="432"/>
          <w:tab w:val="num" w:pos="720"/>
        </w:tabs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Liczba mieszkańców w</w:t>
      </w:r>
      <w:r>
        <w:rPr>
          <w:rStyle w:val="CharacterStyle1"/>
          <w:sz w:val="24"/>
          <w:szCs w:val="24"/>
        </w:rPr>
        <w:t xml:space="preserve">g deklaracji </w:t>
      </w:r>
      <w:r w:rsidR="002D228F">
        <w:rPr>
          <w:rStyle w:val="CharacterStyle1"/>
          <w:sz w:val="24"/>
          <w:szCs w:val="24"/>
        </w:rPr>
        <w:t>na dzień 11.06.2014</w:t>
      </w:r>
      <w:r w:rsidR="001633F7">
        <w:rPr>
          <w:rStyle w:val="CharacterStyle1"/>
          <w:sz w:val="24"/>
          <w:szCs w:val="24"/>
        </w:rPr>
        <w:t xml:space="preserve"> r. </w:t>
      </w:r>
      <w:r>
        <w:rPr>
          <w:rStyle w:val="CharacterStyle1"/>
          <w:sz w:val="24"/>
          <w:szCs w:val="24"/>
        </w:rPr>
        <w:t>–</w:t>
      </w:r>
      <w:r w:rsidRPr="00680435">
        <w:rPr>
          <w:rStyle w:val="CharacterStyle1"/>
          <w:sz w:val="24"/>
          <w:szCs w:val="24"/>
        </w:rPr>
        <w:t xml:space="preserve"> </w:t>
      </w:r>
      <w:r w:rsidR="002D228F">
        <w:rPr>
          <w:rStyle w:val="CharacterStyle1"/>
          <w:sz w:val="24"/>
          <w:szCs w:val="24"/>
        </w:rPr>
        <w:t>3932, wtym:</w:t>
      </w:r>
    </w:p>
    <w:p w:rsidR="002D228F" w:rsidRDefault="002D228F" w:rsidP="002D228F">
      <w:pPr>
        <w:pStyle w:val="Style16"/>
        <w:numPr>
          <w:ilvl w:val="0"/>
          <w:numId w:val="45"/>
        </w:numPr>
        <w:ind w:left="1134" w:hanging="425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deklarujących segregację – 3454</w:t>
      </w:r>
    </w:p>
    <w:p w:rsidR="002D228F" w:rsidRPr="00680435" w:rsidRDefault="002D228F" w:rsidP="002D228F">
      <w:pPr>
        <w:pStyle w:val="Style16"/>
        <w:numPr>
          <w:ilvl w:val="0"/>
          <w:numId w:val="45"/>
        </w:numPr>
        <w:ind w:left="1134" w:hanging="425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niesegregujących - 478</w:t>
      </w:r>
    </w:p>
    <w:p w:rsidR="00F26BA4" w:rsidRPr="00680435" w:rsidRDefault="00F26BA4" w:rsidP="00923C10">
      <w:pPr>
        <w:pStyle w:val="Style16"/>
        <w:numPr>
          <w:ilvl w:val="0"/>
          <w:numId w:val="5"/>
        </w:numPr>
        <w:tabs>
          <w:tab w:val="clear" w:pos="432"/>
          <w:tab w:val="num" w:pos="720"/>
        </w:tabs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 xml:space="preserve">Liczba </w:t>
      </w:r>
      <w:r w:rsidR="00711E2B">
        <w:rPr>
          <w:rStyle w:val="CharacterStyle1"/>
          <w:sz w:val="24"/>
          <w:szCs w:val="24"/>
        </w:rPr>
        <w:t>gospodarstw (lokali)</w:t>
      </w:r>
      <w:r>
        <w:rPr>
          <w:rStyle w:val="CharacterStyle1"/>
          <w:sz w:val="24"/>
          <w:szCs w:val="24"/>
        </w:rPr>
        <w:t xml:space="preserve"> – 1</w:t>
      </w:r>
      <w:r w:rsidR="002D228F">
        <w:rPr>
          <w:rStyle w:val="CharacterStyle1"/>
          <w:sz w:val="24"/>
          <w:szCs w:val="24"/>
        </w:rPr>
        <w:t>231</w:t>
      </w:r>
    </w:p>
    <w:p w:rsidR="00CF023D" w:rsidRDefault="00F26BA4" w:rsidP="00CF023D">
      <w:pPr>
        <w:pStyle w:val="Style16"/>
        <w:numPr>
          <w:ilvl w:val="0"/>
          <w:numId w:val="44"/>
        </w:numPr>
        <w:rPr>
          <w:rStyle w:val="CharacterStyle1"/>
          <w:sz w:val="24"/>
          <w:szCs w:val="24"/>
        </w:rPr>
      </w:pPr>
      <w:r w:rsidRPr="001633F7">
        <w:rPr>
          <w:rStyle w:val="CharacterStyle1"/>
          <w:sz w:val="24"/>
          <w:szCs w:val="24"/>
        </w:rPr>
        <w:t xml:space="preserve">w zabudowie wielorodzinnej </w:t>
      </w:r>
      <w:r w:rsidR="001633F7">
        <w:rPr>
          <w:rStyle w:val="CharacterStyle1"/>
          <w:sz w:val="24"/>
          <w:szCs w:val="24"/>
        </w:rPr>
        <w:t xml:space="preserve">zadeklarowanch do zbiorczego odbioru odpadów </w:t>
      </w:r>
    </w:p>
    <w:p w:rsidR="00CF023D" w:rsidRDefault="00F26BA4" w:rsidP="00CF023D">
      <w:pPr>
        <w:pStyle w:val="Style16"/>
        <w:numPr>
          <w:ilvl w:val="1"/>
          <w:numId w:val="44"/>
        </w:numPr>
        <w:rPr>
          <w:rStyle w:val="CharacterStyle1"/>
          <w:sz w:val="24"/>
          <w:szCs w:val="24"/>
        </w:rPr>
      </w:pPr>
      <w:r w:rsidRPr="001633F7">
        <w:rPr>
          <w:rStyle w:val="CharacterStyle1"/>
          <w:sz w:val="24"/>
          <w:szCs w:val="24"/>
        </w:rPr>
        <w:t>miasto</w:t>
      </w:r>
      <w:r w:rsidR="00CF023D">
        <w:rPr>
          <w:rStyle w:val="CharacterStyle1"/>
          <w:sz w:val="24"/>
          <w:szCs w:val="24"/>
        </w:rPr>
        <w:t xml:space="preserve"> 238,</w:t>
      </w:r>
      <w:r w:rsidRPr="001633F7">
        <w:rPr>
          <w:rStyle w:val="CharacterStyle1"/>
          <w:sz w:val="24"/>
          <w:szCs w:val="24"/>
        </w:rPr>
        <w:t xml:space="preserve"> </w:t>
      </w:r>
      <w:r w:rsidR="00711E2B">
        <w:rPr>
          <w:rStyle w:val="CharacterStyle1"/>
          <w:sz w:val="24"/>
          <w:szCs w:val="24"/>
        </w:rPr>
        <w:t xml:space="preserve">łącznie </w:t>
      </w:r>
      <w:r w:rsidR="001633F7" w:rsidRPr="001633F7">
        <w:rPr>
          <w:rStyle w:val="CharacterStyle1"/>
          <w:sz w:val="24"/>
          <w:szCs w:val="24"/>
        </w:rPr>
        <w:t>10</w:t>
      </w:r>
      <w:r w:rsidR="00711E2B">
        <w:rPr>
          <w:rStyle w:val="CharacterStyle1"/>
          <w:sz w:val="24"/>
          <w:szCs w:val="24"/>
        </w:rPr>
        <w:t xml:space="preserve"> budynków</w:t>
      </w:r>
      <w:r w:rsidRPr="001633F7">
        <w:rPr>
          <w:rStyle w:val="CharacterStyle1"/>
          <w:sz w:val="24"/>
          <w:szCs w:val="24"/>
        </w:rPr>
        <w:t xml:space="preserve">, </w:t>
      </w:r>
    </w:p>
    <w:p w:rsidR="00F26BA4" w:rsidRPr="001633F7" w:rsidRDefault="00F26BA4" w:rsidP="00CF023D">
      <w:pPr>
        <w:pStyle w:val="Style16"/>
        <w:numPr>
          <w:ilvl w:val="1"/>
          <w:numId w:val="44"/>
        </w:numPr>
        <w:rPr>
          <w:rStyle w:val="CharacterStyle1"/>
          <w:sz w:val="24"/>
          <w:szCs w:val="24"/>
        </w:rPr>
      </w:pPr>
      <w:r w:rsidRPr="001633F7">
        <w:rPr>
          <w:rStyle w:val="CharacterStyle1"/>
          <w:sz w:val="24"/>
          <w:szCs w:val="24"/>
        </w:rPr>
        <w:t xml:space="preserve">gmina </w:t>
      </w:r>
      <w:r w:rsidR="00B35C43">
        <w:rPr>
          <w:rStyle w:val="CharacterStyle1"/>
          <w:sz w:val="24"/>
          <w:szCs w:val="24"/>
        </w:rPr>
        <w:t>100,</w:t>
      </w:r>
      <w:r w:rsidR="00CF023D">
        <w:rPr>
          <w:rStyle w:val="CharacterStyle1"/>
          <w:sz w:val="24"/>
          <w:szCs w:val="24"/>
        </w:rPr>
        <w:t xml:space="preserve"> </w:t>
      </w:r>
      <w:r w:rsidR="00711E2B">
        <w:rPr>
          <w:rStyle w:val="CharacterStyle1"/>
          <w:sz w:val="24"/>
          <w:szCs w:val="24"/>
        </w:rPr>
        <w:t xml:space="preserve">łącznie </w:t>
      </w:r>
      <w:r w:rsidR="001633F7" w:rsidRPr="001633F7">
        <w:rPr>
          <w:rStyle w:val="CharacterStyle1"/>
          <w:sz w:val="24"/>
          <w:szCs w:val="24"/>
        </w:rPr>
        <w:t>11</w:t>
      </w:r>
      <w:r w:rsidR="00711E2B">
        <w:rPr>
          <w:rStyle w:val="CharacterStyle1"/>
          <w:sz w:val="24"/>
          <w:szCs w:val="24"/>
        </w:rPr>
        <w:t xml:space="preserve"> budynków</w:t>
      </w:r>
      <w:r w:rsidR="001633F7">
        <w:rPr>
          <w:rStyle w:val="CharacterStyle1"/>
          <w:sz w:val="24"/>
          <w:szCs w:val="24"/>
        </w:rPr>
        <w:t>.</w:t>
      </w:r>
    </w:p>
    <w:p w:rsidR="00F26BA4" w:rsidRDefault="00F26BA4" w:rsidP="00923C10">
      <w:pPr>
        <w:pStyle w:val="Style16"/>
        <w:numPr>
          <w:ilvl w:val="0"/>
          <w:numId w:val="5"/>
        </w:numPr>
        <w:tabs>
          <w:tab w:val="clear" w:pos="432"/>
          <w:tab w:val="num" w:pos="720"/>
        </w:tabs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Wykaz miejscowości:</w:t>
      </w:r>
    </w:p>
    <w:p w:rsidR="00F26BA4" w:rsidRDefault="00F26BA4" w:rsidP="00F26BA4">
      <w:pPr>
        <w:pStyle w:val="Style16"/>
        <w:ind w:left="708"/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Miasto – Biały Bór</w:t>
      </w:r>
    </w:p>
    <w:p w:rsidR="00F26BA4" w:rsidRDefault="00F26BA4" w:rsidP="00F26BA4">
      <w:pPr>
        <w:pStyle w:val="Style16"/>
        <w:ind w:left="708"/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Wsie – Biała, Biały Dwór, Bielica, Biskupice, Brzeźnica, Dołgie (Domaradz), Drzonowo, Dyminek, Grabowo, Kaliska, Kazimierz, Kołtki, Przybrda, Sępolno Małe, Sępolno Wielkie, Stepień, Świerszczewo, Trzebiele.</w:t>
      </w:r>
    </w:p>
    <w:p w:rsidR="00F26BA4" w:rsidRDefault="00F26BA4" w:rsidP="00F26BA4">
      <w:pPr>
        <w:pStyle w:val="Style16"/>
        <w:ind w:left="708"/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Osady (przysiółki, wybudowania) – Białka, Borzęcino, Cybulin, Dalkowo, Donimierz, Jawory, Kamienna, Kierzkowo, Koleśnik, Linowo, Lubiesz, Miłobądz, Ponikwa, Radzewo, Rosłonki, Rzyszczewko, Stepno, Zduny.</w:t>
      </w:r>
    </w:p>
    <w:p w:rsidR="00F26BA4" w:rsidRPr="002E1138" w:rsidRDefault="00F26BA4" w:rsidP="00923C10">
      <w:pPr>
        <w:pStyle w:val="Style16"/>
        <w:numPr>
          <w:ilvl w:val="0"/>
          <w:numId w:val="5"/>
        </w:numPr>
        <w:tabs>
          <w:tab w:val="clear" w:pos="432"/>
          <w:tab w:val="num" w:pos="720"/>
        </w:tabs>
        <w:ind w:left="720" w:hanging="432"/>
        <w:jc w:val="both"/>
        <w:rPr>
          <w:sz w:val="24"/>
          <w:szCs w:val="24"/>
        </w:rPr>
      </w:pPr>
      <w:r w:rsidRPr="002E1138">
        <w:rPr>
          <w:sz w:val="24"/>
          <w:szCs w:val="24"/>
        </w:rPr>
        <w:t>Wzrost liczb</w:t>
      </w:r>
      <w:r>
        <w:rPr>
          <w:sz w:val="24"/>
          <w:szCs w:val="24"/>
        </w:rPr>
        <w:t>y</w:t>
      </w:r>
      <w:r w:rsidRPr="002E1138">
        <w:rPr>
          <w:sz w:val="24"/>
          <w:szCs w:val="24"/>
        </w:rPr>
        <w:t xml:space="preserve"> </w:t>
      </w:r>
      <w:r>
        <w:rPr>
          <w:sz w:val="24"/>
          <w:szCs w:val="24"/>
        </w:rPr>
        <w:t>gospodarstw</w:t>
      </w:r>
      <w:r w:rsidRPr="002E1138">
        <w:rPr>
          <w:sz w:val="24"/>
          <w:szCs w:val="24"/>
        </w:rPr>
        <w:t xml:space="preserve"> w okresie </w:t>
      </w:r>
      <w:r>
        <w:rPr>
          <w:sz w:val="24"/>
          <w:szCs w:val="24"/>
        </w:rPr>
        <w:t xml:space="preserve">roku – </w:t>
      </w:r>
      <w:r w:rsidRPr="002E1138">
        <w:rPr>
          <w:sz w:val="24"/>
          <w:szCs w:val="24"/>
        </w:rPr>
        <w:t>ok. 5 budynków mieszkalnych jednorodzinnych</w:t>
      </w:r>
      <w:r>
        <w:t>.</w:t>
      </w:r>
    </w:p>
    <w:p w:rsidR="00F26BA4" w:rsidRPr="007664B4" w:rsidRDefault="00F26BA4" w:rsidP="00F26BA4">
      <w:pPr>
        <w:pStyle w:val="Style18"/>
        <w:spacing w:before="240" w:after="120"/>
        <w:ind w:left="357" w:hanging="540"/>
        <w:jc w:val="both"/>
        <w:rPr>
          <w:rStyle w:val="CharacterStyle1"/>
          <w:b/>
          <w:sz w:val="24"/>
          <w:szCs w:val="24"/>
        </w:rPr>
      </w:pPr>
      <w:r w:rsidRPr="007664B4">
        <w:rPr>
          <w:rStyle w:val="CharacterStyle1"/>
          <w:b/>
          <w:sz w:val="24"/>
          <w:szCs w:val="24"/>
        </w:rPr>
        <w:t xml:space="preserve">II. Zasady odbierania i </w:t>
      </w:r>
      <w:r w:rsidR="002D228F">
        <w:rPr>
          <w:rStyle w:val="CharacterStyle1"/>
          <w:b/>
          <w:sz w:val="24"/>
          <w:szCs w:val="24"/>
        </w:rPr>
        <w:t>zagospodarowania</w:t>
      </w:r>
      <w:r w:rsidRPr="007664B4">
        <w:rPr>
          <w:rStyle w:val="CharacterStyle1"/>
          <w:b/>
          <w:sz w:val="24"/>
          <w:szCs w:val="24"/>
        </w:rPr>
        <w:t xml:space="preserve"> odpadów komunalnych z nieruchomości zamieszkałych na terenie Gminy </w:t>
      </w:r>
      <w:r>
        <w:rPr>
          <w:rStyle w:val="CharacterStyle1"/>
          <w:b/>
          <w:sz w:val="24"/>
          <w:szCs w:val="24"/>
        </w:rPr>
        <w:t>Biały Bór</w:t>
      </w:r>
      <w:r w:rsidRPr="007664B4">
        <w:rPr>
          <w:rStyle w:val="CharacterStyle1"/>
          <w:b/>
          <w:sz w:val="24"/>
          <w:szCs w:val="24"/>
        </w:rPr>
        <w:t xml:space="preserve"> </w:t>
      </w:r>
    </w:p>
    <w:p w:rsidR="00F26BA4" w:rsidRPr="00680435" w:rsidRDefault="00F26BA4" w:rsidP="00F26BA4">
      <w:pPr>
        <w:pStyle w:val="Style1"/>
        <w:adjustRightInd/>
        <w:spacing w:before="72"/>
        <w:jc w:val="both"/>
        <w:rPr>
          <w:sz w:val="24"/>
          <w:szCs w:val="24"/>
        </w:rPr>
      </w:pPr>
      <w:r w:rsidRPr="00680435">
        <w:rPr>
          <w:sz w:val="24"/>
          <w:szCs w:val="24"/>
        </w:rPr>
        <w:t>1. Wykonawca zobowiązany jest do</w:t>
      </w:r>
    </w:p>
    <w:p w:rsidR="00F26BA4" w:rsidRPr="00680435" w:rsidRDefault="00F26BA4" w:rsidP="00923C10">
      <w:pPr>
        <w:pStyle w:val="Style1"/>
        <w:numPr>
          <w:ilvl w:val="0"/>
          <w:numId w:val="6"/>
        </w:numPr>
        <w:tabs>
          <w:tab w:val="clear" w:pos="432"/>
          <w:tab w:val="num" w:pos="720"/>
        </w:tabs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>Odbierania odpadów komunaln</w:t>
      </w:r>
      <w:r>
        <w:rPr>
          <w:sz w:val="24"/>
          <w:szCs w:val="24"/>
        </w:rPr>
        <w:t>y</w:t>
      </w:r>
      <w:r w:rsidRPr="00680435">
        <w:rPr>
          <w:sz w:val="24"/>
          <w:szCs w:val="24"/>
        </w:rPr>
        <w:t xml:space="preserve">ch bezpośrednio z miejsc </w:t>
      </w:r>
      <w:r w:rsidRPr="007664B4">
        <w:rPr>
          <w:sz w:val="24"/>
          <w:szCs w:val="24"/>
        </w:rPr>
        <w:t>gromadzenia</w:t>
      </w:r>
      <w:r w:rsidRPr="00680435">
        <w:rPr>
          <w:sz w:val="24"/>
          <w:szCs w:val="24"/>
        </w:rPr>
        <w:t xml:space="preserve"> odpadów </w:t>
      </w:r>
      <w:r w:rsidRPr="00680435">
        <w:rPr>
          <w:spacing w:val="-5"/>
          <w:sz w:val="24"/>
          <w:szCs w:val="24"/>
        </w:rPr>
        <w:t xml:space="preserve">zlokalizowanych na terenie zabudowy mieszkaniowej wielorodzinnej, sprzed bram posesji </w:t>
      </w:r>
      <w:r w:rsidR="00742853">
        <w:rPr>
          <w:spacing w:val="-7"/>
          <w:sz w:val="24"/>
          <w:szCs w:val="24"/>
        </w:rPr>
        <w:t>lub bezpośredniego otoczenia wjazdu na posesję</w:t>
      </w:r>
      <w:r w:rsidR="00742853" w:rsidRPr="00DD68D6">
        <w:rPr>
          <w:spacing w:val="-7"/>
          <w:sz w:val="24"/>
          <w:szCs w:val="24"/>
        </w:rPr>
        <w:t xml:space="preserve"> </w:t>
      </w:r>
      <w:r w:rsidRPr="00680435">
        <w:rPr>
          <w:spacing w:val="-5"/>
          <w:sz w:val="24"/>
          <w:szCs w:val="24"/>
        </w:rPr>
        <w:t xml:space="preserve">w </w:t>
      </w:r>
      <w:r w:rsidRPr="00680435">
        <w:rPr>
          <w:sz w:val="24"/>
          <w:szCs w:val="24"/>
        </w:rPr>
        <w:t>zabudowie jednorodzinnej, z</w:t>
      </w:r>
      <w:r w:rsidRPr="007664B4">
        <w:rPr>
          <w:sz w:val="24"/>
          <w:szCs w:val="24"/>
        </w:rPr>
        <w:t>g</w:t>
      </w:r>
      <w:r w:rsidRPr="00680435">
        <w:rPr>
          <w:sz w:val="24"/>
          <w:szCs w:val="24"/>
        </w:rPr>
        <w:t>odnie z dostarczonym dla Zamawiającego i mieszkańców harmonogramem odbioru odpadów.</w:t>
      </w:r>
    </w:p>
    <w:p w:rsidR="00F26BA4" w:rsidRPr="00680435" w:rsidRDefault="00F26BA4" w:rsidP="00923C10">
      <w:pPr>
        <w:pStyle w:val="Style1"/>
        <w:numPr>
          <w:ilvl w:val="0"/>
          <w:numId w:val="7"/>
        </w:numPr>
        <w:tabs>
          <w:tab w:val="clear" w:pos="360"/>
          <w:tab w:val="num" w:pos="648"/>
        </w:tabs>
        <w:adjustRightInd/>
        <w:jc w:val="both"/>
        <w:rPr>
          <w:spacing w:val="-6"/>
          <w:sz w:val="24"/>
          <w:szCs w:val="24"/>
        </w:rPr>
      </w:pPr>
      <w:r w:rsidRPr="00680435">
        <w:rPr>
          <w:spacing w:val="-5"/>
          <w:sz w:val="24"/>
          <w:szCs w:val="24"/>
        </w:rPr>
        <w:t xml:space="preserve">Odbierania odpadów komunalnych zbieranych selektywnie z nieruchomości zamieszkałych </w:t>
      </w:r>
      <w:r w:rsidRPr="00680435">
        <w:rPr>
          <w:sz w:val="24"/>
          <w:szCs w:val="24"/>
        </w:rPr>
        <w:t>w zabudowie wielorodzinnej, znajdujących się w miejscach groma</w:t>
      </w:r>
      <w:r w:rsidR="002D228F">
        <w:rPr>
          <w:sz w:val="24"/>
          <w:szCs w:val="24"/>
        </w:rPr>
        <w:t>dzenia, w tym: odpady z papieru i</w:t>
      </w:r>
      <w:r w:rsidRPr="00680435">
        <w:rPr>
          <w:sz w:val="24"/>
          <w:szCs w:val="24"/>
        </w:rPr>
        <w:t xml:space="preserve"> tektur</w:t>
      </w:r>
      <w:r>
        <w:rPr>
          <w:sz w:val="24"/>
          <w:szCs w:val="24"/>
        </w:rPr>
        <w:t>y</w:t>
      </w:r>
      <w:r w:rsidRPr="00680435">
        <w:rPr>
          <w:sz w:val="24"/>
          <w:szCs w:val="24"/>
        </w:rPr>
        <w:t xml:space="preserve">, tworzyw </w:t>
      </w:r>
      <w:r w:rsidRPr="00680435">
        <w:rPr>
          <w:spacing w:val="-6"/>
          <w:sz w:val="24"/>
          <w:szCs w:val="24"/>
        </w:rPr>
        <w:t xml:space="preserve">sztucznych, metali, </w:t>
      </w:r>
      <w:r>
        <w:rPr>
          <w:spacing w:val="-6"/>
          <w:sz w:val="24"/>
          <w:szCs w:val="24"/>
        </w:rPr>
        <w:t>opak</w:t>
      </w:r>
      <w:r w:rsidRPr="00680435">
        <w:rPr>
          <w:spacing w:val="-6"/>
          <w:sz w:val="24"/>
          <w:szCs w:val="24"/>
        </w:rPr>
        <w:t xml:space="preserve">owań </w:t>
      </w:r>
      <w:r>
        <w:rPr>
          <w:spacing w:val="-6"/>
          <w:sz w:val="24"/>
          <w:szCs w:val="24"/>
        </w:rPr>
        <w:t>wielomateriał</w:t>
      </w:r>
      <w:r w:rsidRPr="00680435">
        <w:rPr>
          <w:spacing w:val="-6"/>
          <w:sz w:val="24"/>
          <w:szCs w:val="24"/>
        </w:rPr>
        <w:t>owych, szkła oraz odpady</w:t>
      </w:r>
      <w:r w:rsidR="006306E5">
        <w:rPr>
          <w:spacing w:val="-6"/>
          <w:sz w:val="24"/>
          <w:szCs w:val="24"/>
        </w:rPr>
        <w:t xml:space="preserve"> zielone</w:t>
      </w:r>
      <w:r w:rsidR="002D228F">
        <w:rPr>
          <w:spacing w:val="-6"/>
          <w:sz w:val="24"/>
          <w:szCs w:val="24"/>
        </w:rPr>
        <w:t>, ulegające biodegradacji (tzw. kuchenne)</w:t>
      </w:r>
      <w:r w:rsidRPr="00680435">
        <w:rPr>
          <w:spacing w:val="-6"/>
          <w:sz w:val="24"/>
          <w:szCs w:val="24"/>
        </w:rPr>
        <w:t>.</w:t>
      </w:r>
    </w:p>
    <w:p w:rsidR="00F26BA4" w:rsidRPr="00680435" w:rsidRDefault="00F26BA4" w:rsidP="00923C10">
      <w:pPr>
        <w:pStyle w:val="Style1"/>
        <w:numPr>
          <w:ilvl w:val="0"/>
          <w:numId w:val="8"/>
        </w:numPr>
        <w:tabs>
          <w:tab w:val="clear" w:pos="360"/>
          <w:tab w:val="num" w:pos="648"/>
        </w:tabs>
        <w:adjustRightInd/>
        <w:jc w:val="both"/>
        <w:rPr>
          <w:sz w:val="24"/>
          <w:szCs w:val="24"/>
        </w:rPr>
      </w:pPr>
      <w:r w:rsidRPr="00680435">
        <w:rPr>
          <w:spacing w:val="-5"/>
          <w:sz w:val="24"/>
          <w:szCs w:val="24"/>
        </w:rPr>
        <w:t>Odbierania odpadów komunalnych zbieranych selektywnie z nieruchomości zamieszkałych</w:t>
      </w:r>
      <w:r w:rsidRPr="00680435">
        <w:rPr>
          <w:spacing w:val="-2"/>
          <w:sz w:val="24"/>
          <w:szCs w:val="24"/>
        </w:rPr>
        <w:t xml:space="preserve">, zgromadzonych w pojemnikach lub workach, w tym: </w:t>
      </w:r>
      <w:r w:rsidR="001F5E8B" w:rsidRPr="001F5E8B">
        <w:rPr>
          <w:sz w:val="24"/>
          <w:szCs w:val="24"/>
        </w:rPr>
        <w:t>szkło, tworzywa sztuczne,  papier i tekturę,  metal,  opakowania wielomateriałowe, odpady  komunalne ulegające biodegradacji</w:t>
      </w:r>
      <w:r w:rsidR="002D228F">
        <w:rPr>
          <w:sz w:val="24"/>
          <w:szCs w:val="24"/>
        </w:rPr>
        <w:t xml:space="preserve"> (tzw. kuchenne)</w:t>
      </w:r>
      <w:r w:rsidR="001F5E8B" w:rsidRPr="001F5E8B">
        <w:rPr>
          <w:sz w:val="24"/>
          <w:szCs w:val="24"/>
        </w:rPr>
        <w:t>, w tym odpady opakowaniowe ulegające biodegradacji</w:t>
      </w:r>
      <w:r w:rsidRPr="00680435">
        <w:rPr>
          <w:sz w:val="24"/>
          <w:szCs w:val="24"/>
        </w:rPr>
        <w:t>.</w:t>
      </w:r>
    </w:p>
    <w:p w:rsidR="00F26BA4" w:rsidRPr="00680435" w:rsidRDefault="00F26BA4" w:rsidP="00923C10">
      <w:pPr>
        <w:pStyle w:val="Style18"/>
        <w:numPr>
          <w:ilvl w:val="0"/>
          <w:numId w:val="8"/>
        </w:numPr>
        <w:tabs>
          <w:tab w:val="clear" w:pos="360"/>
          <w:tab w:val="num" w:pos="648"/>
        </w:tabs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6"/>
          <w:sz w:val="24"/>
          <w:szCs w:val="24"/>
        </w:rPr>
        <w:t>Odbierania przeterminowanych lekarstw zbieran</w:t>
      </w:r>
      <w:r>
        <w:rPr>
          <w:rStyle w:val="CharacterStyle1"/>
          <w:spacing w:val="-6"/>
          <w:sz w:val="24"/>
          <w:szCs w:val="24"/>
        </w:rPr>
        <w:t xml:space="preserve">ych w pojemnikach ustawionych w </w:t>
      </w:r>
      <w:r w:rsidRPr="00680435">
        <w:rPr>
          <w:rStyle w:val="CharacterStyle1"/>
          <w:spacing w:val="-6"/>
          <w:sz w:val="24"/>
          <w:szCs w:val="24"/>
        </w:rPr>
        <w:t xml:space="preserve">aptekach </w:t>
      </w:r>
      <w:r w:rsidRPr="00680435">
        <w:rPr>
          <w:rStyle w:val="CharacterStyle1"/>
          <w:sz w:val="24"/>
          <w:szCs w:val="24"/>
        </w:rPr>
        <w:t>oraz punktach aptecznych.</w:t>
      </w:r>
    </w:p>
    <w:p w:rsidR="00F26BA4" w:rsidRPr="00680435" w:rsidRDefault="00F26BA4" w:rsidP="00923C10">
      <w:pPr>
        <w:pStyle w:val="Style18"/>
        <w:numPr>
          <w:ilvl w:val="0"/>
          <w:numId w:val="8"/>
        </w:numPr>
        <w:tabs>
          <w:tab w:val="clear" w:pos="360"/>
          <w:tab w:val="num" w:pos="648"/>
        </w:tabs>
        <w:spacing w:before="36"/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2"/>
          <w:sz w:val="24"/>
          <w:szCs w:val="24"/>
        </w:rPr>
        <w:t>Odbierania odpadów wielkog</w:t>
      </w:r>
      <w:r w:rsidR="002D228F">
        <w:rPr>
          <w:rStyle w:val="CharacterStyle1"/>
          <w:spacing w:val="-2"/>
          <w:sz w:val="24"/>
          <w:szCs w:val="24"/>
        </w:rPr>
        <w:t>abarytowych oraz zużytych opon 6</w:t>
      </w:r>
      <w:r w:rsidRPr="00680435">
        <w:rPr>
          <w:rStyle w:val="CharacterStyle1"/>
          <w:spacing w:val="-2"/>
          <w:sz w:val="24"/>
          <w:szCs w:val="24"/>
        </w:rPr>
        <w:t xml:space="preserve"> razy w okresie realizacji </w:t>
      </w:r>
      <w:r w:rsidRPr="00680435">
        <w:rPr>
          <w:rStyle w:val="CharacterStyle1"/>
          <w:sz w:val="24"/>
          <w:szCs w:val="24"/>
        </w:rPr>
        <w:t>zamówienia</w:t>
      </w:r>
      <w:r w:rsidR="00D17695">
        <w:rPr>
          <w:rStyle w:val="CharacterStyle1"/>
          <w:sz w:val="24"/>
          <w:szCs w:val="24"/>
        </w:rPr>
        <w:t xml:space="preserve"> (1 raz na kwartał)</w:t>
      </w:r>
      <w:r w:rsidRPr="00680435">
        <w:rPr>
          <w:rStyle w:val="CharacterStyle1"/>
          <w:sz w:val="24"/>
          <w:szCs w:val="24"/>
        </w:rPr>
        <w:t>.</w:t>
      </w:r>
    </w:p>
    <w:p w:rsidR="00F26BA4" w:rsidRPr="00AB62DB" w:rsidRDefault="00F26BA4" w:rsidP="00F26BA4">
      <w:pPr>
        <w:pStyle w:val="Style18"/>
        <w:spacing w:before="240" w:after="120"/>
        <w:ind w:left="540" w:hanging="540"/>
        <w:jc w:val="both"/>
        <w:rPr>
          <w:rStyle w:val="CharacterStyle1"/>
          <w:b/>
          <w:sz w:val="24"/>
          <w:szCs w:val="24"/>
        </w:rPr>
      </w:pPr>
      <w:r w:rsidRPr="00AB62DB">
        <w:rPr>
          <w:rStyle w:val="CharacterStyle1"/>
          <w:b/>
          <w:sz w:val="24"/>
          <w:szCs w:val="24"/>
        </w:rPr>
        <w:t>III. Wymagania dotyczące częstotliwości odbierania odpadów komunalnych i harmonogramu usług</w:t>
      </w:r>
      <w:r>
        <w:rPr>
          <w:rStyle w:val="CharacterStyle1"/>
          <w:b/>
          <w:sz w:val="24"/>
          <w:szCs w:val="24"/>
        </w:rPr>
        <w:t>.</w:t>
      </w:r>
    </w:p>
    <w:p w:rsidR="00F26BA4" w:rsidRPr="00680435" w:rsidRDefault="00F26BA4" w:rsidP="00F26BA4">
      <w:pPr>
        <w:pStyle w:val="Style18"/>
        <w:spacing w:before="36"/>
        <w:ind w:left="288" w:hanging="288"/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3"/>
          <w:sz w:val="24"/>
          <w:szCs w:val="24"/>
        </w:rPr>
        <w:t xml:space="preserve">1. Zamawiający wymaga odbioru odpadów komunalnych gromadzonych na terenie nieruchomości </w:t>
      </w:r>
      <w:r w:rsidRPr="00680435">
        <w:rPr>
          <w:rStyle w:val="CharacterStyle1"/>
          <w:sz w:val="24"/>
          <w:szCs w:val="24"/>
        </w:rPr>
        <w:t>z częstotliwością</w:t>
      </w:r>
      <w:r w:rsidR="00875D54">
        <w:rPr>
          <w:rStyle w:val="CharacterStyle1"/>
          <w:sz w:val="24"/>
          <w:szCs w:val="24"/>
        </w:rPr>
        <w:t xml:space="preserve"> nie mniejszą niż</w:t>
      </w:r>
      <w:r w:rsidRPr="00680435">
        <w:rPr>
          <w:rStyle w:val="CharacterStyle1"/>
          <w:sz w:val="24"/>
          <w:szCs w:val="24"/>
        </w:rPr>
        <w:t>:</w:t>
      </w:r>
    </w:p>
    <w:p w:rsidR="00F26BA4" w:rsidRPr="00680435" w:rsidRDefault="00F26BA4" w:rsidP="00F26BA4">
      <w:pPr>
        <w:pStyle w:val="Style4"/>
        <w:ind w:left="648"/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1) odpady komunalne zmieszane - teren miasta </w:t>
      </w:r>
      <w:r>
        <w:rPr>
          <w:rStyle w:val="CharacterStyle1"/>
          <w:sz w:val="24"/>
          <w:szCs w:val="24"/>
        </w:rPr>
        <w:t>Biały Bór</w:t>
      </w:r>
      <w:r w:rsidRPr="00680435">
        <w:rPr>
          <w:rStyle w:val="CharacterStyle1"/>
          <w:sz w:val="24"/>
          <w:szCs w:val="24"/>
        </w:rPr>
        <w:t>:</w:t>
      </w:r>
    </w:p>
    <w:p w:rsidR="00F26BA4" w:rsidRPr="00680435" w:rsidRDefault="00F26BA4" w:rsidP="00923C10">
      <w:pPr>
        <w:pStyle w:val="Style4"/>
        <w:numPr>
          <w:ilvl w:val="0"/>
          <w:numId w:val="9"/>
        </w:numPr>
        <w:tabs>
          <w:tab w:val="clear" w:pos="288"/>
          <w:tab w:val="num" w:pos="1224"/>
        </w:tabs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w budynkach </w:t>
      </w:r>
      <w:r>
        <w:rPr>
          <w:rStyle w:val="CharacterStyle1"/>
          <w:sz w:val="24"/>
          <w:szCs w:val="24"/>
        </w:rPr>
        <w:t xml:space="preserve">jednorodzinnych – </w:t>
      </w:r>
      <w:r w:rsidRPr="00680435">
        <w:rPr>
          <w:rStyle w:val="CharacterStyle1"/>
          <w:sz w:val="24"/>
          <w:szCs w:val="24"/>
        </w:rPr>
        <w:t>1 raz na 2 tygodnie,</w:t>
      </w:r>
    </w:p>
    <w:p w:rsidR="00F26BA4" w:rsidRPr="00680435" w:rsidRDefault="00F26BA4" w:rsidP="00923C10">
      <w:pPr>
        <w:pStyle w:val="Style4"/>
        <w:numPr>
          <w:ilvl w:val="0"/>
          <w:numId w:val="9"/>
        </w:numPr>
        <w:tabs>
          <w:tab w:val="clear" w:pos="288"/>
          <w:tab w:val="num" w:pos="1224"/>
        </w:tabs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w budynkach wielorodzinnych – 1</w:t>
      </w:r>
      <w:r w:rsidR="00875D54">
        <w:rPr>
          <w:rStyle w:val="CharacterStyle1"/>
          <w:sz w:val="24"/>
          <w:szCs w:val="24"/>
        </w:rPr>
        <w:t xml:space="preserve"> raz</w:t>
      </w:r>
      <w:r w:rsidRPr="00680435">
        <w:rPr>
          <w:rStyle w:val="CharacterStyle1"/>
          <w:sz w:val="24"/>
          <w:szCs w:val="24"/>
        </w:rPr>
        <w:t xml:space="preserve"> </w:t>
      </w:r>
      <w:r w:rsidR="000B5187" w:rsidRPr="00680435">
        <w:rPr>
          <w:rStyle w:val="CharacterStyle1"/>
          <w:sz w:val="24"/>
          <w:szCs w:val="24"/>
        </w:rPr>
        <w:t>2 tygodnie</w:t>
      </w:r>
      <w:r w:rsidRPr="00680435">
        <w:rPr>
          <w:rStyle w:val="CharacterStyle1"/>
          <w:sz w:val="24"/>
          <w:szCs w:val="24"/>
        </w:rPr>
        <w:t>,</w:t>
      </w:r>
    </w:p>
    <w:p w:rsidR="00F26BA4" w:rsidRPr="00680435" w:rsidRDefault="00F26BA4" w:rsidP="00F26BA4">
      <w:pPr>
        <w:pStyle w:val="Style4"/>
        <w:ind w:left="648"/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2) odpady komunalne </w:t>
      </w:r>
      <w:r>
        <w:rPr>
          <w:rStyle w:val="CharacterStyle1"/>
          <w:sz w:val="24"/>
          <w:szCs w:val="24"/>
        </w:rPr>
        <w:t xml:space="preserve">zmieszane – </w:t>
      </w:r>
      <w:r w:rsidRPr="00680435">
        <w:rPr>
          <w:rStyle w:val="CharacterStyle1"/>
          <w:sz w:val="24"/>
          <w:szCs w:val="24"/>
        </w:rPr>
        <w:t>teren wiejski gminy:</w:t>
      </w:r>
    </w:p>
    <w:p w:rsidR="00F26BA4" w:rsidRPr="00680435" w:rsidRDefault="00F26BA4" w:rsidP="00923C10">
      <w:pPr>
        <w:pStyle w:val="Style4"/>
        <w:numPr>
          <w:ilvl w:val="0"/>
          <w:numId w:val="10"/>
        </w:numPr>
        <w:tabs>
          <w:tab w:val="clear" w:pos="288"/>
          <w:tab w:val="num" w:pos="1224"/>
        </w:tabs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 xml:space="preserve">w budynkach jednorodzinnych – </w:t>
      </w:r>
      <w:r w:rsidR="000B5187">
        <w:rPr>
          <w:rStyle w:val="CharacterStyle1"/>
          <w:sz w:val="24"/>
          <w:szCs w:val="24"/>
        </w:rPr>
        <w:t>1 raz na 4</w:t>
      </w:r>
      <w:r w:rsidRPr="00680435">
        <w:rPr>
          <w:rStyle w:val="CharacterStyle1"/>
          <w:sz w:val="24"/>
          <w:szCs w:val="24"/>
        </w:rPr>
        <w:t xml:space="preserve"> tygodnie,</w:t>
      </w:r>
    </w:p>
    <w:p w:rsidR="00F26BA4" w:rsidRPr="00680435" w:rsidRDefault="00F26BA4" w:rsidP="00923C10">
      <w:pPr>
        <w:pStyle w:val="Style4"/>
        <w:numPr>
          <w:ilvl w:val="0"/>
          <w:numId w:val="10"/>
        </w:numPr>
        <w:tabs>
          <w:tab w:val="clear" w:pos="288"/>
          <w:tab w:val="num" w:pos="1224"/>
        </w:tabs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 xml:space="preserve">w budynkach wielorodzinnych – </w:t>
      </w:r>
      <w:r w:rsidRPr="00680435">
        <w:rPr>
          <w:rStyle w:val="CharacterStyle1"/>
          <w:sz w:val="24"/>
          <w:szCs w:val="24"/>
        </w:rPr>
        <w:t xml:space="preserve">1 raz </w:t>
      </w:r>
      <w:r w:rsidR="000B5187">
        <w:rPr>
          <w:rStyle w:val="CharacterStyle1"/>
          <w:sz w:val="24"/>
          <w:szCs w:val="24"/>
        </w:rPr>
        <w:t xml:space="preserve">na </w:t>
      </w:r>
      <w:r w:rsidR="00FD0941">
        <w:rPr>
          <w:rStyle w:val="CharacterStyle1"/>
          <w:sz w:val="24"/>
          <w:szCs w:val="24"/>
        </w:rPr>
        <w:t>4</w:t>
      </w:r>
      <w:r w:rsidR="000B5187" w:rsidRPr="00680435">
        <w:rPr>
          <w:rStyle w:val="CharacterStyle1"/>
          <w:sz w:val="24"/>
          <w:szCs w:val="24"/>
        </w:rPr>
        <w:t xml:space="preserve"> tygodnie</w:t>
      </w:r>
      <w:r w:rsidRPr="00680435">
        <w:rPr>
          <w:rStyle w:val="CharacterStyle1"/>
          <w:sz w:val="24"/>
          <w:szCs w:val="24"/>
        </w:rPr>
        <w:t>,</w:t>
      </w:r>
    </w:p>
    <w:p w:rsidR="00F26BA4" w:rsidRPr="00680435" w:rsidRDefault="00F26BA4" w:rsidP="00F26BA4">
      <w:pPr>
        <w:pStyle w:val="Style18"/>
        <w:ind w:left="936" w:hanging="288"/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3"/>
          <w:sz w:val="24"/>
          <w:szCs w:val="24"/>
        </w:rPr>
        <w:t>3) odpady segregowane</w:t>
      </w:r>
      <w:r w:rsidR="00D17695">
        <w:rPr>
          <w:rStyle w:val="CharacterStyle1"/>
          <w:spacing w:val="-3"/>
          <w:sz w:val="24"/>
          <w:szCs w:val="24"/>
        </w:rPr>
        <w:t xml:space="preserve"> </w:t>
      </w:r>
      <w:r>
        <w:rPr>
          <w:rStyle w:val="CharacterStyle1"/>
          <w:sz w:val="24"/>
          <w:szCs w:val="24"/>
        </w:rPr>
        <w:t>–</w:t>
      </w:r>
      <w:r w:rsidRPr="00680435">
        <w:rPr>
          <w:rStyle w:val="CharacterStyle1"/>
          <w:sz w:val="24"/>
          <w:szCs w:val="24"/>
        </w:rPr>
        <w:t xml:space="preserve"> teren miasta </w:t>
      </w:r>
      <w:r>
        <w:rPr>
          <w:rStyle w:val="CharacterStyle1"/>
          <w:sz w:val="24"/>
          <w:szCs w:val="24"/>
        </w:rPr>
        <w:t>Biały Bór</w:t>
      </w:r>
      <w:r w:rsidRPr="00680435">
        <w:rPr>
          <w:rStyle w:val="CharacterStyle1"/>
          <w:sz w:val="24"/>
          <w:szCs w:val="24"/>
        </w:rPr>
        <w:t>:</w:t>
      </w:r>
    </w:p>
    <w:p w:rsidR="00F26BA4" w:rsidRPr="00680435" w:rsidRDefault="00F26BA4" w:rsidP="00923C10">
      <w:pPr>
        <w:pStyle w:val="Style4"/>
        <w:numPr>
          <w:ilvl w:val="0"/>
          <w:numId w:val="11"/>
        </w:numPr>
        <w:tabs>
          <w:tab w:val="clear" w:pos="288"/>
          <w:tab w:val="num" w:pos="1224"/>
        </w:tabs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lastRenderedPageBreak/>
        <w:t xml:space="preserve">w budynkach jednorodzinnych – </w:t>
      </w:r>
      <w:r w:rsidR="00875D54">
        <w:rPr>
          <w:rStyle w:val="CharacterStyle1"/>
          <w:sz w:val="24"/>
          <w:szCs w:val="24"/>
        </w:rPr>
        <w:t>1 raz na 4</w:t>
      </w:r>
      <w:r w:rsidRPr="00680435">
        <w:rPr>
          <w:rStyle w:val="CharacterStyle1"/>
          <w:sz w:val="24"/>
          <w:szCs w:val="24"/>
        </w:rPr>
        <w:t xml:space="preserve"> tygodnie,</w:t>
      </w:r>
    </w:p>
    <w:p w:rsidR="00F26BA4" w:rsidRPr="00680435" w:rsidRDefault="00F26BA4" w:rsidP="00923C10">
      <w:pPr>
        <w:pStyle w:val="Style4"/>
        <w:numPr>
          <w:ilvl w:val="0"/>
          <w:numId w:val="11"/>
        </w:numPr>
        <w:tabs>
          <w:tab w:val="clear" w:pos="288"/>
          <w:tab w:val="num" w:pos="1224"/>
        </w:tabs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 xml:space="preserve">w budynkach wielorodzinnych – </w:t>
      </w:r>
      <w:r w:rsidR="00955D6E">
        <w:rPr>
          <w:rStyle w:val="CharacterStyle1"/>
          <w:sz w:val="24"/>
          <w:szCs w:val="24"/>
        </w:rPr>
        <w:t>1 raz na 4</w:t>
      </w:r>
      <w:r w:rsidR="00875D54">
        <w:rPr>
          <w:rStyle w:val="CharacterStyle1"/>
          <w:sz w:val="24"/>
          <w:szCs w:val="24"/>
        </w:rPr>
        <w:t xml:space="preserve"> tygodnie</w:t>
      </w:r>
      <w:r w:rsidRPr="00680435">
        <w:rPr>
          <w:rStyle w:val="CharacterStyle1"/>
          <w:sz w:val="24"/>
          <w:szCs w:val="24"/>
        </w:rPr>
        <w:t>,</w:t>
      </w:r>
    </w:p>
    <w:p w:rsidR="00F26BA4" w:rsidRPr="00680435" w:rsidRDefault="00F26BA4" w:rsidP="00F26BA4">
      <w:pPr>
        <w:pStyle w:val="Style18"/>
        <w:ind w:left="936"/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4"/>
          <w:sz w:val="24"/>
          <w:szCs w:val="24"/>
        </w:rPr>
        <w:t>4) odpady segregowane</w:t>
      </w:r>
      <w:r w:rsidR="00D17695">
        <w:rPr>
          <w:rStyle w:val="CharacterStyle1"/>
          <w:spacing w:val="-4"/>
          <w:sz w:val="24"/>
          <w:szCs w:val="24"/>
        </w:rPr>
        <w:t xml:space="preserve"> </w:t>
      </w:r>
      <w:r>
        <w:rPr>
          <w:rStyle w:val="CharacterStyle1"/>
          <w:sz w:val="24"/>
          <w:szCs w:val="24"/>
        </w:rPr>
        <w:t xml:space="preserve">– </w:t>
      </w:r>
      <w:r w:rsidRPr="00680435">
        <w:rPr>
          <w:rStyle w:val="CharacterStyle1"/>
          <w:sz w:val="24"/>
          <w:szCs w:val="24"/>
        </w:rPr>
        <w:t>teren wiejski gminy:</w:t>
      </w:r>
    </w:p>
    <w:p w:rsidR="00F26BA4" w:rsidRPr="00680435" w:rsidRDefault="00F26BA4" w:rsidP="00923C10">
      <w:pPr>
        <w:pStyle w:val="Style4"/>
        <w:numPr>
          <w:ilvl w:val="0"/>
          <w:numId w:val="12"/>
        </w:numPr>
        <w:tabs>
          <w:tab w:val="clear" w:pos="288"/>
          <w:tab w:val="num" w:pos="1224"/>
        </w:tabs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w </w:t>
      </w:r>
      <w:r>
        <w:rPr>
          <w:rStyle w:val="CharacterStyle1"/>
          <w:sz w:val="24"/>
          <w:szCs w:val="24"/>
        </w:rPr>
        <w:t xml:space="preserve">budynkach jednorodzinnych – </w:t>
      </w:r>
      <w:r w:rsidR="00875D54">
        <w:rPr>
          <w:rStyle w:val="CharacterStyle1"/>
          <w:sz w:val="24"/>
          <w:szCs w:val="24"/>
        </w:rPr>
        <w:t>1 raz na 4</w:t>
      </w:r>
      <w:r w:rsidRPr="00680435">
        <w:rPr>
          <w:rStyle w:val="CharacterStyle1"/>
          <w:sz w:val="24"/>
          <w:szCs w:val="24"/>
        </w:rPr>
        <w:t xml:space="preserve"> tygodnie,</w:t>
      </w:r>
    </w:p>
    <w:p w:rsidR="00F26BA4" w:rsidRPr="00680435" w:rsidRDefault="00F26BA4" w:rsidP="00923C10">
      <w:pPr>
        <w:pStyle w:val="Style4"/>
        <w:numPr>
          <w:ilvl w:val="0"/>
          <w:numId w:val="13"/>
        </w:numPr>
        <w:tabs>
          <w:tab w:val="clear" w:pos="288"/>
          <w:tab w:val="num" w:pos="1224"/>
        </w:tabs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w budynkach </w:t>
      </w:r>
      <w:r>
        <w:rPr>
          <w:rStyle w:val="CharacterStyle1"/>
          <w:sz w:val="24"/>
          <w:szCs w:val="24"/>
        </w:rPr>
        <w:t xml:space="preserve">wielorodzinnych – </w:t>
      </w:r>
      <w:r w:rsidR="00955D6E">
        <w:rPr>
          <w:rStyle w:val="CharacterStyle1"/>
          <w:sz w:val="24"/>
          <w:szCs w:val="24"/>
        </w:rPr>
        <w:t>1 raz na 4</w:t>
      </w:r>
      <w:r w:rsidRPr="00680435">
        <w:rPr>
          <w:rStyle w:val="CharacterStyle1"/>
          <w:sz w:val="24"/>
          <w:szCs w:val="24"/>
        </w:rPr>
        <w:t xml:space="preserve"> tygodnie,</w:t>
      </w:r>
    </w:p>
    <w:p w:rsidR="00D17695" w:rsidRPr="00680435" w:rsidRDefault="00875D54" w:rsidP="00D17695">
      <w:pPr>
        <w:pStyle w:val="Style14"/>
        <w:spacing w:line="240" w:lineRule="auto"/>
        <w:ind w:left="648"/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5</w:t>
      </w:r>
      <w:r w:rsidRPr="00680435">
        <w:rPr>
          <w:rStyle w:val="CharacterStyle1"/>
          <w:sz w:val="24"/>
          <w:szCs w:val="24"/>
        </w:rPr>
        <w:t xml:space="preserve">) </w:t>
      </w:r>
      <w:r w:rsidR="00D17695" w:rsidRPr="00680435">
        <w:rPr>
          <w:rStyle w:val="CharacterStyle1"/>
          <w:sz w:val="24"/>
          <w:szCs w:val="24"/>
        </w:rPr>
        <w:t>kom</w:t>
      </w:r>
      <w:r w:rsidR="00D17695">
        <w:rPr>
          <w:rStyle w:val="CharacterStyle1"/>
          <w:sz w:val="24"/>
          <w:szCs w:val="24"/>
        </w:rPr>
        <w:t xml:space="preserve">unalne odpady biodegradowalne (tzw. kuchenne)  – </w:t>
      </w:r>
      <w:r w:rsidR="00D17695" w:rsidRPr="00680435">
        <w:rPr>
          <w:rStyle w:val="CharacterStyle1"/>
          <w:sz w:val="24"/>
          <w:szCs w:val="24"/>
        </w:rPr>
        <w:t xml:space="preserve">teren </w:t>
      </w:r>
      <w:r w:rsidR="00FD0941">
        <w:rPr>
          <w:rStyle w:val="CharacterStyle1"/>
          <w:sz w:val="24"/>
          <w:szCs w:val="24"/>
        </w:rPr>
        <w:t>miejski</w:t>
      </w:r>
      <w:r w:rsidR="00D17695" w:rsidRPr="00680435">
        <w:rPr>
          <w:rStyle w:val="CharacterStyle1"/>
          <w:sz w:val="24"/>
          <w:szCs w:val="24"/>
        </w:rPr>
        <w:t xml:space="preserve"> gminy:</w:t>
      </w:r>
    </w:p>
    <w:p w:rsidR="00D17695" w:rsidRPr="00680435" w:rsidRDefault="00D17695" w:rsidP="00D17695">
      <w:pPr>
        <w:pStyle w:val="Style14"/>
        <w:numPr>
          <w:ilvl w:val="0"/>
          <w:numId w:val="15"/>
        </w:numPr>
        <w:tabs>
          <w:tab w:val="clear" w:pos="288"/>
          <w:tab w:val="num" w:pos="1296"/>
        </w:tabs>
        <w:spacing w:line="240" w:lineRule="auto"/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w budynkach jednorodzinnych – 1 raz na 2 tygodnie</w:t>
      </w:r>
      <w:r w:rsidRPr="00680435">
        <w:rPr>
          <w:rStyle w:val="CharacterStyle1"/>
          <w:sz w:val="24"/>
          <w:szCs w:val="24"/>
        </w:rPr>
        <w:t>,</w:t>
      </w:r>
    </w:p>
    <w:p w:rsidR="00D17695" w:rsidRPr="00D17695" w:rsidRDefault="00D17695" w:rsidP="00D17695">
      <w:pPr>
        <w:pStyle w:val="Style14"/>
        <w:numPr>
          <w:ilvl w:val="0"/>
          <w:numId w:val="16"/>
        </w:numPr>
        <w:tabs>
          <w:tab w:val="clear" w:pos="288"/>
          <w:tab w:val="num" w:pos="1296"/>
        </w:tabs>
        <w:spacing w:line="240" w:lineRule="auto"/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w</w:t>
      </w:r>
      <w:r w:rsidRPr="00680435">
        <w:rPr>
          <w:rStyle w:val="CharacterStyle1"/>
          <w:sz w:val="24"/>
          <w:szCs w:val="24"/>
        </w:rPr>
        <w:t xml:space="preserve"> </w:t>
      </w:r>
      <w:r>
        <w:rPr>
          <w:rStyle w:val="CharacterStyle1"/>
          <w:sz w:val="24"/>
          <w:szCs w:val="24"/>
        </w:rPr>
        <w:t>budynkach wielorodzinnych – 1 raz na 2 tygodnie</w:t>
      </w:r>
      <w:r w:rsidRPr="00680435">
        <w:rPr>
          <w:rStyle w:val="CharacterStyle1"/>
          <w:sz w:val="24"/>
          <w:szCs w:val="24"/>
        </w:rPr>
        <w:t>,</w:t>
      </w:r>
    </w:p>
    <w:p w:rsidR="00875D54" w:rsidRPr="00680435" w:rsidRDefault="00875D54" w:rsidP="00D17695">
      <w:pPr>
        <w:pStyle w:val="Style14"/>
        <w:numPr>
          <w:ilvl w:val="0"/>
          <w:numId w:val="8"/>
        </w:numPr>
        <w:tabs>
          <w:tab w:val="clear" w:pos="360"/>
          <w:tab w:val="num" w:pos="851"/>
        </w:tabs>
        <w:spacing w:line="240" w:lineRule="auto"/>
        <w:ind w:left="851" w:hanging="284"/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kom</w:t>
      </w:r>
      <w:r>
        <w:rPr>
          <w:rStyle w:val="CharacterStyle1"/>
          <w:sz w:val="24"/>
          <w:szCs w:val="24"/>
        </w:rPr>
        <w:t xml:space="preserve">unalne odpady biodegradowalne </w:t>
      </w:r>
      <w:r w:rsidR="00D17695">
        <w:rPr>
          <w:rStyle w:val="CharacterStyle1"/>
          <w:sz w:val="24"/>
          <w:szCs w:val="24"/>
        </w:rPr>
        <w:t xml:space="preserve">(tzw. kuchenne)  </w:t>
      </w:r>
      <w:r>
        <w:rPr>
          <w:rStyle w:val="CharacterStyle1"/>
          <w:sz w:val="24"/>
          <w:szCs w:val="24"/>
        </w:rPr>
        <w:t xml:space="preserve">– </w:t>
      </w:r>
      <w:r w:rsidRPr="00680435">
        <w:rPr>
          <w:rStyle w:val="CharacterStyle1"/>
          <w:sz w:val="24"/>
          <w:szCs w:val="24"/>
        </w:rPr>
        <w:t>teren wiejski gminy:</w:t>
      </w:r>
    </w:p>
    <w:p w:rsidR="00FD0941" w:rsidRDefault="00875D54" w:rsidP="00E61B90">
      <w:pPr>
        <w:pStyle w:val="Style14"/>
        <w:numPr>
          <w:ilvl w:val="0"/>
          <w:numId w:val="47"/>
        </w:numPr>
        <w:spacing w:line="240" w:lineRule="auto"/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 xml:space="preserve">w budynkach jednorodzinnych – </w:t>
      </w:r>
      <w:r w:rsidR="00FD0941">
        <w:rPr>
          <w:rStyle w:val="CharacterStyle1"/>
          <w:sz w:val="24"/>
          <w:szCs w:val="24"/>
        </w:rPr>
        <w:t>1 raz na 4</w:t>
      </w:r>
      <w:r w:rsidR="00955D6E">
        <w:rPr>
          <w:rStyle w:val="CharacterStyle1"/>
          <w:sz w:val="24"/>
          <w:szCs w:val="24"/>
        </w:rPr>
        <w:t xml:space="preserve"> tygodnie</w:t>
      </w:r>
      <w:r w:rsidRPr="00680435">
        <w:rPr>
          <w:rStyle w:val="CharacterStyle1"/>
          <w:sz w:val="24"/>
          <w:szCs w:val="24"/>
        </w:rPr>
        <w:t>,</w:t>
      </w:r>
    </w:p>
    <w:p w:rsidR="00875D54" w:rsidRPr="00875D54" w:rsidRDefault="00875D54" w:rsidP="00E61B90">
      <w:pPr>
        <w:pStyle w:val="Style14"/>
        <w:numPr>
          <w:ilvl w:val="0"/>
          <w:numId w:val="47"/>
        </w:numPr>
        <w:spacing w:line="240" w:lineRule="auto"/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w</w:t>
      </w:r>
      <w:r w:rsidRPr="00680435">
        <w:rPr>
          <w:rStyle w:val="CharacterStyle1"/>
          <w:sz w:val="24"/>
          <w:szCs w:val="24"/>
        </w:rPr>
        <w:t xml:space="preserve"> </w:t>
      </w:r>
      <w:r>
        <w:rPr>
          <w:rStyle w:val="CharacterStyle1"/>
          <w:sz w:val="24"/>
          <w:szCs w:val="24"/>
        </w:rPr>
        <w:t xml:space="preserve">budynkach wielorodzinnych – </w:t>
      </w:r>
      <w:r w:rsidR="00FD0941">
        <w:rPr>
          <w:rStyle w:val="CharacterStyle1"/>
          <w:sz w:val="24"/>
          <w:szCs w:val="24"/>
        </w:rPr>
        <w:t>1 raz na 4</w:t>
      </w:r>
      <w:r w:rsidR="00955D6E">
        <w:rPr>
          <w:rStyle w:val="CharacterStyle1"/>
          <w:sz w:val="24"/>
          <w:szCs w:val="24"/>
        </w:rPr>
        <w:t xml:space="preserve"> tygodnie</w:t>
      </w:r>
      <w:r w:rsidRPr="00680435">
        <w:rPr>
          <w:rStyle w:val="CharacterStyle1"/>
          <w:sz w:val="24"/>
          <w:szCs w:val="24"/>
        </w:rPr>
        <w:t>,</w:t>
      </w:r>
    </w:p>
    <w:p w:rsidR="00F26BA4" w:rsidRPr="00680435" w:rsidRDefault="00D17695" w:rsidP="00F26BA4">
      <w:pPr>
        <w:pStyle w:val="Style18"/>
        <w:ind w:left="936"/>
        <w:jc w:val="both"/>
        <w:rPr>
          <w:rStyle w:val="CharacterStyle1"/>
          <w:sz w:val="24"/>
          <w:szCs w:val="24"/>
        </w:rPr>
      </w:pPr>
      <w:r>
        <w:rPr>
          <w:rStyle w:val="CharacterStyle1"/>
          <w:spacing w:val="-1"/>
          <w:sz w:val="24"/>
          <w:szCs w:val="24"/>
        </w:rPr>
        <w:t>7</w:t>
      </w:r>
      <w:r w:rsidR="00F26BA4" w:rsidRPr="00680435">
        <w:rPr>
          <w:rStyle w:val="CharacterStyle1"/>
          <w:spacing w:val="-1"/>
          <w:sz w:val="24"/>
          <w:szCs w:val="24"/>
        </w:rPr>
        <w:t>) zużyty sprzęt elektryczny i elektroniczny, meble i inne odpad</w:t>
      </w:r>
      <w:r w:rsidR="00F26BA4">
        <w:rPr>
          <w:rStyle w:val="CharacterStyle1"/>
          <w:spacing w:val="-1"/>
          <w:sz w:val="24"/>
          <w:szCs w:val="24"/>
        </w:rPr>
        <w:t>y</w:t>
      </w:r>
      <w:r w:rsidR="00F26BA4" w:rsidRPr="00680435">
        <w:rPr>
          <w:rStyle w:val="CharacterStyle1"/>
          <w:spacing w:val="-1"/>
          <w:sz w:val="24"/>
          <w:szCs w:val="24"/>
        </w:rPr>
        <w:t xml:space="preserve"> wielkogabarytowe oraz </w:t>
      </w:r>
      <w:r w:rsidR="00F26BA4" w:rsidRPr="00680435">
        <w:rPr>
          <w:rStyle w:val="CharacterStyle1"/>
          <w:sz w:val="24"/>
          <w:szCs w:val="24"/>
        </w:rPr>
        <w:t xml:space="preserve">zużyte opony - teren miasta </w:t>
      </w:r>
      <w:r w:rsidR="00875D54">
        <w:rPr>
          <w:rStyle w:val="CharacterStyle1"/>
          <w:sz w:val="24"/>
          <w:szCs w:val="24"/>
        </w:rPr>
        <w:t>Biały Bór</w:t>
      </w:r>
      <w:r w:rsidR="00F26BA4" w:rsidRPr="00680435">
        <w:rPr>
          <w:rStyle w:val="CharacterStyle1"/>
          <w:sz w:val="24"/>
          <w:szCs w:val="24"/>
        </w:rPr>
        <w:t xml:space="preserve"> oraz teren wiejski gminy:</w:t>
      </w:r>
    </w:p>
    <w:p w:rsidR="00F26BA4" w:rsidRPr="00680435" w:rsidRDefault="00F26BA4" w:rsidP="00923C10">
      <w:pPr>
        <w:pStyle w:val="Style4"/>
        <w:numPr>
          <w:ilvl w:val="0"/>
          <w:numId w:val="14"/>
        </w:numPr>
        <w:tabs>
          <w:tab w:val="clear" w:pos="288"/>
          <w:tab w:val="num" w:pos="1224"/>
        </w:tabs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w budynkach jednorodzinnych </w:t>
      </w:r>
      <w:r w:rsidR="00955D6E">
        <w:rPr>
          <w:rStyle w:val="CharacterStyle1"/>
          <w:sz w:val="24"/>
          <w:szCs w:val="24"/>
        </w:rPr>
        <w:t xml:space="preserve">– </w:t>
      </w:r>
      <w:r w:rsidR="00D17695">
        <w:rPr>
          <w:rStyle w:val="CharacterStyle1"/>
          <w:sz w:val="24"/>
          <w:szCs w:val="24"/>
        </w:rPr>
        <w:t>1 raz na kwartał</w:t>
      </w:r>
      <w:r w:rsidRPr="00680435">
        <w:rPr>
          <w:rStyle w:val="CharacterStyle1"/>
          <w:sz w:val="24"/>
          <w:szCs w:val="24"/>
        </w:rPr>
        <w:t>,</w:t>
      </w:r>
    </w:p>
    <w:p w:rsidR="00F26BA4" w:rsidRDefault="00F26BA4" w:rsidP="00923C10">
      <w:pPr>
        <w:pStyle w:val="Style4"/>
        <w:numPr>
          <w:ilvl w:val="0"/>
          <w:numId w:val="14"/>
        </w:numPr>
        <w:tabs>
          <w:tab w:val="clear" w:pos="288"/>
          <w:tab w:val="num" w:pos="1224"/>
        </w:tabs>
        <w:jc w:val="both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 xml:space="preserve">w budynkach wielorodzinnych – </w:t>
      </w:r>
      <w:r w:rsidR="00D17695">
        <w:rPr>
          <w:rStyle w:val="CharacterStyle1"/>
          <w:sz w:val="24"/>
          <w:szCs w:val="24"/>
        </w:rPr>
        <w:t>1</w:t>
      </w:r>
      <w:r w:rsidRPr="00680435">
        <w:rPr>
          <w:rStyle w:val="CharacterStyle1"/>
          <w:sz w:val="24"/>
          <w:szCs w:val="24"/>
        </w:rPr>
        <w:t xml:space="preserve"> raz</w:t>
      </w:r>
      <w:r w:rsidR="00D17695">
        <w:rPr>
          <w:rStyle w:val="CharacterStyle1"/>
          <w:sz w:val="24"/>
          <w:szCs w:val="24"/>
        </w:rPr>
        <w:t xml:space="preserve"> na kwartał</w:t>
      </w:r>
      <w:r w:rsidRPr="00680435">
        <w:rPr>
          <w:rStyle w:val="CharacterStyle1"/>
          <w:sz w:val="24"/>
          <w:szCs w:val="24"/>
        </w:rPr>
        <w:t>,</w:t>
      </w:r>
    </w:p>
    <w:p w:rsidR="00F26BA4" w:rsidRPr="00680435" w:rsidRDefault="00D17695" w:rsidP="00F26BA4">
      <w:pPr>
        <w:pStyle w:val="Style1"/>
        <w:adjustRightInd/>
        <w:ind w:left="1008" w:hanging="36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8</w:t>
      </w:r>
      <w:r w:rsidR="00F26BA4" w:rsidRPr="00680435">
        <w:rPr>
          <w:spacing w:val="-3"/>
          <w:sz w:val="24"/>
          <w:szCs w:val="24"/>
        </w:rPr>
        <w:t xml:space="preserve">) Odpady mebli i inne odpady wielkogabarytowe, zużyty sprzęt elektryczny i elektroniczny </w:t>
      </w:r>
      <w:r w:rsidR="00F26BA4" w:rsidRPr="00680435">
        <w:rPr>
          <w:spacing w:val="-5"/>
          <w:sz w:val="24"/>
          <w:szCs w:val="24"/>
        </w:rPr>
        <w:t xml:space="preserve">oraz zużyte opony, odbierane są od właścicieli nieruchomości </w:t>
      </w:r>
      <w:r>
        <w:rPr>
          <w:spacing w:val="-5"/>
          <w:sz w:val="24"/>
          <w:szCs w:val="24"/>
        </w:rPr>
        <w:t>sześć</w:t>
      </w:r>
      <w:r w:rsidR="00F26BA4" w:rsidRPr="00680435">
        <w:rPr>
          <w:spacing w:val="-5"/>
          <w:sz w:val="24"/>
          <w:szCs w:val="24"/>
        </w:rPr>
        <w:t xml:space="preserve"> raz</w:t>
      </w:r>
      <w:r w:rsidR="00F26BA4">
        <w:rPr>
          <w:spacing w:val="-5"/>
          <w:sz w:val="24"/>
          <w:szCs w:val="24"/>
        </w:rPr>
        <w:t xml:space="preserve">y w </w:t>
      </w:r>
      <w:r w:rsidR="00875D54">
        <w:rPr>
          <w:spacing w:val="-5"/>
          <w:sz w:val="24"/>
          <w:szCs w:val="24"/>
        </w:rPr>
        <w:t>ciągu trwania umowy</w:t>
      </w:r>
      <w:r w:rsidR="00F26BA4">
        <w:rPr>
          <w:spacing w:val="-5"/>
          <w:sz w:val="24"/>
          <w:szCs w:val="24"/>
        </w:rPr>
        <w:t xml:space="preserve">, </w:t>
      </w:r>
      <w:r w:rsidR="005D3836">
        <w:rPr>
          <w:spacing w:val="-5"/>
          <w:sz w:val="24"/>
          <w:szCs w:val="24"/>
        </w:rPr>
        <w:t xml:space="preserve">w </w:t>
      </w:r>
      <w:r w:rsidR="00F26BA4" w:rsidRPr="00680435">
        <w:rPr>
          <w:sz w:val="24"/>
          <w:szCs w:val="24"/>
        </w:rPr>
        <w:t>trakcie mobilnych zbiórek odpadów.</w:t>
      </w:r>
    </w:p>
    <w:p w:rsidR="00F26BA4" w:rsidRPr="00680435" w:rsidRDefault="00D17695" w:rsidP="00F26BA4">
      <w:pPr>
        <w:pStyle w:val="Style1"/>
        <w:adjustRightInd/>
        <w:ind w:left="1008" w:hanging="36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F26BA4" w:rsidRPr="00680435">
        <w:rPr>
          <w:sz w:val="24"/>
          <w:szCs w:val="24"/>
        </w:rPr>
        <w:t xml:space="preserve">) Odpady przeterminowanych lekarstw z pojemników ustawionych w aptekach </w:t>
      </w:r>
      <w:r w:rsidR="00F26BA4" w:rsidRPr="00680435">
        <w:rPr>
          <w:spacing w:val="-5"/>
          <w:sz w:val="24"/>
          <w:szCs w:val="24"/>
        </w:rPr>
        <w:t xml:space="preserve">odbywa się raz w miesiącu. Wykaz aptek oraz punktów aptecznych, </w:t>
      </w:r>
      <w:r w:rsidR="00F26BA4" w:rsidRPr="00680435">
        <w:rPr>
          <w:sz w:val="24"/>
          <w:szCs w:val="24"/>
        </w:rPr>
        <w:t>w których ustawione są pojemniki zawiera tabela nr 1.</w:t>
      </w:r>
    </w:p>
    <w:p w:rsidR="00F26BA4" w:rsidRPr="00680435" w:rsidRDefault="00F26BA4" w:rsidP="00F26BA4">
      <w:pPr>
        <w:pStyle w:val="Style13"/>
        <w:spacing w:line="240" w:lineRule="auto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2. Wykonawca zobowiązany jest do w</w:t>
      </w:r>
      <w:r w:rsidRPr="00D46731">
        <w:rPr>
          <w:rStyle w:val="CharacterStyle1"/>
          <w:sz w:val="24"/>
          <w:szCs w:val="24"/>
        </w:rPr>
        <w:t>y</w:t>
      </w:r>
      <w:r w:rsidRPr="00680435">
        <w:rPr>
          <w:rStyle w:val="CharacterStyle1"/>
          <w:sz w:val="24"/>
          <w:szCs w:val="24"/>
        </w:rPr>
        <w:t xml:space="preserve">konania dodatkowo jednokrotnego odbioru odpadów </w:t>
      </w:r>
      <w:r w:rsidRPr="00680435">
        <w:rPr>
          <w:rStyle w:val="CharacterStyle1"/>
          <w:spacing w:val="-5"/>
          <w:sz w:val="24"/>
          <w:szCs w:val="24"/>
        </w:rPr>
        <w:t xml:space="preserve">komunalnych </w:t>
      </w:r>
      <w:r>
        <w:rPr>
          <w:rStyle w:val="CharacterStyle1"/>
          <w:spacing w:val="-5"/>
          <w:sz w:val="24"/>
          <w:szCs w:val="24"/>
        </w:rPr>
        <w:t>(w</w:t>
      </w:r>
      <w:r w:rsidRPr="00680435">
        <w:rPr>
          <w:rStyle w:val="CharacterStyle1"/>
          <w:spacing w:val="-5"/>
          <w:sz w:val="24"/>
          <w:szCs w:val="24"/>
        </w:rPr>
        <w:t xml:space="preserve"> tym odpadów selektywnie zbieranych) gromadzonych na terenie nieruchomości </w:t>
      </w:r>
      <w:r w:rsidRPr="00680435">
        <w:rPr>
          <w:rStyle w:val="CharacterStyle1"/>
          <w:spacing w:val="-6"/>
          <w:sz w:val="24"/>
          <w:szCs w:val="24"/>
        </w:rPr>
        <w:t xml:space="preserve">zamieszkałych i mieszanych w budownictwie wielorodzinnym, poza częstotliwością wynikającą z </w:t>
      </w:r>
      <w:r w:rsidRPr="00680435">
        <w:rPr>
          <w:rStyle w:val="CharacterStyle1"/>
          <w:spacing w:val="-7"/>
          <w:sz w:val="24"/>
          <w:szCs w:val="24"/>
        </w:rPr>
        <w:t>p</w:t>
      </w:r>
      <w:r>
        <w:rPr>
          <w:rStyle w:val="CharacterStyle1"/>
          <w:spacing w:val="-7"/>
          <w:sz w:val="24"/>
          <w:szCs w:val="24"/>
        </w:rPr>
        <w:t>unktu 1, w dniu poprzedzającym Święta Bożego Narodzenia oraz Ś</w:t>
      </w:r>
      <w:r w:rsidRPr="00680435">
        <w:rPr>
          <w:rStyle w:val="CharacterStyle1"/>
          <w:spacing w:val="-7"/>
          <w:sz w:val="24"/>
          <w:szCs w:val="24"/>
        </w:rPr>
        <w:t>więt</w:t>
      </w:r>
      <w:r>
        <w:rPr>
          <w:rStyle w:val="CharacterStyle1"/>
          <w:spacing w:val="-7"/>
          <w:sz w:val="24"/>
          <w:szCs w:val="24"/>
        </w:rPr>
        <w:t>a Wielkanocne, a także w</w:t>
      </w:r>
      <w:r w:rsidRPr="00680435">
        <w:rPr>
          <w:rStyle w:val="CharacterStyle1"/>
          <w:spacing w:val="-7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pierwszym lub drugim dniu niebędącym dniem wolnym od pracy po tych świętach.</w:t>
      </w:r>
    </w:p>
    <w:p w:rsidR="00F26BA4" w:rsidRPr="00680435" w:rsidRDefault="00F26BA4" w:rsidP="00F26BA4">
      <w:pPr>
        <w:pStyle w:val="Style13"/>
        <w:spacing w:line="240" w:lineRule="auto"/>
        <w:rPr>
          <w:rStyle w:val="CharacterStyle1"/>
          <w:spacing w:val="-6"/>
          <w:sz w:val="24"/>
          <w:szCs w:val="24"/>
        </w:rPr>
      </w:pPr>
      <w:r w:rsidRPr="00680435">
        <w:rPr>
          <w:rStyle w:val="CharacterStyle1"/>
          <w:spacing w:val="-4"/>
          <w:sz w:val="24"/>
          <w:szCs w:val="24"/>
        </w:rPr>
        <w:t xml:space="preserve">3. Wykonawca zobowiązany jest do opracowania harmonogramu (oraz jego kwartalnej aktualizacji) </w:t>
      </w:r>
      <w:r w:rsidRPr="00680435">
        <w:rPr>
          <w:rStyle w:val="CharacterStyle1"/>
          <w:sz w:val="24"/>
          <w:szCs w:val="24"/>
        </w:rPr>
        <w:t xml:space="preserve">odbierania odpadów z nieruchomości zamieszkałych (obejmującego odbiór odpadów komunalnych zmieszanych, oraz selektywnie zbieranych z </w:t>
      </w:r>
      <w:r w:rsidRPr="00680435">
        <w:rPr>
          <w:rStyle w:val="CharacterStyle1"/>
          <w:spacing w:val="-6"/>
          <w:sz w:val="24"/>
          <w:szCs w:val="24"/>
        </w:rPr>
        <w:t>podziałem na poszczególne r</w:t>
      </w:r>
      <w:r>
        <w:rPr>
          <w:rStyle w:val="CharacterStyle1"/>
          <w:spacing w:val="-6"/>
          <w:sz w:val="24"/>
          <w:szCs w:val="24"/>
        </w:rPr>
        <w:t>odzaje odpadów), w terminie do 7</w:t>
      </w:r>
      <w:r w:rsidRPr="00680435">
        <w:rPr>
          <w:rStyle w:val="CharacterStyle1"/>
          <w:spacing w:val="-6"/>
          <w:sz w:val="24"/>
          <w:szCs w:val="24"/>
        </w:rPr>
        <w:t xml:space="preserve"> dni od daty podpisania umowy.</w:t>
      </w:r>
    </w:p>
    <w:p w:rsidR="00F26BA4" w:rsidRPr="00680435" w:rsidRDefault="00F26BA4" w:rsidP="00F26BA4">
      <w:pPr>
        <w:pStyle w:val="Style1"/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>4. Harmonogram powinien zostać sporządzon</w:t>
      </w:r>
      <w:r w:rsidRPr="00D46731">
        <w:rPr>
          <w:sz w:val="24"/>
          <w:szCs w:val="24"/>
        </w:rPr>
        <w:t>y</w:t>
      </w:r>
      <w:r w:rsidRPr="00680435">
        <w:rPr>
          <w:sz w:val="24"/>
          <w:szCs w:val="24"/>
        </w:rPr>
        <w:t xml:space="preserve"> zgodnie z następującymi wytycznymi:</w:t>
      </w:r>
    </w:p>
    <w:p w:rsidR="00F26BA4" w:rsidRPr="00680435" w:rsidRDefault="00F26BA4" w:rsidP="00923C10">
      <w:pPr>
        <w:pStyle w:val="Style14"/>
        <w:numPr>
          <w:ilvl w:val="0"/>
          <w:numId w:val="18"/>
        </w:numPr>
        <w:tabs>
          <w:tab w:val="clear" w:pos="360"/>
          <w:tab w:val="num" w:pos="1008"/>
        </w:tabs>
        <w:spacing w:line="240" w:lineRule="auto"/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3"/>
          <w:sz w:val="24"/>
          <w:szCs w:val="24"/>
        </w:rPr>
        <w:t>wskazanie dokładnej daty dzie</w:t>
      </w:r>
      <w:r>
        <w:rPr>
          <w:rStyle w:val="CharacterStyle1"/>
          <w:spacing w:val="-3"/>
          <w:sz w:val="24"/>
          <w:szCs w:val="24"/>
        </w:rPr>
        <w:t xml:space="preserve">ń – miesiąc – </w:t>
      </w:r>
      <w:r w:rsidRPr="00680435">
        <w:rPr>
          <w:rStyle w:val="CharacterStyle1"/>
          <w:spacing w:val="-3"/>
          <w:sz w:val="24"/>
          <w:szCs w:val="24"/>
        </w:rPr>
        <w:t xml:space="preserve">rok zorganizowania tzw. mobilnej zbiórki </w:t>
      </w:r>
      <w:r w:rsidRPr="00680435">
        <w:rPr>
          <w:rStyle w:val="CharacterStyle1"/>
          <w:sz w:val="24"/>
          <w:szCs w:val="24"/>
        </w:rPr>
        <w:t>odpadów wielkogabarytowych,</w:t>
      </w:r>
    </w:p>
    <w:p w:rsidR="00F26BA4" w:rsidRPr="00680435" w:rsidRDefault="00F26BA4" w:rsidP="00923C10">
      <w:pPr>
        <w:pStyle w:val="Style14"/>
        <w:numPr>
          <w:ilvl w:val="0"/>
          <w:numId w:val="18"/>
        </w:numPr>
        <w:tabs>
          <w:tab w:val="clear" w:pos="360"/>
          <w:tab w:val="num" w:pos="1008"/>
        </w:tabs>
        <w:spacing w:line="240" w:lineRule="auto"/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powinien wskazywać na daty odbierania poszczególnych rodzajów odpadów z nieruchomości,</w:t>
      </w:r>
    </w:p>
    <w:p w:rsidR="00F26BA4" w:rsidRPr="00680435" w:rsidRDefault="00F26BA4" w:rsidP="00923C10">
      <w:pPr>
        <w:pStyle w:val="Style1"/>
        <w:numPr>
          <w:ilvl w:val="0"/>
          <w:numId w:val="18"/>
        </w:numPr>
        <w:tabs>
          <w:tab w:val="clear" w:pos="360"/>
          <w:tab w:val="num" w:pos="1008"/>
        </w:tabs>
        <w:adjustRightInd/>
        <w:jc w:val="both"/>
        <w:rPr>
          <w:sz w:val="24"/>
          <w:szCs w:val="24"/>
        </w:rPr>
      </w:pPr>
      <w:r w:rsidRPr="00680435">
        <w:rPr>
          <w:spacing w:val="-5"/>
          <w:sz w:val="24"/>
          <w:szCs w:val="24"/>
        </w:rPr>
        <w:t xml:space="preserve">odbiór odpadów nie może następować w niedziele oraz dni ustawowo wolne od pracy. W </w:t>
      </w:r>
      <w:r w:rsidRPr="00680435">
        <w:rPr>
          <w:spacing w:val="-2"/>
          <w:sz w:val="24"/>
          <w:szCs w:val="24"/>
        </w:rPr>
        <w:t xml:space="preserve">przypadku, gdy dzień odbioru odpadów przypada na dzień ustawowo wolny od pracy, </w:t>
      </w:r>
      <w:r w:rsidRPr="00680435">
        <w:rPr>
          <w:spacing w:val="-1"/>
          <w:sz w:val="24"/>
          <w:szCs w:val="24"/>
        </w:rPr>
        <w:t xml:space="preserve">dniem odbioru odpadów jest pierwszy dzień nie będący dniem ustawowo wolnym od </w:t>
      </w:r>
      <w:r w:rsidRPr="00680435">
        <w:rPr>
          <w:sz w:val="24"/>
          <w:szCs w:val="24"/>
        </w:rPr>
        <w:t>pracy, następujący po dniu wolnym.</w:t>
      </w:r>
    </w:p>
    <w:p w:rsidR="00F26BA4" w:rsidRPr="00680435" w:rsidRDefault="00F26BA4" w:rsidP="00F26BA4">
      <w:pPr>
        <w:pStyle w:val="Style13"/>
        <w:spacing w:line="240" w:lineRule="auto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3"/>
          <w:sz w:val="24"/>
          <w:szCs w:val="24"/>
        </w:rPr>
        <w:t>5. Wykonawca zamieści harmonogram na swojej stronie internetow</w:t>
      </w:r>
      <w:r>
        <w:rPr>
          <w:rStyle w:val="CharacterStyle1"/>
          <w:spacing w:val="-3"/>
          <w:sz w:val="24"/>
          <w:szCs w:val="24"/>
        </w:rPr>
        <w:t>ej i będzie on</w:t>
      </w:r>
      <w:r w:rsidRPr="00680435">
        <w:rPr>
          <w:rStyle w:val="CharacterStyle1"/>
          <w:spacing w:val="-3"/>
          <w:sz w:val="24"/>
          <w:szCs w:val="24"/>
        </w:rPr>
        <w:t xml:space="preserve"> na niej dostępny </w:t>
      </w:r>
      <w:r w:rsidRPr="00680435">
        <w:rPr>
          <w:rStyle w:val="CharacterStyle1"/>
          <w:spacing w:val="-5"/>
          <w:sz w:val="24"/>
          <w:szCs w:val="24"/>
        </w:rPr>
        <w:t xml:space="preserve">przez cały okres obowiązywania umowy oraz przekaże Zamawiającemu harmonogram (w formie </w:t>
      </w:r>
      <w:r w:rsidRPr="00680435">
        <w:rPr>
          <w:rStyle w:val="CharacterStyle1"/>
          <w:spacing w:val="-3"/>
          <w:sz w:val="24"/>
          <w:szCs w:val="24"/>
        </w:rPr>
        <w:t>elektronicznej</w:t>
      </w:r>
      <w:r>
        <w:rPr>
          <w:rStyle w:val="CharacterStyle1"/>
          <w:spacing w:val="-3"/>
          <w:sz w:val="24"/>
          <w:szCs w:val="24"/>
        </w:rPr>
        <w:t>,</w:t>
      </w:r>
      <w:r w:rsidRPr="00680435">
        <w:rPr>
          <w:rStyle w:val="CharacterStyle1"/>
          <w:spacing w:val="-3"/>
          <w:sz w:val="24"/>
          <w:szCs w:val="24"/>
        </w:rPr>
        <w:t xml:space="preserve"> w formacie uzgodnionym z Zamawiającym), celem zamieszczenia go na stronie </w:t>
      </w:r>
      <w:r>
        <w:rPr>
          <w:rStyle w:val="CharacterStyle1"/>
          <w:sz w:val="24"/>
          <w:szCs w:val="24"/>
        </w:rPr>
        <w:t>internetowej urzędu, w terminie do 7</w:t>
      </w:r>
      <w:r w:rsidRPr="00680435">
        <w:rPr>
          <w:rStyle w:val="CharacterStyle1"/>
          <w:sz w:val="24"/>
          <w:szCs w:val="24"/>
        </w:rPr>
        <w:t xml:space="preserve"> dni od daty podpisania umowy.</w:t>
      </w:r>
    </w:p>
    <w:p w:rsidR="00F26BA4" w:rsidRPr="00680435" w:rsidRDefault="00F26BA4" w:rsidP="00F26BA4">
      <w:pPr>
        <w:pStyle w:val="Style13"/>
        <w:spacing w:before="36" w:line="240" w:lineRule="auto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5"/>
          <w:sz w:val="24"/>
          <w:szCs w:val="24"/>
        </w:rPr>
        <w:t xml:space="preserve">6. Wykonawca jest zobowiązany do dostarczenia 1 egzemplarza harmonogramu w wersji papierowej </w:t>
      </w:r>
      <w:r>
        <w:rPr>
          <w:rStyle w:val="CharacterStyle1"/>
          <w:sz w:val="24"/>
          <w:szCs w:val="24"/>
        </w:rPr>
        <w:t>d</w:t>
      </w:r>
      <w:r w:rsidRPr="00680435">
        <w:rPr>
          <w:rStyle w:val="CharacterStyle1"/>
          <w:sz w:val="24"/>
          <w:szCs w:val="24"/>
        </w:rPr>
        <w:t>o poszczególnych</w:t>
      </w:r>
      <w:r>
        <w:rPr>
          <w:rStyle w:val="CharacterStyle1"/>
          <w:sz w:val="24"/>
          <w:szCs w:val="24"/>
        </w:rPr>
        <w:t xml:space="preserve"> właścicieli nieruchomości (adm</w:t>
      </w:r>
      <w:r w:rsidRPr="00680435">
        <w:rPr>
          <w:rStyle w:val="CharacterStyle1"/>
          <w:sz w:val="24"/>
          <w:szCs w:val="24"/>
        </w:rPr>
        <w:t>inistratorzy zasobów mieszkaniowych, zarządcy nieruchomości, właściciele domów jednorodzinny</w:t>
      </w:r>
      <w:r>
        <w:rPr>
          <w:rStyle w:val="CharacterStyle1"/>
          <w:sz w:val="24"/>
          <w:szCs w:val="24"/>
        </w:rPr>
        <w:t>ch), w terminie 10</w:t>
      </w:r>
      <w:r w:rsidRPr="00680435">
        <w:rPr>
          <w:rStyle w:val="CharacterStyle1"/>
          <w:sz w:val="24"/>
          <w:szCs w:val="24"/>
        </w:rPr>
        <w:t xml:space="preserve"> dni od daty podpisania umowy.</w:t>
      </w:r>
    </w:p>
    <w:p w:rsidR="00F26BA4" w:rsidRPr="00680435" w:rsidRDefault="00F26BA4" w:rsidP="00F26BA4">
      <w:pPr>
        <w:pStyle w:val="Style13"/>
        <w:spacing w:line="240" w:lineRule="auto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7. W przypadku nieprzewidzian</w:t>
      </w:r>
      <w:r w:rsidRPr="00D46731">
        <w:rPr>
          <w:rStyle w:val="CharacterStyle1"/>
          <w:sz w:val="24"/>
          <w:szCs w:val="24"/>
        </w:rPr>
        <w:t>y</w:t>
      </w:r>
      <w:r w:rsidRPr="00680435">
        <w:rPr>
          <w:rStyle w:val="CharacterStyle1"/>
          <w:sz w:val="24"/>
          <w:szCs w:val="24"/>
        </w:rPr>
        <w:t xml:space="preserve">ch okoliczności dopuszcza się zmianę harmonogramu odbioru </w:t>
      </w:r>
      <w:r w:rsidRPr="00680435">
        <w:rPr>
          <w:rStyle w:val="CharacterStyle1"/>
          <w:spacing w:val="-5"/>
          <w:sz w:val="24"/>
          <w:szCs w:val="24"/>
        </w:rPr>
        <w:t>odpadów po uzgodnieniu z Zamawiającym. W</w:t>
      </w:r>
      <w:r w:rsidRPr="00D46731">
        <w:rPr>
          <w:rStyle w:val="CharacterStyle1"/>
          <w:spacing w:val="-5"/>
          <w:sz w:val="24"/>
          <w:szCs w:val="24"/>
        </w:rPr>
        <w:t>y</w:t>
      </w:r>
      <w:r w:rsidRPr="00680435">
        <w:rPr>
          <w:rStyle w:val="CharacterStyle1"/>
          <w:spacing w:val="-5"/>
          <w:sz w:val="24"/>
          <w:szCs w:val="24"/>
        </w:rPr>
        <w:t xml:space="preserve">konawca odpowiedzialny jest w takim przypadku za poinformowanie właścicieli nieruchomości o zmianie terminu odbioru odpadów, zgodnie z ust. </w:t>
      </w:r>
      <w:r w:rsidRPr="00680435">
        <w:rPr>
          <w:rStyle w:val="CharacterStyle1"/>
          <w:sz w:val="24"/>
          <w:szCs w:val="24"/>
        </w:rPr>
        <w:t>5 i 6 niniejszego rozdziału.</w:t>
      </w:r>
    </w:p>
    <w:p w:rsidR="00F26BA4" w:rsidRPr="00680435" w:rsidRDefault="00F26BA4" w:rsidP="00F26BA4">
      <w:pPr>
        <w:pStyle w:val="Style13"/>
        <w:spacing w:line="240" w:lineRule="auto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2"/>
          <w:sz w:val="24"/>
          <w:szCs w:val="24"/>
        </w:rPr>
        <w:t xml:space="preserve">8. W przypadku zgłoszenia przez właściciela nieruchomości reklamacji dotyczącej nie wykonania </w:t>
      </w:r>
      <w:r w:rsidRPr="00680435">
        <w:rPr>
          <w:rStyle w:val="CharacterStyle1"/>
          <w:spacing w:val="-5"/>
          <w:sz w:val="24"/>
          <w:szCs w:val="24"/>
        </w:rPr>
        <w:t xml:space="preserve">usługi wywozu odpadów z nieruchomości w terminie ustalonym w harmonogramie, </w:t>
      </w:r>
      <w:r w:rsidRPr="00680435">
        <w:rPr>
          <w:rStyle w:val="CharacterStyle1"/>
          <w:spacing w:val="-5"/>
          <w:sz w:val="24"/>
          <w:szCs w:val="24"/>
        </w:rPr>
        <w:lastRenderedPageBreak/>
        <w:t xml:space="preserve">Wykonawca </w:t>
      </w:r>
      <w:r w:rsidRPr="00680435">
        <w:rPr>
          <w:rStyle w:val="CharacterStyle1"/>
          <w:spacing w:val="-1"/>
          <w:sz w:val="24"/>
          <w:szCs w:val="24"/>
        </w:rPr>
        <w:t xml:space="preserve">zobowiązany jest do zrealizowania usługi wywozu </w:t>
      </w:r>
      <w:r>
        <w:rPr>
          <w:rStyle w:val="CharacterStyle1"/>
          <w:spacing w:val="-1"/>
          <w:sz w:val="24"/>
          <w:szCs w:val="24"/>
        </w:rPr>
        <w:t>w terminie do 2 d</w:t>
      </w:r>
      <w:r w:rsidRPr="00680435">
        <w:rPr>
          <w:rStyle w:val="CharacterStyle1"/>
          <w:spacing w:val="-1"/>
          <w:sz w:val="24"/>
          <w:szCs w:val="24"/>
        </w:rPr>
        <w:t xml:space="preserve">ni od daty przekazania </w:t>
      </w:r>
      <w:r w:rsidRPr="00680435">
        <w:rPr>
          <w:rStyle w:val="CharacterStyle1"/>
          <w:sz w:val="24"/>
          <w:szCs w:val="24"/>
        </w:rPr>
        <w:t>zgłoszenia reklamacji od Zamawiającego.</w:t>
      </w:r>
    </w:p>
    <w:p w:rsidR="00F26BA4" w:rsidRPr="00D46731" w:rsidRDefault="00F26BA4" w:rsidP="00F26BA4">
      <w:pPr>
        <w:pStyle w:val="Style1"/>
        <w:adjustRightInd/>
        <w:spacing w:before="240" w:after="120"/>
        <w:jc w:val="both"/>
        <w:rPr>
          <w:b/>
          <w:sz w:val="24"/>
          <w:szCs w:val="24"/>
        </w:rPr>
      </w:pPr>
      <w:r w:rsidRPr="00D46731">
        <w:rPr>
          <w:b/>
          <w:sz w:val="24"/>
          <w:szCs w:val="24"/>
        </w:rPr>
        <w:t xml:space="preserve">IV. Standard sanitarny wykonania </w:t>
      </w:r>
      <w:r>
        <w:rPr>
          <w:b/>
          <w:sz w:val="24"/>
          <w:szCs w:val="24"/>
        </w:rPr>
        <w:t>usług</w:t>
      </w:r>
      <w:r w:rsidRPr="00D46731">
        <w:rPr>
          <w:b/>
          <w:sz w:val="24"/>
          <w:szCs w:val="24"/>
        </w:rPr>
        <w:t xml:space="preserve"> oraz ochrony środowiska </w:t>
      </w:r>
    </w:p>
    <w:p w:rsidR="00F26BA4" w:rsidRDefault="00F26BA4" w:rsidP="00F26BA4">
      <w:pPr>
        <w:pStyle w:val="Style1"/>
        <w:numPr>
          <w:ilvl w:val="0"/>
          <w:numId w:val="19"/>
        </w:numPr>
        <w:adjustRightInd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Wykonawca zobowiązany jest d</w:t>
      </w:r>
      <w:r w:rsidRPr="00680435">
        <w:rPr>
          <w:spacing w:val="-6"/>
          <w:sz w:val="24"/>
          <w:szCs w:val="24"/>
        </w:rPr>
        <w:t xml:space="preserve">o utrzymania czystości i porządku w trakcie odbierania odpadów </w:t>
      </w:r>
      <w:r w:rsidRPr="00680435">
        <w:rPr>
          <w:sz w:val="24"/>
          <w:szCs w:val="24"/>
        </w:rPr>
        <w:t xml:space="preserve">komunalnych, a </w:t>
      </w:r>
      <w:r>
        <w:rPr>
          <w:sz w:val="24"/>
          <w:szCs w:val="24"/>
        </w:rPr>
        <w:t>w</w:t>
      </w:r>
      <w:r w:rsidRPr="00680435">
        <w:rPr>
          <w:sz w:val="24"/>
          <w:szCs w:val="24"/>
        </w:rPr>
        <w:t xml:space="preserve"> szczególności t</w:t>
      </w:r>
      <w:r w:rsidRPr="006703E0">
        <w:rPr>
          <w:sz w:val="24"/>
          <w:szCs w:val="24"/>
        </w:rPr>
        <w:t>r</w:t>
      </w:r>
      <w:r w:rsidRPr="00680435">
        <w:rPr>
          <w:sz w:val="24"/>
          <w:szCs w:val="24"/>
        </w:rPr>
        <w:t>asy przetaczania pojemników.</w:t>
      </w:r>
    </w:p>
    <w:p w:rsidR="00F26BA4" w:rsidRPr="006703E0" w:rsidRDefault="00F26BA4" w:rsidP="00F26BA4">
      <w:pPr>
        <w:pStyle w:val="Style1"/>
        <w:numPr>
          <w:ilvl w:val="0"/>
          <w:numId w:val="19"/>
        </w:numPr>
        <w:adjustRightInd/>
        <w:jc w:val="both"/>
        <w:rPr>
          <w:sz w:val="24"/>
          <w:szCs w:val="24"/>
        </w:rPr>
      </w:pPr>
      <w:r w:rsidRPr="006703E0">
        <w:rPr>
          <w:rStyle w:val="CharacterStyle1"/>
          <w:spacing w:val="-4"/>
          <w:sz w:val="24"/>
          <w:szCs w:val="24"/>
        </w:rPr>
        <w:t xml:space="preserve">Wykonawca jest zobowiązany do zabrania odpadów leżących bezpośrednio przy pojemnikach, a </w:t>
      </w:r>
      <w:r w:rsidRPr="006703E0">
        <w:rPr>
          <w:rStyle w:val="CharacterStyle1"/>
          <w:spacing w:val="-3"/>
          <w:sz w:val="24"/>
          <w:szCs w:val="24"/>
        </w:rPr>
        <w:t xml:space="preserve">w przypadku zabudowy wielorodzinnej zabrania odpadów z miejsc ustawienia pojemników lub </w:t>
      </w:r>
      <w:r w:rsidRPr="006703E0">
        <w:rPr>
          <w:rStyle w:val="CharacterStyle1"/>
          <w:spacing w:val="-4"/>
          <w:sz w:val="24"/>
          <w:szCs w:val="24"/>
        </w:rPr>
        <w:t xml:space="preserve">altany śmietnikowej i jej otoczenia. Obowiązek ten dotyczy również pojemników do selektywnej </w:t>
      </w:r>
      <w:r w:rsidRPr="006703E0">
        <w:rPr>
          <w:spacing w:val="-3"/>
          <w:sz w:val="24"/>
          <w:szCs w:val="24"/>
        </w:rPr>
        <w:t xml:space="preserve">zbiórki odpadów. W przypadku, gdy odpady będą wystawiane w workach, obowiązek zabrania </w:t>
      </w:r>
      <w:r w:rsidRPr="006703E0">
        <w:rPr>
          <w:sz w:val="24"/>
          <w:szCs w:val="24"/>
        </w:rPr>
        <w:t>odpadów obowiązuje W</w:t>
      </w:r>
      <w:r w:rsidRPr="009A6BBC">
        <w:rPr>
          <w:sz w:val="24"/>
          <w:szCs w:val="24"/>
        </w:rPr>
        <w:t>y</w:t>
      </w:r>
      <w:r w:rsidRPr="006703E0">
        <w:rPr>
          <w:sz w:val="24"/>
          <w:szCs w:val="24"/>
        </w:rPr>
        <w:t>konawcę w bezpośrednim otoczeniu wjazdu na nieruchomość.</w:t>
      </w:r>
    </w:p>
    <w:p w:rsidR="00F26BA4" w:rsidRPr="00680435" w:rsidRDefault="00F26BA4" w:rsidP="00F26BA4">
      <w:pPr>
        <w:pStyle w:val="Style1"/>
        <w:numPr>
          <w:ilvl w:val="0"/>
          <w:numId w:val="19"/>
        </w:numPr>
        <w:adjustRightInd/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2"/>
          <w:sz w:val="24"/>
          <w:szCs w:val="24"/>
        </w:rPr>
        <w:t xml:space="preserve">Wykonawca zobowiązany jest do utrzymania w odpowiednim stanie sanitarnym pojazdów do </w:t>
      </w:r>
      <w:r w:rsidRPr="00680435">
        <w:rPr>
          <w:rStyle w:val="CharacterStyle1"/>
          <w:sz w:val="24"/>
          <w:szCs w:val="24"/>
        </w:rPr>
        <w:t xml:space="preserve">odbierania odpadów komunalnych i pojemników poprzez poddawanie ich systematycznemu myciu i dezynfekcji, z częstotliwością co najmniej 1 razy w roku oraz na każde wezwanie </w:t>
      </w:r>
      <w:r w:rsidRPr="00680435">
        <w:rPr>
          <w:rStyle w:val="CharacterStyle1"/>
          <w:spacing w:val="-3"/>
          <w:sz w:val="24"/>
          <w:szCs w:val="24"/>
        </w:rPr>
        <w:t xml:space="preserve">Zamawiającego, z zastosowaniem środków „biobójczych", nie powodujących zanieczyszczenia </w:t>
      </w:r>
      <w:r w:rsidRPr="00680435">
        <w:rPr>
          <w:rStyle w:val="CharacterStyle1"/>
          <w:spacing w:val="-4"/>
          <w:sz w:val="24"/>
          <w:szCs w:val="24"/>
        </w:rPr>
        <w:t>środowiska, spełniających warunki ok</w:t>
      </w:r>
      <w:r w:rsidRPr="006703E0">
        <w:rPr>
          <w:rStyle w:val="CharacterStyle1"/>
          <w:spacing w:val="-4"/>
          <w:sz w:val="24"/>
          <w:szCs w:val="24"/>
        </w:rPr>
        <w:t>r</w:t>
      </w:r>
      <w:r w:rsidRPr="00680435">
        <w:rPr>
          <w:rStyle w:val="CharacterStyle1"/>
          <w:spacing w:val="-4"/>
          <w:sz w:val="24"/>
          <w:szCs w:val="24"/>
        </w:rPr>
        <w:t>eślone w ustawie z dnia 13 września 2002</w:t>
      </w:r>
      <w:r>
        <w:rPr>
          <w:rStyle w:val="CharacterStyle1"/>
          <w:spacing w:val="-4"/>
          <w:sz w:val="24"/>
          <w:szCs w:val="24"/>
        </w:rPr>
        <w:t xml:space="preserve"> </w:t>
      </w:r>
      <w:r w:rsidRPr="00680435">
        <w:rPr>
          <w:rStyle w:val="CharacterStyle1"/>
          <w:spacing w:val="-4"/>
          <w:sz w:val="24"/>
          <w:szCs w:val="24"/>
        </w:rPr>
        <w:t xml:space="preserve">r. o produktach </w:t>
      </w:r>
      <w:r w:rsidRPr="00680435">
        <w:rPr>
          <w:rStyle w:val="CharacterStyle1"/>
          <w:sz w:val="24"/>
          <w:szCs w:val="24"/>
        </w:rPr>
        <w:t>biobójczych (Dz. U. z 2007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 xml:space="preserve">r. Nr 39, poz. 250 z późn. </w:t>
      </w:r>
      <w:r>
        <w:rPr>
          <w:rStyle w:val="CharacterStyle1"/>
          <w:sz w:val="24"/>
          <w:szCs w:val="24"/>
        </w:rPr>
        <w:t>zm</w:t>
      </w:r>
      <w:r w:rsidRPr="00680435">
        <w:rPr>
          <w:rStyle w:val="CharacterStyle1"/>
          <w:sz w:val="24"/>
          <w:szCs w:val="24"/>
        </w:rPr>
        <w:t xml:space="preserve">.). Mycie pojemników winno być prowadzone w miejscu </w:t>
      </w:r>
      <w:r>
        <w:rPr>
          <w:rStyle w:val="CharacterStyle1"/>
          <w:sz w:val="24"/>
          <w:szCs w:val="24"/>
        </w:rPr>
        <w:t>odbioru odpadów</w:t>
      </w:r>
      <w:r w:rsidR="00D17695">
        <w:rPr>
          <w:rStyle w:val="CharacterStyle1"/>
          <w:sz w:val="24"/>
          <w:szCs w:val="24"/>
        </w:rPr>
        <w:t>.</w:t>
      </w:r>
    </w:p>
    <w:p w:rsidR="00F26BA4" w:rsidRPr="006703E0" w:rsidRDefault="00F26BA4" w:rsidP="00F26BA4">
      <w:pPr>
        <w:pStyle w:val="Style1"/>
        <w:tabs>
          <w:tab w:val="left" w:pos="9180"/>
        </w:tabs>
        <w:adjustRightInd/>
        <w:spacing w:before="240" w:after="120"/>
        <w:ind w:left="357" w:right="12" w:hanging="357"/>
        <w:jc w:val="both"/>
        <w:rPr>
          <w:b/>
          <w:sz w:val="24"/>
          <w:szCs w:val="24"/>
        </w:rPr>
      </w:pPr>
      <w:r w:rsidRPr="006703E0">
        <w:rPr>
          <w:b/>
          <w:sz w:val="24"/>
          <w:szCs w:val="24"/>
        </w:rPr>
        <w:t xml:space="preserve">V. Wyposażenie nieruchomości w pojemniki </w:t>
      </w:r>
      <w:r w:rsidRPr="006703E0">
        <w:rPr>
          <w:b/>
          <w:bCs/>
          <w:sz w:val="24"/>
          <w:szCs w:val="24"/>
        </w:rPr>
        <w:t xml:space="preserve">na </w:t>
      </w:r>
      <w:r>
        <w:rPr>
          <w:b/>
          <w:sz w:val="24"/>
          <w:szCs w:val="24"/>
        </w:rPr>
        <w:t xml:space="preserve">odpady komunalne i selektywnie </w:t>
      </w:r>
      <w:r w:rsidRPr="006703E0">
        <w:rPr>
          <w:b/>
          <w:sz w:val="24"/>
          <w:szCs w:val="24"/>
        </w:rPr>
        <w:t xml:space="preserve">zbierane </w:t>
      </w:r>
    </w:p>
    <w:p w:rsidR="00F26BA4" w:rsidRPr="00B31095" w:rsidRDefault="00F26BA4" w:rsidP="00F26BA4">
      <w:pPr>
        <w:pStyle w:val="Style7"/>
        <w:numPr>
          <w:ilvl w:val="0"/>
          <w:numId w:val="20"/>
        </w:numPr>
        <w:rPr>
          <w:rStyle w:val="CharacterStyle1"/>
          <w:sz w:val="24"/>
          <w:szCs w:val="24"/>
        </w:rPr>
      </w:pPr>
      <w:r w:rsidRPr="00B31095">
        <w:rPr>
          <w:rStyle w:val="CharacterStyle1"/>
          <w:spacing w:val="-4"/>
          <w:sz w:val="24"/>
          <w:szCs w:val="24"/>
        </w:rPr>
        <w:t xml:space="preserve">Wykonawca zobowiązany jest do zapewnienia odpowiednich </w:t>
      </w:r>
      <w:r w:rsidRPr="00B31095">
        <w:rPr>
          <w:rStyle w:val="CharacterStyle1"/>
          <w:sz w:val="24"/>
          <w:szCs w:val="24"/>
        </w:rPr>
        <w:t>pojemników dla właścicieli nieruchomości zamieszkałych na odpady komunalne zmieszane</w:t>
      </w:r>
      <w:r w:rsidR="00D17695">
        <w:rPr>
          <w:rStyle w:val="CharacterStyle1"/>
          <w:sz w:val="24"/>
          <w:szCs w:val="24"/>
        </w:rPr>
        <w:t xml:space="preserve">, </w:t>
      </w:r>
      <w:r w:rsidRPr="00B31095">
        <w:rPr>
          <w:rStyle w:val="CharacterStyle1"/>
          <w:sz w:val="24"/>
          <w:szCs w:val="24"/>
        </w:rPr>
        <w:t xml:space="preserve">do gromadzenia odpadów zbieranych w sposób </w:t>
      </w:r>
      <w:r w:rsidRPr="00B31095">
        <w:rPr>
          <w:rStyle w:val="CharacterStyle1"/>
          <w:spacing w:val="-1"/>
          <w:sz w:val="24"/>
          <w:szCs w:val="24"/>
        </w:rPr>
        <w:t>selektywny</w:t>
      </w:r>
      <w:r w:rsidR="00D17695">
        <w:rPr>
          <w:rStyle w:val="CharacterStyle1"/>
          <w:spacing w:val="-1"/>
          <w:sz w:val="24"/>
          <w:szCs w:val="24"/>
        </w:rPr>
        <w:t>:</w:t>
      </w:r>
    </w:p>
    <w:p w:rsidR="008D1F76" w:rsidRDefault="008D1F76" w:rsidP="00923C10">
      <w:pPr>
        <w:numPr>
          <w:ilvl w:val="0"/>
          <w:numId w:val="43"/>
        </w:numPr>
        <w:tabs>
          <w:tab w:val="clear" w:pos="360"/>
          <w:tab w:val="num" w:pos="720"/>
        </w:tabs>
        <w:autoSpaceDE w:val="0"/>
        <w:autoSpaceDN w:val="0"/>
        <w:adjustRightInd w:val="0"/>
        <w:ind w:left="720"/>
        <w:jc w:val="both"/>
        <w:rPr>
          <w:rStyle w:val="signature"/>
          <w:rFonts w:ascii="Times New Roman" w:hAnsi="Times New Roman" w:cs="Times New Roman"/>
          <w:sz w:val="24"/>
          <w:szCs w:val="24"/>
        </w:rPr>
      </w:pPr>
      <w:r w:rsidRPr="00706A01">
        <w:rPr>
          <w:rStyle w:val="signature"/>
          <w:rFonts w:ascii="Times New Roman" w:hAnsi="Times New Roman" w:cs="Times New Roman"/>
          <w:sz w:val="24"/>
          <w:szCs w:val="24"/>
        </w:rPr>
        <w:t>szkło</w:t>
      </w:r>
      <w:r>
        <w:rPr>
          <w:rStyle w:val="signature"/>
          <w:rFonts w:ascii="Times New Roman" w:hAnsi="Times New Roman" w:cs="Times New Roman"/>
          <w:sz w:val="24"/>
          <w:szCs w:val="24"/>
        </w:rPr>
        <w:t>,</w:t>
      </w:r>
    </w:p>
    <w:p w:rsidR="008D1F76" w:rsidRDefault="008D1F76" w:rsidP="00923C10">
      <w:pPr>
        <w:numPr>
          <w:ilvl w:val="0"/>
          <w:numId w:val="43"/>
        </w:numPr>
        <w:tabs>
          <w:tab w:val="clear" w:pos="360"/>
          <w:tab w:val="num" w:pos="720"/>
        </w:tabs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06A01">
        <w:rPr>
          <w:rFonts w:ascii="Times New Roman" w:hAnsi="Times New Roman" w:cs="Times New Roman"/>
          <w:sz w:val="24"/>
          <w:szCs w:val="24"/>
        </w:rPr>
        <w:t>tworzywa sztuczne,</w:t>
      </w:r>
    </w:p>
    <w:p w:rsidR="008D1F76" w:rsidRPr="00706A01" w:rsidRDefault="008D1F76" w:rsidP="00923C10">
      <w:pPr>
        <w:numPr>
          <w:ilvl w:val="0"/>
          <w:numId w:val="43"/>
        </w:numPr>
        <w:tabs>
          <w:tab w:val="clear" w:pos="360"/>
          <w:tab w:val="num" w:pos="720"/>
        </w:tabs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06A01">
        <w:rPr>
          <w:rFonts w:ascii="Times New Roman" w:hAnsi="Times New Roman" w:cs="Times New Roman"/>
          <w:sz w:val="24"/>
          <w:szCs w:val="24"/>
        </w:rPr>
        <w:t>papier i tekturę,</w:t>
      </w:r>
    </w:p>
    <w:p w:rsidR="008D1F76" w:rsidRPr="00706A01" w:rsidRDefault="008D1F76" w:rsidP="00923C10">
      <w:pPr>
        <w:numPr>
          <w:ilvl w:val="0"/>
          <w:numId w:val="43"/>
        </w:numPr>
        <w:tabs>
          <w:tab w:val="clear" w:pos="360"/>
          <w:tab w:val="num" w:pos="720"/>
        </w:tabs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06A01">
        <w:rPr>
          <w:rFonts w:ascii="Times New Roman" w:hAnsi="Times New Roman" w:cs="Times New Roman"/>
          <w:sz w:val="24"/>
          <w:szCs w:val="24"/>
        </w:rPr>
        <w:t>metal,</w:t>
      </w:r>
    </w:p>
    <w:p w:rsidR="008D1F76" w:rsidRPr="00706A01" w:rsidRDefault="008D1F76" w:rsidP="00923C10">
      <w:pPr>
        <w:numPr>
          <w:ilvl w:val="0"/>
          <w:numId w:val="43"/>
        </w:numPr>
        <w:tabs>
          <w:tab w:val="clear" w:pos="360"/>
          <w:tab w:val="num" w:pos="720"/>
        </w:tabs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ignature"/>
          <w:rFonts w:ascii="Times New Roman" w:hAnsi="Times New Roman" w:cs="Times New Roman"/>
          <w:sz w:val="24"/>
          <w:szCs w:val="24"/>
        </w:rPr>
        <w:t>opakowania wielomateriałowe</w:t>
      </w:r>
      <w:r w:rsidRPr="00706A01">
        <w:rPr>
          <w:rStyle w:val="signature"/>
          <w:rFonts w:ascii="Times New Roman" w:hAnsi="Times New Roman" w:cs="Times New Roman"/>
          <w:sz w:val="24"/>
          <w:szCs w:val="24"/>
        </w:rPr>
        <w:t>,</w:t>
      </w:r>
      <w:r w:rsidRPr="00706A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4D00" w:rsidRDefault="008D1F76" w:rsidP="00923C10">
      <w:pPr>
        <w:numPr>
          <w:ilvl w:val="0"/>
          <w:numId w:val="43"/>
        </w:numPr>
        <w:tabs>
          <w:tab w:val="clear" w:pos="360"/>
          <w:tab w:val="num" w:pos="720"/>
        </w:tabs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06A01">
        <w:rPr>
          <w:rFonts w:ascii="Times New Roman" w:hAnsi="Times New Roman" w:cs="Times New Roman"/>
          <w:sz w:val="24"/>
          <w:szCs w:val="24"/>
        </w:rPr>
        <w:t>odpady  komunalne ulegające biodegradacji</w:t>
      </w:r>
      <w:r w:rsidR="003B4D00">
        <w:rPr>
          <w:rFonts w:ascii="Times New Roman" w:hAnsi="Times New Roman" w:cs="Times New Roman"/>
          <w:sz w:val="24"/>
          <w:szCs w:val="24"/>
        </w:rPr>
        <w:t xml:space="preserve"> (tzw. kuchenne)</w:t>
      </w:r>
      <w:r w:rsidRPr="00706A0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B4D00" w:rsidRDefault="008D1F76" w:rsidP="00923C10">
      <w:pPr>
        <w:numPr>
          <w:ilvl w:val="0"/>
          <w:numId w:val="43"/>
        </w:numPr>
        <w:tabs>
          <w:tab w:val="clear" w:pos="360"/>
          <w:tab w:val="num" w:pos="720"/>
        </w:tabs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06A01">
        <w:rPr>
          <w:rFonts w:ascii="Times New Roman" w:hAnsi="Times New Roman" w:cs="Times New Roman"/>
          <w:sz w:val="24"/>
          <w:szCs w:val="24"/>
        </w:rPr>
        <w:t>odpady opakowaniowe ulegające biodegradacji</w:t>
      </w:r>
      <w:r w:rsidR="003B4D00">
        <w:rPr>
          <w:rFonts w:ascii="Times New Roman" w:hAnsi="Times New Roman" w:cs="Times New Roman"/>
          <w:sz w:val="24"/>
          <w:szCs w:val="24"/>
        </w:rPr>
        <w:t>,</w:t>
      </w:r>
    </w:p>
    <w:p w:rsidR="003B4D00" w:rsidRDefault="003B4D00" w:rsidP="00923C10">
      <w:pPr>
        <w:numPr>
          <w:ilvl w:val="0"/>
          <w:numId w:val="43"/>
        </w:numPr>
        <w:tabs>
          <w:tab w:val="clear" w:pos="360"/>
          <w:tab w:val="num" w:pos="720"/>
        </w:tabs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odpady zielone,</w:t>
      </w:r>
    </w:p>
    <w:p w:rsidR="00F26BA4" w:rsidRPr="00B31095" w:rsidRDefault="00F26BA4" w:rsidP="00DE7C18">
      <w:pPr>
        <w:autoSpaceDE w:val="0"/>
        <w:autoSpaceDN w:val="0"/>
        <w:adjustRightInd w:val="0"/>
        <w:ind w:left="426"/>
        <w:jc w:val="both"/>
        <w:rPr>
          <w:rStyle w:val="CharacterStyle1"/>
          <w:rFonts w:ascii="Times New Roman" w:hAnsi="Times New Roman" w:cs="Times New Roman"/>
          <w:sz w:val="24"/>
          <w:szCs w:val="24"/>
        </w:rPr>
      </w:pPr>
      <w:r w:rsidRPr="00B31095">
        <w:rPr>
          <w:rStyle w:val="CharacterStyle1"/>
          <w:rFonts w:ascii="Times New Roman" w:hAnsi="Times New Roman" w:cs="Times New Roman"/>
          <w:spacing w:val="9"/>
          <w:sz w:val="24"/>
          <w:szCs w:val="24"/>
        </w:rPr>
        <w:t xml:space="preserve">w ilościach określonych w niniejszym </w:t>
      </w:r>
      <w:r w:rsidRPr="00B31095">
        <w:rPr>
          <w:rStyle w:val="CharacterStyle1"/>
          <w:rFonts w:ascii="Times New Roman" w:hAnsi="Times New Roman" w:cs="Times New Roman"/>
          <w:sz w:val="24"/>
          <w:szCs w:val="24"/>
        </w:rPr>
        <w:t>szczegółowym opisie przedmiotu zamówienia</w:t>
      </w:r>
      <w:r w:rsidR="00DE7C18" w:rsidRPr="00DE7C18">
        <w:rPr>
          <w:rStyle w:val="CharacterStyle1"/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DE7C18">
        <w:rPr>
          <w:rStyle w:val="CharacterStyle1"/>
          <w:rFonts w:ascii="Times New Roman" w:hAnsi="Times New Roman" w:cs="Times New Roman"/>
          <w:spacing w:val="-1"/>
          <w:sz w:val="24"/>
          <w:szCs w:val="24"/>
        </w:rPr>
        <w:t>(</w:t>
      </w:r>
      <w:r w:rsidR="00DE7C18">
        <w:rPr>
          <w:rStyle w:val="CharacterStyle1"/>
          <w:rFonts w:ascii="Times New Roman" w:hAnsi="Times New Roman" w:cs="Times New Roman"/>
          <w:spacing w:val="9"/>
          <w:sz w:val="24"/>
          <w:szCs w:val="24"/>
        </w:rPr>
        <w:t>Dział</w:t>
      </w:r>
      <w:r w:rsidR="00DE7C18" w:rsidRPr="00B31095">
        <w:rPr>
          <w:rStyle w:val="CharacterStyle1"/>
          <w:rFonts w:ascii="Times New Roman" w:hAnsi="Times New Roman" w:cs="Times New Roman"/>
          <w:spacing w:val="9"/>
          <w:sz w:val="24"/>
          <w:szCs w:val="24"/>
        </w:rPr>
        <w:t xml:space="preserve"> XII</w:t>
      </w:r>
      <w:r w:rsidR="00DE7C18">
        <w:rPr>
          <w:rStyle w:val="CharacterStyle1"/>
          <w:rFonts w:ascii="Times New Roman" w:hAnsi="Times New Roman" w:cs="Times New Roman"/>
          <w:spacing w:val="9"/>
          <w:sz w:val="24"/>
          <w:szCs w:val="24"/>
        </w:rPr>
        <w:t>)</w:t>
      </w:r>
      <w:r w:rsidR="00DE7C18" w:rsidRPr="00B31095">
        <w:rPr>
          <w:rStyle w:val="CharacterStyle1"/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E7C18">
        <w:rPr>
          <w:rStyle w:val="CharacterStyle1"/>
          <w:rFonts w:ascii="Times New Roman" w:hAnsi="Times New Roman" w:cs="Times New Roman"/>
          <w:spacing w:val="-1"/>
          <w:sz w:val="24"/>
          <w:szCs w:val="24"/>
        </w:rPr>
        <w:t>oraz dodatkowe</w:t>
      </w:r>
      <w:r w:rsidR="00DE7C18" w:rsidRPr="003B4D00">
        <w:rPr>
          <w:rStyle w:val="CharacterStyle1"/>
          <w:rFonts w:ascii="Times New Roman" w:hAnsi="Times New Roman" w:cs="Times New Roman"/>
          <w:spacing w:val="-1"/>
          <w:sz w:val="24"/>
          <w:szCs w:val="24"/>
        </w:rPr>
        <w:t xml:space="preserve"> pojemniki na </w:t>
      </w:r>
      <w:r w:rsidR="00DE7C18">
        <w:rPr>
          <w:rStyle w:val="CharacterStyle1"/>
          <w:rFonts w:ascii="Times New Roman" w:hAnsi="Times New Roman" w:cs="Times New Roman"/>
          <w:spacing w:val="-1"/>
          <w:sz w:val="24"/>
          <w:szCs w:val="24"/>
        </w:rPr>
        <w:t>elekt</w:t>
      </w:r>
      <w:r w:rsidR="00DE7C18" w:rsidRPr="003B4D00">
        <w:rPr>
          <w:rStyle w:val="CharacterStyle1"/>
          <w:rFonts w:ascii="Times New Roman" w:hAnsi="Times New Roman" w:cs="Times New Roman"/>
          <w:spacing w:val="-1"/>
          <w:sz w:val="24"/>
          <w:szCs w:val="24"/>
        </w:rPr>
        <w:t>rozłom</w:t>
      </w:r>
      <w:r w:rsidR="00DE7C18">
        <w:rPr>
          <w:rStyle w:val="CharacterStyle1"/>
          <w:rFonts w:ascii="Times New Roman" w:hAnsi="Times New Roman" w:cs="Times New Roman"/>
          <w:spacing w:val="-1"/>
          <w:sz w:val="24"/>
          <w:szCs w:val="24"/>
        </w:rPr>
        <w:t xml:space="preserve"> i zużytą odzież</w:t>
      </w:r>
      <w:r w:rsidR="00DE7C18" w:rsidRPr="003B4D00">
        <w:rPr>
          <w:rStyle w:val="CharacterStyle1"/>
          <w:rFonts w:ascii="Times New Roman" w:hAnsi="Times New Roman" w:cs="Times New Roman"/>
          <w:spacing w:val="-1"/>
          <w:sz w:val="24"/>
          <w:szCs w:val="24"/>
        </w:rPr>
        <w:t xml:space="preserve"> ustawione przy blokach w tzw. „gniazdach”</w:t>
      </w:r>
      <w:r w:rsidR="00DE7C18">
        <w:rPr>
          <w:rStyle w:val="CharacterStyle1"/>
          <w:rFonts w:ascii="Times New Roman" w:hAnsi="Times New Roman" w:cs="Times New Roman"/>
          <w:spacing w:val="-1"/>
          <w:sz w:val="24"/>
          <w:szCs w:val="24"/>
        </w:rPr>
        <w:t xml:space="preserve"> (dotyczy tylko terenu miasta – osiedle przy ul. Dworcowej)</w:t>
      </w:r>
      <w:r w:rsidR="00DE7C18">
        <w:rPr>
          <w:rFonts w:ascii="Times New Roman" w:hAnsi="Times New Roman" w:cs="Times New Roman"/>
          <w:sz w:val="24"/>
          <w:szCs w:val="24"/>
        </w:rPr>
        <w:t xml:space="preserve">, </w:t>
      </w:r>
      <w:r w:rsidRPr="00B31095">
        <w:rPr>
          <w:rStyle w:val="CharacterStyle1"/>
          <w:rFonts w:ascii="Times New Roman" w:hAnsi="Times New Roman" w:cs="Times New Roman"/>
          <w:sz w:val="24"/>
          <w:szCs w:val="24"/>
        </w:rPr>
        <w:t>w t</w:t>
      </w:r>
      <w:r w:rsidR="003B4D00">
        <w:rPr>
          <w:rStyle w:val="CharacterStyle1"/>
          <w:rFonts w:ascii="Times New Roman" w:hAnsi="Times New Roman" w:cs="Times New Roman"/>
          <w:sz w:val="24"/>
          <w:szCs w:val="24"/>
        </w:rPr>
        <w:t>erminie najpóźniej do 01.07.2014</w:t>
      </w:r>
      <w:r w:rsidRPr="00B31095">
        <w:rPr>
          <w:rStyle w:val="CharacterStyle1"/>
          <w:rFonts w:ascii="Times New Roman" w:hAnsi="Times New Roman" w:cs="Times New Roman"/>
          <w:sz w:val="24"/>
          <w:szCs w:val="24"/>
        </w:rPr>
        <w:t xml:space="preserve"> roku.</w:t>
      </w:r>
    </w:p>
    <w:p w:rsidR="00F26BA4" w:rsidRPr="001724E5" w:rsidRDefault="00F26BA4" w:rsidP="00F26BA4">
      <w:pPr>
        <w:pStyle w:val="Style7"/>
        <w:numPr>
          <w:ilvl w:val="0"/>
          <w:numId w:val="20"/>
        </w:numPr>
        <w:rPr>
          <w:rStyle w:val="CharacterStyle1"/>
          <w:color w:val="FF0000"/>
          <w:sz w:val="24"/>
          <w:szCs w:val="24"/>
        </w:rPr>
      </w:pPr>
      <w:r w:rsidRPr="00875D54">
        <w:rPr>
          <w:rStyle w:val="CharacterStyle1"/>
          <w:spacing w:val="-2"/>
          <w:sz w:val="24"/>
          <w:szCs w:val="24"/>
        </w:rPr>
        <w:t xml:space="preserve">Wykonawca zobowiązany jest do dostarczenia </w:t>
      </w:r>
      <w:r w:rsidR="001F5E8B" w:rsidRPr="00875D54">
        <w:rPr>
          <w:rStyle w:val="CharacterStyle1"/>
          <w:spacing w:val="-2"/>
          <w:sz w:val="24"/>
          <w:szCs w:val="24"/>
        </w:rPr>
        <w:t>worków foliowych o pojemności 6</w:t>
      </w:r>
      <w:r w:rsidRPr="00875D54">
        <w:rPr>
          <w:rStyle w:val="CharacterStyle1"/>
          <w:spacing w:val="-2"/>
          <w:sz w:val="24"/>
          <w:szCs w:val="24"/>
        </w:rPr>
        <w:t>0-</w:t>
      </w:r>
      <w:smartTag w:uri="urn:schemas-microsoft-com:office:smarttags" w:element="metricconverter">
        <w:smartTagPr>
          <w:attr w:name="ProductID" w:val="120 l"/>
        </w:smartTagPr>
        <w:r w:rsidRPr="00875D54">
          <w:rPr>
            <w:rStyle w:val="CharacterStyle1"/>
            <w:spacing w:val="-2"/>
            <w:sz w:val="24"/>
            <w:szCs w:val="24"/>
          </w:rPr>
          <w:t>120 l</w:t>
        </w:r>
      </w:smartTag>
      <w:r w:rsidRPr="00875D54">
        <w:rPr>
          <w:rStyle w:val="CharacterStyle1"/>
          <w:spacing w:val="-2"/>
          <w:sz w:val="24"/>
          <w:szCs w:val="24"/>
        </w:rPr>
        <w:t xml:space="preserve"> do </w:t>
      </w:r>
      <w:r w:rsidRPr="00875D54">
        <w:rPr>
          <w:rStyle w:val="CharacterStyle1"/>
          <w:sz w:val="24"/>
          <w:szCs w:val="24"/>
        </w:rPr>
        <w:t>selektywnej zbiórki odpadów (na</w:t>
      </w:r>
      <w:r w:rsidRPr="001724E5">
        <w:rPr>
          <w:rStyle w:val="CharacterStyle1"/>
          <w:color w:val="FF0000"/>
          <w:sz w:val="24"/>
          <w:szCs w:val="24"/>
        </w:rPr>
        <w:t xml:space="preserve"> </w:t>
      </w:r>
      <w:r w:rsidR="001F5E8B" w:rsidRPr="001F5E8B">
        <w:rPr>
          <w:sz w:val="24"/>
          <w:szCs w:val="24"/>
        </w:rPr>
        <w:t>szkło, tworzywa sztuczne,  papier i tekturę,  metal,  opakowania wielomateriałowe, odpady  komunalne ulegające biodegradacji</w:t>
      </w:r>
      <w:r w:rsidR="003B4D00">
        <w:rPr>
          <w:sz w:val="24"/>
          <w:szCs w:val="24"/>
        </w:rPr>
        <w:t xml:space="preserve"> (tzw. kuchenne)</w:t>
      </w:r>
      <w:r w:rsidR="001F5E8B" w:rsidRPr="001F5E8B">
        <w:rPr>
          <w:sz w:val="24"/>
          <w:szCs w:val="24"/>
        </w:rPr>
        <w:t>, odpady opakowaniowe ulegające biodeg</w:t>
      </w:r>
      <w:r w:rsidR="001F5E8B" w:rsidRPr="00875D54">
        <w:rPr>
          <w:sz w:val="24"/>
          <w:szCs w:val="24"/>
        </w:rPr>
        <w:t>radacji</w:t>
      </w:r>
      <w:r w:rsidR="003B4D00">
        <w:rPr>
          <w:rStyle w:val="CharacterStyle1"/>
          <w:sz w:val="24"/>
          <w:szCs w:val="24"/>
        </w:rPr>
        <w:t>, odpady zielone)</w:t>
      </w:r>
      <w:r w:rsidRPr="00875D54">
        <w:rPr>
          <w:rStyle w:val="CharacterStyle1"/>
          <w:sz w:val="24"/>
          <w:szCs w:val="24"/>
        </w:rPr>
        <w:t xml:space="preserve"> przez cały czas trwania zamówienia, do nieruchomości w zabudowie </w:t>
      </w:r>
      <w:r w:rsidRPr="00875D54">
        <w:rPr>
          <w:rStyle w:val="CharacterStyle1"/>
          <w:spacing w:val="-4"/>
          <w:sz w:val="24"/>
          <w:szCs w:val="24"/>
        </w:rPr>
        <w:t xml:space="preserve">jednorodzinnej, w ilości na miesiąc (dla każdej </w:t>
      </w:r>
      <w:r w:rsidRPr="00875D54">
        <w:rPr>
          <w:rStyle w:val="CharacterStyle1"/>
          <w:sz w:val="24"/>
          <w:szCs w:val="24"/>
        </w:rPr>
        <w:t xml:space="preserve">posesji czy nieruchomości): </w:t>
      </w:r>
      <w:r w:rsidR="00711E2B">
        <w:rPr>
          <w:rStyle w:val="CharacterStyle1"/>
          <w:sz w:val="24"/>
          <w:szCs w:val="24"/>
        </w:rPr>
        <w:t xml:space="preserve">1 szt. na </w:t>
      </w:r>
      <w:r w:rsidR="001F5E8B" w:rsidRPr="001F5E8B">
        <w:rPr>
          <w:sz w:val="24"/>
          <w:szCs w:val="24"/>
        </w:rPr>
        <w:t xml:space="preserve">szkło, </w:t>
      </w:r>
      <w:r w:rsidR="00711E2B">
        <w:rPr>
          <w:rStyle w:val="CharacterStyle1"/>
          <w:sz w:val="24"/>
          <w:szCs w:val="24"/>
        </w:rPr>
        <w:t xml:space="preserve">1 szt. na </w:t>
      </w:r>
      <w:r w:rsidR="001F5E8B" w:rsidRPr="001F5E8B">
        <w:rPr>
          <w:sz w:val="24"/>
          <w:szCs w:val="24"/>
        </w:rPr>
        <w:t xml:space="preserve">tworzywa sztuczne,  </w:t>
      </w:r>
      <w:r w:rsidR="00711E2B">
        <w:rPr>
          <w:rStyle w:val="CharacterStyle1"/>
          <w:sz w:val="24"/>
          <w:szCs w:val="24"/>
        </w:rPr>
        <w:t xml:space="preserve">1 szt. na </w:t>
      </w:r>
      <w:r w:rsidR="001F5E8B" w:rsidRPr="001F5E8B">
        <w:rPr>
          <w:sz w:val="24"/>
          <w:szCs w:val="24"/>
        </w:rPr>
        <w:t xml:space="preserve">papier i tekturę,  </w:t>
      </w:r>
      <w:r w:rsidR="00711E2B">
        <w:rPr>
          <w:rStyle w:val="CharacterStyle1"/>
          <w:sz w:val="24"/>
          <w:szCs w:val="24"/>
        </w:rPr>
        <w:t xml:space="preserve">1 szt. na </w:t>
      </w:r>
      <w:r w:rsidR="001F5E8B" w:rsidRPr="001F5E8B">
        <w:rPr>
          <w:sz w:val="24"/>
          <w:szCs w:val="24"/>
        </w:rPr>
        <w:t xml:space="preserve">metal,  </w:t>
      </w:r>
      <w:r w:rsidR="00711E2B">
        <w:rPr>
          <w:rStyle w:val="CharacterStyle1"/>
          <w:sz w:val="24"/>
          <w:szCs w:val="24"/>
        </w:rPr>
        <w:t xml:space="preserve">1 szt. na </w:t>
      </w:r>
      <w:r w:rsidR="001F5E8B" w:rsidRPr="001F5E8B">
        <w:rPr>
          <w:sz w:val="24"/>
          <w:szCs w:val="24"/>
        </w:rPr>
        <w:t xml:space="preserve">opakowania wielomateriałowe, </w:t>
      </w:r>
      <w:r w:rsidR="000B5187">
        <w:rPr>
          <w:rStyle w:val="CharacterStyle1"/>
          <w:sz w:val="24"/>
          <w:szCs w:val="24"/>
        </w:rPr>
        <w:t>2</w:t>
      </w:r>
      <w:r w:rsidR="00711E2B">
        <w:rPr>
          <w:rStyle w:val="CharacterStyle1"/>
          <w:sz w:val="24"/>
          <w:szCs w:val="24"/>
        </w:rPr>
        <w:t xml:space="preserve"> szt. na </w:t>
      </w:r>
      <w:r w:rsidR="001F5E8B" w:rsidRPr="001F5E8B">
        <w:rPr>
          <w:sz w:val="24"/>
          <w:szCs w:val="24"/>
        </w:rPr>
        <w:t>odpady  komunalne ulegające biodegradacji</w:t>
      </w:r>
      <w:r w:rsidR="003B4D00">
        <w:rPr>
          <w:sz w:val="24"/>
          <w:szCs w:val="24"/>
        </w:rPr>
        <w:t xml:space="preserve"> (tzw. kuchenne) i</w:t>
      </w:r>
      <w:r w:rsidR="001F5E8B" w:rsidRPr="001F5E8B">
        <w:rPr>
          <w:sz w:val="24"/>
          <w:szCs w:val="24"/>
        </w:rPr>
        <w:t xml:space="preserve"> odpady opakowaniowe ulegające biodegradacji</w:t>
      </w:r>
      <w:r w:rsidR="003B4D00">
        <w:rPr>
          <w:sz w:val="24"/>
          <w:szCs w:val="24"/>
        </w:rPr>
        <w:t>, wg potrzeb mieszkańców na odpady zielone</w:t>
      </w:r>
      <w:r w:rsidR="001F5E8B" w:rsidRPr="001724E5">
        <w:rPr>
          <w:rStyle w:val="CharacterStyle1"/>
          <w:color w:val="FF0000"/>
          <w:sz w:val="24"/>
          <w:szCs w:val="24"/>
        </w:rPr>
        <w:t xml:space="preserve"> </w:t>
      </w:r>
      <w:r w:rsidR="002547E8">
        <w:rPr>
          <w:rStyle w:val="CharacterStyle1"/>
          <w:sz w:val="24"/>
          <w:szCs w:val="24"/>
        </w:rPr>
        <w:t>w terminie do 01.07.2014</w:t>
      </w:r>
      <w:r w:rsidRPr="00711E2B">
        <w:rPr>
          <w:rStyle w:val="CharacterStyle1"/>
          <w:sz w:val="24"/>
          <w:szCs w:val="24"/>
        </w:rPr>
        <w:t xml:space="preserve"> r. oraz następnych przy odbiorze zapełnionych worków (na wymianę)</w:t>
      </w:r>
      <w:r w:rsidR="003B4D00">
        <w:rPr>
          <w:rStyle w:val="CharacterStyle1"/>
          <w:sz w:val="24"/>
          <w:szCs w:val="24"/>
        </w:rPr>
        <w:t>.</w:t>
      </w:r>
    </w:p>
    <w:p w:rsidR="00F26BA4" w:rsidRPr="00680435" w:rsidRDefault="00F26BA4" w:rsidP="00F26BA4">
      <w:pPr>
        <w:pStyle w:val="Style7"/>
        <w:numPr>
          <w:ilvl w:val="0"/>
          <w:numId w:val="20"/>
        </w:numPr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Wykonawca zobowiązany jest do zapewnienia mieszkańcom możliwości zaopatrzenia się w </w:t>
      </w:r>
      <w:r w:rsidRPr="00680435">
        <w:rPr>
          <w:rStyle w:val="CharacterStyle1"/>
          <w:spacing w:val="-5"/>
          <w:sz w:val="24"/>
          <w:szCs w:val="24"/>
        </w:rPr>
        <w:t xml:space="preserve">dodatkowe worki foliowe do selektywnej zbiórki odpadów, które będą dostępne na terenie miasta </w:t>
      </w:r>
      <w:r>
        <w:rPr>
          <w:rStyle w:val="CharacterStyle1"/>
          <w:sz w:val="24"/>
          <w:szCs w:val="24"/>
        </w:rPr>
        <w:t>Biały Bór, w</w:t>
      </w:r>
      <w:r w:rsidRPr="00680435">
        <w:rPr>
          <w:rStyle w:val="CharacterStyle1"/>
          <w:sz w:val="24"/>
          <w:szCs w:val="24"/>
        </w:rPr>
        <w:t xml:space="preserve"> miejscu wskazanym przez Wykonawcę. Szacunkowa miesięczna ilość dodatkowych worków wynosi 10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% ilości prognozowanej.</w:t>
      </w:r>
    </w:p>
    <w:p w:rsidR="00F26BA4" w:rsidRPr="00680435" w:rsidRDefault="00F26BA4" w:rsidP="00F26BA4">
      <w:pPr>
        <w:pStyle w:val="Style1"/>
        <w:numPr>
          <w:ilvl w:val="0"/>
          <w:numId w:val="20"/>
        </w:numPr>
        <w:adjustRightInd/>
        <w:jc w:val="both"/>
        <w:rPr>
          <w:sz w:val="24"/>
          <w:szCs w:val="24"/>
        </w:rPr>
      </w:pPr>
      <w:r w:rsidRPr="00680435">
        <w:rPr>
          <w:spacing w:val="-6"/>
          <w:sz w:val="24"/>
          <w:szCs w:val="24"/>
        </w:rPr>
        <w:t>W przypadku</w:t>
      </w:r>
      <w:r>
        <w:rPr>
          <w:spacing w:val="-6"/>
          <w:sz w:val="24"/>
          <w:szCs w:val="24"/>
        </w:rPr>
        <w:t xml:space="preserve"> braku kontynuacji zamówienia w</w:t>
      </w:r>
      <w:r w:rsidRPr="00680435">
        <w:rPr>
          <w:spacing w:val="-6"/>
          <w:sz w:val="24"/>
          <w:szCs w:val="24"/>
        </w:rPr>
        <w:t xml:space="preserve"> przyszłości, wykonawca na własny koszt odbierze </w:t>
      </w:r>
      <w:r w:rsidRPr="00680435">
        <w:rPr>
          <w:sz w:val="24"/>
          <w:szCs w:val="24"/>
        </w:rPr>
        <w:t>z nieruchomości pojemniki będące jego własnością.</w:t>
      </w:r>
    </w:p>
    <w:p w:rsidR="00F26BA4" w:rsidRPr="001724E5" w:rsidRDefault="00F26BA4" w:rsidP="00F26BA4">
      <w:pPr>
        <w:pStyle w:val="Style1"/>
        <w:adjustRightInd/>
        <w:spacing w:before="240" w:after="120"/>
        <w:ind w:left="357" w:hanging="357"/>
        <w:jc w:val="both"/>
        <w:rPr>
          <w:b/>
          <w:sz w:val="24"/>
          <w:szCs w:val="24"/>
        </w:rPr>
      </w:pPr>
      <w:r w:rsidRPr="001724E5">
        <w:rPr>
          <w:b/>
          <w:sz w:val="24"/>
          <w:szCs w:val="24"/>
        </w:rPr>
        <w:lastRenderedPageBreak/>
        <w:t xml:space="preserve">VI. Mobilna zbiórka odpadów zużytego sprzętu elektrycznego i elektronicznego odpadów oraz odpadów wielkogabarytowych (mebli, opon i innych) </w:t>
      </w:r>
    </w:p>
    <w:p w:rsidR="00F26BA4" w:rsidRPr="00680435" w:rsidRDefault="00F26BA4" w:rsidP="00F26BA4">
      <w:pPr>
        <w:pStyle w:val="Style1"/>
        <w:adjustRightInd/>
        <w:spacing w:before="180"/>
        <w:jc w:val="both"/>
        <w:rPr>
          <w:sz w:val="24"/>
          <w:szCs w:val="24"/>
        </w:rPr>
      </w:pPr>
      <w:r w:rsidRPr="00680435">
        <w:rPr>
          <w:sz w:val="24"/>
          <w:szCs w:val="24"/>
        </w:rPr>
        <w:t>Wykonawca zobowiązany jest do:</w:t>
      </w:r>
    </w:p>
    <w:p w:rsidR="00F26BA4" w:rsidRPr="00F26BA4" w:rsidRDefault="00F26BA4" w:rsidP="00F26BA4">
      <w:pPr>
        <w:pStyle w:val="Style7"/>
        <w:ind w:left="0" w:firstLine="0"/>
        <w:rPr>
          <w:rStyle w:val="CharacterStyle1"/>
          <w:sz w:val="24"/>
          <w:szCs w:val="24"/>
        </w:rPr>
      </w:pPr>
    </w:p>
    <w:p w:rsidR="00F26BA4" w:rsidRPr="00680435" w:rsidRDefault="00F26BA4" w:rsidP="00F26BA4">
      <w:pPr>
        <w:pStyle w:val="Style7"/>
        <w:numPr>
          <w:ilvl w:val="0"/>
          <w:numId w:val="21"/>
        </w:numPr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1"/>
          <w:sz w:val="24"/>
          <w:szCs w:val="24"/>
        </w:rPr>
        <w:t xml:space="preserve">przeprowadzenia zbiórek odpadów wielkogabarytowych w tym mebli, opon w formie zbiorki </w:t>
      </w:r>
      <w:r w:rsidR="003B4D00">
        <w:rPr>
          <w:rStyle w:val="CharacterStyle1"/>
          <w:spacing w:val="-2"/>
          <w:sz w:val="24"/>
          <w:szCs w:val="24"/>
        </w:rPr>
        <w:t>mobilnej, 6</w:t>
      </w:r>
      <w:r w:rsidRPr="00680435">
        <w:rPr>
          <w:rStyle w:val="CharacterStyle1"/>
          <w:spacing w:val="-2"/>
          <w:sz w:val="24"/>
          <w:szCs w:val="24"/>
        </w:rPr>
        <w:t xml:space="preserve"> razy</w:t>
      </w:r>
      <w:r w:rsidR="003B4D00">
        <w:rPr>
          <w:rStyle w:val="CharacterStyle1"/>
          <w:spacing w:val="-2"/>
          <w:sz w:val="24"/>
          <w:szCs w:val="24"/>
        </w:rPr>
        <w:t xml:space="preserve"> w okresie od 01.07.2014 r. do 31.12.2015</w:t>
      </w:r>
      <w:r>
        <w:rPr>
          <w:rStyle w:val="CharacterStyle1"/>
          <w:spacing w:val="-2"/>
          <w:sz w:val="24"/>
          <w:szCs w:val="24"/>
        </w:rPr>
        <w:t xml:space="preserve"> r. w</w:t>
      </w:r>
      <w:r w:rsidRPr="00680435">
        <w:rPr>
          <w:rStyle w:val="CharacterStyle1"/>
          <w:spacing w:val="-2"/>
          <w:sz w:val="24"/>
          <w:szCs w:val="24"/>
        </w:rPr>
        <w:t xml:space="preserve"> terminach i wg harmonogramu </w:t>
      </w:r>
      <w:r w:rsidRPr="00680435">
        <w:rPr>
          <w:rStyle w:val="CharacterStyle1"/>
          <w:sz w:val="24"/>
          <w:szCs w:val="24"/>
        </w:rPr>
        <w:t>uzgodnionego z Zamawiającym.</w:t>
      </w:r>
    </w:p>
    <w:p w:rsidR="00F26BA4" w:rsidRPr="00680435" w:rsidRDefault="00F26BA4" w:rsidP="00F26BA4">
      <w:pPr>
        <w:pStyle w:val="Style7"/>
        <w:numPr>
          <w:ilvl w:val="0"/>
          <w:numId w:val="22"/>
        </w:numPr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7"/>
          <w:sz w:val="24"/>
          <w:szCs w:val="24"/>
        </w:rPr>
        <w:t>Szczegółowy harmonogram przeprowadzenia zbiórek winien b</w:t>
      </w:r>
      <w:r>
        <w:rPr>
          <w:rStyle w:val="CharacterStyle1"/>
          <w:spacing w:val="-7"/>
          <w:sz w:val="24"/>
          <w:szCs w:val="24"/>
        </w:rPr>
        <w:t>yć uzgodniony z Zamawiającym (w</w:t>
      </w:r>
      <w:r w:rsidRPr="00680435">
        <w:rPr>
          <w:rStyle w:val="CharacterStyle1"/>
          <w:spacing w:val="-7"/>
          <w:sz w:val="24"/>
          <w:szCs w:val="24"/>
        </w:rPr>
        <w:t xml:space="preserve"> </w:t>
      </w:r>
      <w:r w:rsidRPr="00680435">
        <w:rPr>
          <w:rStyle w:val="CharacterStyle1"/>
          <w:spacing w:val="-3"/>
          <w:sz w:val="24"/>
          <w:szCs w:val="24"/>
        </w:rPr>
        <w:t xml:space="preserve">terminie do 1 miesiąca przed datą zbiórki) i rozpropagowany na terenie Gminy </w:t>
      </w:r>
      <w:r>
        <w:rPr>
          <w:rStyle w:val="CharacterStyle1"/>
          <w:spacing w:val="-3"/>
          <w:sz w:val="24"/>
          <w:szCs w:val="24"/>
        </w:rPr>
        <w:t xml:space="preserve">Biały Bór </w:t>
      </w:r>
      <w:r w:rsidRPr="00680435">
        <w:rPr>
          <w:rStyle w:val="CharacterStyle1"/>
          <w:spacing w:val="-1"/>
          <w:sz w:val="24"/>
          <w:szCs w:val="24"/>
        </w:rPr>
        <w:t xml:space="preserve">przez Wykonawcę poprzez ogłoszenia wywieszane w miejscach publicznych, zawiadomienia </w:t>
      </w:r>
      <w:r w:rsidRPr="00680435">
        <w:rPr>
          <w:rStyle w:val="CharacterStyle1"/>
          <w:spacing w:val="-6"/>
          <w:sz w:val="24"/>
          <w:szCs w:val="24"/>
        </w:rPr>
        <w:t xml:space="preserve">przekazane zarządom wspólnot mieszkaniowych i spółdzielni oraz sołtysom, ulotki przekazane do </w:t>
      </w:r>
      <w:r w:rsidRPr="00680435">
        <w:rPr>
          <w:rStyle w:val="CharacterStyle1"/>
          <w:spacing w:val="-3"/>
          <w:sz w:val="24"/>
          <w:szCs w:val="24"/>
        </w:rPr>
        <w:t xml:space="preserve">Urzędu Miejskiego w </w:t>
      </w:r>
      <w:r>
        <w:rPr>
          <w:rStyle w:val="CharacterStyle1"/>
          <w:spacing w:val="-3"/>
          <w:sz w:val="24"/>
          <w:szCs w:val="24"/>
        </w:rPr>
        <w:t>Białym Borze</w:t>
      </w:r>
      <w:r w:rsidRPr="00680435">
        <w:rPr>
          <w:rStyle w:val="CharacterStyle1"/>
          <w:spacing w:val="-3"/>
          <w:sz w:val="24"/>
          <w:szCs w:val="24"/>
        </w:rPr>
        <w:t xml:space="preserve"> w terminie do 3 tygodni przed zbiórką. Harmonogram </w:t>
      </w:r>
      <w:r w:rsidRPr="00680435">
        <w:rPr>
          <w:rStyle w:val="CharacterStyle1"/>
          <w:sz w:val="24"/>
          <w:szCs w:val="24"/>
        </w:rPr>
        <w:t>zbiórki winien być zamieszczony na st</w:t>
      </w:r>
      <w:r w:rsidRPr="001724E5">
        <w:rPr>
          <w:rStyle w:val="CharacterStyle1"/>
          <w:sz w:val="24"/>
          <w:szCs w:val="24"/>
        </w:rPr>
        <w:t>r</w:t>
      </w:r>
      <w:r w:rsidRPr="00680435">
        <w:rPr>
          <w:rStyle w:val="CharacterStyle1"/>
          <w:sz w:val="24"/>
          <w:szCs w:val="24"/>
        </w:rPr>
        <w:t>onie internetowej Wykonawcy oraz przekazany Zamawiającemu w formie umożliwiającej zamieszczenie go na stronie internetowej Zamawiającego.</w:t>
      </w:r>
    </w:p>
    <w:p w:rsidR="00F26BA4" w:rsidRPr="001724E5" w:rsidRDefault="00F26BA4" w:rsidP="00F26BA4">
      <w:pPr>
        <w:pStyle w:val="Style1"/>
        <w:adjustRightInd/>
        <w:spacing w:before="240" w:after="120"/>
        <w:ind w:left="505" w:right="11" w:hanging="505"/>
        <w:jc w:val="both"/>
        <w:rPr>
          <w:b/>
          <w:spacing w:val="-2"/>
          <w:sz w:val="24"/>
          <w:szCs w:val="24"/>
        </w:rPr>
      </w:pPr>
      <w:r w:rsidRPr="001724E5">
        <w:rPr>
          <w:b/>
          <w:sz w:val="24"/>
          <w:szCs w:val="24"/>
        </w:rPr>
        <w:t xml:space="preserve">VII, Sposób postępowania z odpadami odebranymi od właścicieli nieruchomości  </w:t>
      </w:r>
      <w:r w:rsidRPr="001724E5">
        <w:rPr>
          <w:b/>
          <w:spacing w:val="-2"/>
          <w:sz w:val="24"/>
          <w:szCs w:val="24"/>
        </w:rPr>
        <w:t xml:space="preserve">zamieszkałych zlokalizowanych na terenie Gminy </w:t>
      </w:r>
      <w:r>
        <w:rPr>
          <w:b/>
          <w:spacing w:val="-2"/>
          <w:sz w:val="24"/>
          <w:szCs w:val="24"/>
        </w:rPr>
        <w:t>Biały Bór</w:t>
      </w:r>
      <w:r w:rsidRPr="001724E5">
        <w:rPr>
          <w:b/>
          <w:spacing w:val="-2"/>
          <w:sz w:val="24"/>
          <w:szCs w:val="24"/>
        </w:rPr>
        <w:t>.</w:t>
      </w:r>
    </w:p>
    <w:p w:rsidR="00F26BA4" w:rsidRPr="00680435" w:rsidRDefault="00F26BA4" w:rsidP="00923C10">
      <w:pPr>
        <w:pStyle w:val="Style13"/>
        <w:numPr>
          <w:ilvl w:val="0"/>
          <w:numId w:val="23"/>
        </w:numPr>
        <w:spacing w:line="240" w:lineRule="auto"/>
        <w:ind w:left="289" w:hanging="289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Wykonawca zobowiązany jest d</w:t>
      </w:r>
      <w:r w:rsidRPr="00680435">
        <w:rPr>
          <w:rStyle w:val="CharacterStyle1"/>
          <w:sz w:val="24"/>
          <w:szCs w:val="24"/>
        </w:rPr>
        <w:t xml:space="preserve">o transportu zebranych zmieszanych odpadów komunalnych, odpadów </w:t>
      </w:r>
      <w:r>
        <w:rPr>
          <w:rStyle w:val="CharacterStyle1"/>
          <w:sz w:val="24"/>
          <w:szCs w:val="24"/>
        </w:rPr>
        <w:t>zielonych i ulegających biodegrad</w:t>
      </w:r>
      <w:r w:rsidRPr="00680435">
        <w:rPr>
          <w:rStyle w:val="CharacterStyle1"/>
          <w:sz w:val="24"/>
          <w:szCs w:val="24"/>
        </w:rPr>
        <w:t xml:space="preserve">acji oraz pozostałości z sortowania odpadów </w:t>
      </w:r>
      <w:r>
        <w:rPr>
          <w:rStyle w:val="CharacterStyle1"/>
          <w:spacing w:val="-1"/>
          <w:sz w:val="24"/>
          <w:szCs w:val="24"/>
        </w:rPr>
        <w:t>komunalnych przeznaczonych d</w:t>
      </w:r>
      <w:r w:rsidRPr="00680435">
        <w:rPr>
          <w:rStyle w:val="CharacterStyle1"/>
          <w:spacing w:val="-1"/>
          <w:sz w:val="24"/>
          <w:szCs w:val="24"/>
        </w:rPr>
        <w:t>o składowania od właścicieli nieruchomości zamieszkałych</w:t>
      </w:r>
      <w:r w:rsidRPr="00680435">
        <w:rPr>
          <w:rStyle w:val="CharacterStyle1"/>
          <w:sz w:val="24"/>
          <w:szCs w:val="24"/>
        </w:rPr>
        <w:t xml:space="preserve"> z terenu Gnilny </w:t>
      </w:r>
      <w:r>
        <w:rPr>
          <w:rStyle w:val="CharacterStyle1"/>
          <w:sz w:val="24"/>
          <w:szCs w:val="24"/>
        </w:rPr>
        <w:t>Biały Bór, d</w:t>
      </w:r>
      <w:r w:rsidRPr="00680435">
        <w:rPr>
          <w:rStyle w:val="CharacterStyle1"/>
          <w:sz w:val="24"/>
          <w:szCs w:val="24"/>
        </w:rPr>
        <w:t xml:space="preserve">o Regionalnej Instalacji Przetwarzania Odpadów Komunalnych </w:t>
      </w:r>
      <w:r w:rsidR="003B4D00">
        <w:rPr>
          <w:rStyle w:val="CharacterStyle1"/>
          <w:sz w:val="24"/>
          <w:szCs w:val="24"/>
        </w:rPr>
        <w:t>(</w:t>
      </w:r>
      <w:r w:rsidRPr="00680435">
        <w:rPr>
          <w:rStyle w:val="CharacterStyle1"/>
          <w:sz w:val="24"/>
          <w:szCs w:val="24"/>
        </w:rPr>
        <w:t>RIPOK</w:t>
      </w:r>
      <w:r w:rsidR="003B4D00">
        <w:rPr>
          <w:rStyle w:val="CharacterStyle1"/>
          <w:sz w:val="24"/>
          <w:szCs w:val="24"/>
        </w:rPr>
        <w:t>)</w:t>
      </w:r>
      <w:r w:rsidRPr="00680435">
        <w:rPr>
          <w:rStyle w:val="CharacterStyle1"/>
          <w:sz w:val="24"/>
          <w:szCs w:val="24"/>
        </w:rPr>
        <w:t xml:space="preserve"> dla Regionu Szczecineckiego.</w:t>
      </w:r>
    </w:p>
    <w:p w:rsidR="00F26BA4" w:rsidRPr="00680435" w:rsidRDefault="00F26BA4" w:rsidP="00F26BA4">
      <w:pPr>
        <w:pStyle w:val="Style13"/>
        <w:numPr>
          <w:ilvl w:val="0"/>
          <w:numId w:val="23"/>
        </w:numPr>
        <w:rPr>
          <w:rStyle w:val="CharacterStyle1"/>
          <w:sz w:val="24"/>
          <w:szCs w:val="24"/>
        </w:rPr>
      </w:pPr>
      <w:r>
        <w:rPr>
          <w:rStyle w:val="CharacterStyle1"/>
          <w:spacing w:val="-3"/>
          <w:sz w:val="24"/>
          <w:szCs w:val="24"/>
        </w:rPr>
        <w:t>Wykonawca zobowiązany jest d</w:t>
      </w:r>
      <w:r w:rsidRPr="00680435">
        <w:rPr>
          <w:rStyle w:val="CharacterStyle1"/>
          <w:spacing w:val="-3"/>
          <w:sz w:val="24"/>
          <w:szCs w:val="24"/>
        </w:rPr>
        <w:t xml:space="preserve">o przekazania wszystkich komunalnych odpadów zbieranych i </w:t>
      </w:r>
      <w:r w:rsidRPr="00680435">
        <w:rPr>
          <w:rStyle w:val="CharacterStyle1"/>
          <w:spacing w:val="-4"/>
          <w:sz w:val="24"/>
          <w:szCs w:val="24"/>
        </w:rPr>
        <w:t>odbieranych w sposób selektywny do instalacji odzysku i unieszkodliwiania odpadów, zgodnie z hierarchią postępowania z odpadami, o której mowa</w:t>
      </w:r>
      <w:r>
        <w:rPr>
          <w:rStyle w:val="CharacterStyle1"/>
          <w:spacing w:val="-4"/>
          <w:sz w:val="24"/>
          <w:szCs w:val="24"/>
        </w:rPr>
        <w:t xml:space="preserve"> w art. 17 ustawy z dnia 14 grud</w:t>
      </w:r>
      <w:r w:rsidRPr="00680435">
        <w:rPr>
          <w:rStyle w:val="CharacterStyle1"/>
          <w:spacing w:val="-4"/>
          <w:sz w:val="24"/>
          <w:szCs w:val="24"/>
        </w:rPr>
        <w:t>nia 2012</w:t>
      </w:r>
      <w:r>
        <w:rPr>
          <w:rStyle w:val="CharacterStyle1"/>
          <w:spacing w:val="-4"/>
          <w:sz w:val="24"/>
          <w:szCs w:val="24"/>
        </w:rPr>
        <w:t xml:space="preserve"> </w:t>
      </w:r>
      <w:r w:rsidRPr="00680435">
        <w:rPr>
          <w:rStyle w:val="CharacterStyle1"/>
          <w:spacing w:val="-4"/>
          <w:sz w:val="24"/>
          <w:szCs w:val="24"/>
        </w:rPr>
        <w:t xml:space="preserve">r. o </w:t>
      </w:r>
      <w:r w:rsidRPr="00680435">
        <w:rPr>
          <w:rStyle w:val="CharacterStyle1"/>
          <w:sz w:val="24"/>
          <w:szCs w:val="24"/>
        </w:rPr>
        <w:t>odpadach (Dz. U. z 2013</w:t>
      </w:r>
      <w:r>
        <w:rPr>
          <w:rStyle w:val="CharacterStyle1"/>
          <w:sz w:val="24"/>
          <w:szCs w:val="24"/>
        </w:rPr>
        <w:t xml:space="preserve"> r., poz. 21</w:t>
      </w:r>
      <w:r w:rsidR="00765864">
        <w:rPr>
          <w:rStyle w:val="CharacterStyle1"/>
          <w:sz w:val="24"/>
          <w:szCs w:val="24"/>
        </w:rPr>
        <w:t xml:space="preserve"> ze zm.</w:t>
      </w:r>
      <w:r>
        <w:rPr>
          <w:rStyle w:val="CharacterStyle1"/>
          <w:sz w:val="24"/>
          <w:szCs w:val="24"/>
        </w:rPr>
        <w:t>) lub samod</w:t>
      </w:r>
      <w:r w:rsidRPr="00680435">
        <w:rPr>
          <w:rStyle w:val="CharacterStyle1"/>
          <w:sz w:val="24"/>
          <w:szCs w:val="24"/>
        </w:rPr>
        <w:t>zielnego zagospodarowania zgodnie z obowiązują</w:t>
      </w:r>
      <w:r>
        <w:rPr>
          <w:rStyle w:val="CharacterStyle1"/>
          <w:sz w:val="24"/>
          <w:szCs w:val="24"/>
        </w:rPr>
        <w:t>cymi przepisami</w:t>
      </w:r>
      <w:r w:rsidRPr="00680435">
        <w:rPr>
          <w:rStyle w:val="CharacterStyle1"/>
          <w:sz w:val="24"/>
          <w:szCs w:val="24"/>
        </w:rPr>
        <w:t xml:space="preserve"> i zasadą bliskości.</w:t>
      </w:r>
    </w:p>
    <w:p w:rsidR="00F26BA4" w:rsidRPr="00680435" w:rsidRDefault="00F26BA4" w:rsidP="00F26BA4">
      <w:pPr>
        <w:pStyle w:val="Style13"/>
        <w:numPr>
          <w:ilvl w:val="0"/>
          <w:numId w:val="23"/>
        </w:numPr>
        <w:spacing w:line="230" w:lineRule="auto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Wykonawca zobowiązany jest do przekazania odpadów pochodzących z mobilnej zbiórki </w:t>
      </w:r>
      <w:r w:rsidRPr="00680435">
        <w:rPr>
          <w:rStyle w:val="CharacterStyle1"/>
          <w:spacing w:val="-1"/>
          <w:sz w:val="24"/>
          <w:szCs w:val="24"/>
        </w:rPr>
        <w:t xml:space="preserve">odpadów wielkogabarytowych, w tym mebli, opon do instalacji odzysku i unieszkodliwiania </w:t>
      </w:r>
      <w:r w:rsidRPr="00680435">
        <w:rPr>
          <w:rStyle w:val="CharacterStyle1"/>
          <w:spacing w:val="-5"/>
          <w:sz w:val="24"/>
          <w:szCs w:val="24"/>
        </w:rPr>
        <w:t>odpadów, zgodnie z hierarchią postępowania z odpadami, o k</w:t>
      </w:r>
      <w:r>
        <w:rPr>
          <w:rStyle w:val="CharacterStyle1"/>
          <w:spacing w:val="-5"/>
          <w:sz w:val="24"/>
          <w:szCs w:val="24"/>
        </w:rPr>
        <w:t>tórej mowa w art. 17 ustawy z dn</w:t>
      </w:r>
      <w:r w:rsidRPr="00680435">
        <w:rPr>
          <w:rStyle w:val="CharacterStyle1"/>
          <w:spacing w:val="-5"/>
          <w:sz w:val="24"/>
          <w:szCs w:val="24"/>
        </w:rPr>
        <w:t xml:space="preserve">ia </w:t>
      </w:r>
      <w:r w:rsidRPr="00680435">
        <w:rPr>
          <w:rStyle w:val="CharacterStyle1"/>
          <w:spacing w:val="-3"/>
          <w:sz w:val="24"/>
          <w:szCs w:val="24"/>
        </w:rPr>
        <w:t>14 grudnia 2012</w:t>
      </w:r>
      <w:r>
        <w:rPr>
          <w:rStyle w:val="CharacterStyle1"/>
          <w:spacing w:val="-3"/>
          <w:sz w:val="24"/>
          <w:szCs w:val="24"/>
        </w:rPr>
        <w:t xml:space="preserve"> </w:t>
      </w:r>
      <w:r w:rsidRPr="00680435">
        <w:rPr>
          <w:rStyle w:val="CharacterStyle1"/>
          <w:spacing w:val="-3"/>
          <w:sz w:val="24"/>
          <w:szCs w:val="24"/>
        </w:rPr>
        <w:t>r. o odpadach (Dz. U. z 2013</w:t>
      </w:r>
      <w:r>
        <w:rPr>
          <w:rStyle w:val="CharacterStyle1"/>
          <w:spacing w:val="-3"/>
          <w:sz w:val="24"/>
          <w:szCs w:val="24"/>
        </w:rPr>
        <w:t xml:space="preserve"> </w:t>
      </w:r>
      <w:r w:rsidRPr="00680435">
        <w:rPr>
          <w:rStyle w:val="CharacterStyle1"/>
          <w:spacing w:val="-3"/>
          <w:sz w:val="24"/>
          <w:szCs w:val="24"/>
        </w:rPr>
        <w:t>r., poz. 21</w:t>
      </w:r>
      <w:r w:rsidR="00765864">
        <w:rPr>
          <w:rStyle w:val="CharacterStyle1"/>
          <w:spacing w:val="-3"/>
          <w:sz w:val="24"/>
          <w:szCs w:val="24"/>
        </w:rPr>
        <w:t xml:space="preserve"> ze zm.</w:t>
      </w:r>
      <w:r w:rsidRPr="00680435">
        <w:rPr>
          <w:rStyle w:val="CharacterStyle1"/>
          <w:spacing w:val="-3"/>
          <w:sz w:val="24"/>
          <w:szCs w:val="24"/>
        </w:rPr>
        <w:t xml:space="preserve">) lub samodzielnego zagospodarowania </w:t>
      </w:r>
      <w:r w:rsidRPr="00680435">
        <w:rPr>
          <w:rStyle w:val="CharacterStyle1"/>
          <w:sz w:val="24"/>
          <w:szCs w:val="24"/>
        </w:rPr>
        <w:t>zgod</w:t>
      </w:r>
      <w:r>
        <w:rPr>
          <w:rStyle w:val="CharacterStyle1"/>
          <w:sz w:val="24"/>
          <w:szCs w:val="24"/>
        </w:rPr>
        <w:t>nie z obowiązującymi przepisami</w:t>
      </w:r>
      <w:r w:rsidRPr="00680435">
        <w:rPr>
          <w:rStyle w:val="CharacterStyle1"/>
          <w:sz w:val="24"/>
          <w:szCs w:val="24"/>
        </w:rPr>
        <w:t xml:space="preserve"> i zasadą bliskości.</w:t>
      </w:r>
    </w:p>
    <w:p w:rsidR="00F26BA4" w:rsidRDefault="00F26BA4" w:rsidP="00F26BA4">
      <w:pPr>
        <w:pStyle w:val="Style13"/>
        <w:numPr>
          <w:ilvl w:val="0"/>
          <w:numId w:val="23"/>
        </w:numPr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4"/>
          <w:sz w:val="24"/>
          <w:szCs w:val="24"/>
        </w:rPr>
        <w:t>Wykonawca zobowiązany jest do przekazania przeterminowanych lekó</w:t>
      </w:r>
      <w:r>
        <w:rPr>
          <w:rStyle w:val="CharacterStyle1"/>
          <w:spacing w:val="-4"/>
          <w:sz w:val="24"/>
          <w:szCs w:val="24"/>
        </w:rPr>
        <w:t>w d</w:t>
      </w:r>
      <w:r w:rsidRPr="00680435">
        <w:rPr>
          <w:rStyle w:val="CharacterStyle1"/>
          <w:spacing w:val="-4"/>
          <w:sz w:val="24"/>
          <w:szCs w:val="24"/>
        </w:rPr>
        <w:t xml:space="preserve">o instalacji odzysku i </w:t>
      </w:r>
      <w:r w:rsidRPr="00680435">
        <w:rPr>
          <w:rStyle w:val="CharacterStyle1"/>
          <w:spacing w:val="-5"/>
          <w:sz w:val="24"/>
          <w:szCs w:val="24"/>
        </w:rPr>
        <w:t xml:space="preserve">unieszkodliwiania odpadów, zgodnie z hierarchią postępowania z odpadami, o której mowa w art. </w:t>
      </w:r>
      <w:r w:rsidRPr="00680435">
        <w:rPr>
          <w:rStyle w:val="CharacterStyle1"/>
          <w:sz w:val="24"/>
          <w:szCs w:val="24"/>
        </w:rPr>
        <w:t>17 ustaw</w:t>
      </w:r>
      <w:r w:rsidRPr="00B2272F">
        <w:rPr>
          <w:rStyle w:val="CharacterStyle1"/>
          <w:sz w:val="24"/>
          <w:szCs w:val="24"/>
        </w:rPr>
        <w:t>y</w:t>
      </w:r>
      <w:r w:rsidRPr="00680435">
        <w:rPr>
          <w:rStyle w:val="CharacterStyle1"/>
          <w:sz w:val="24"/>
          <w:szCs w:val="24"/>
        </w:rPr>
        <w:t xml:space="preserve"> z dnia 14 grudnia 2012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r. o odpadach (Dz. U. z 2013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r., poz. 21</w:t>
      </w:r>
      <w:r w:rsidR="00765864">
        <w:rPr>
          <w:rStyle w:val="CharacterStyle1"/>
          <w:sz w:val="24"/>
          <w:szCs w:val="24"/>
        </w:rPr>
        <w:t xml:space="preserve"> ze zm.</w:t>
      </w:r>
      <w:r w:rsidRPr="00680435">
        <w:rPr>
          <w:rStyle w:val="CharacterStyle1"/>
          <w:sz w:val="24"/>
          <w:szCs w:val="24"/>
        </w:rPr>
        <w:t>) lub samodzielnego zagospodarowania zgodnie z obowiązującymi pr</w:t>
      </w:r>
      <w:r>
        <w:rPr>
          <w:rStyle w:val="CharacterStyle1"/>
          <w:sz w:val="24"/>
          <w:szCs w:val="24"/>
        </w:rPr>
        <w:t>zepisami i zasadą bliskości.</w:t>
      </w:r>
    </w:p>
    <w:p w:rsidR="00F26BA4" w:rsidRPr="00680435" w:rsidRDefault="00F26BA4" w:rsidP="00F26BA4">
      <w:pPr>
        <w:pStyle w:val="Style13"/>
        <w:numPr>
          <w:ilvl w:val="0"/>
          <w:numId w:val="23"/>
        </w:numPr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Na wszystkie przekazane odpady zmieszane oraz odpady z</w:t>
      </w:r>
      <w:r>
        <w:rPr>
          <w:rStyle w:val="CharacterStyle1"/>
          <w:sz w:val="24"/>
          <w:szCs w:val="24"/>
        </w:rPr>
        <w:t>ebrane selektywnie przekazane do odzysku lub unieszkodliwiania,</w:t>
      </w:r>
      <w:r w:rsidRPr="00680435">
        <w:rPr>
          <w:rStyle w:val="CharacterStyle1"/>
          <w:sz w:val="24"/>
          <w:szCs w:val="24"/>
        </w:rPr>
        <w:t xml:space="preserve"> Wykonawca dostarczy Zamawiającemu karty </w:t>
      </w:r>
      <w:r>
        <w:rPr>
          <w:rStyle w:val="CharacterStyle1"/>
          <w:sz w:val="24"/>
          <w:szCs w:val="24"/>
        </w:rPr>
        <w:t>przekazania odpadów, potwierd</w:t>
      </w:r>
      <w:r w:rsidRPr="00680435">
        <w:rPr>
          <w:rStyle w:val="CharacterStyle1"/>
          <w:sz w:val="24"/>
          <w:szCs w:val="24"/>
        </w:rPr>
        <w:t xml:space="preserve">zenia odzysku </w:t>
      </w:r>
      <w:r>
        <w:rPr>
          <w:rStyle w:val="CharacterStyle1"/>
          <w:sz w:val="24"/>
          <w:szCs w:val="24"/>
        </w:rPr>
        <w:t>lub potwierd</w:t>
      </w:r>
      <w:r w:rsidRPr="00680435">
        <w:rPr>
          <w:rStyle w:val="CharacterStyle1"/>
          <w:sz w:val="24"/>
          <w:szCs w:val="24"/>
        </w:rPr>
        <w:t>zenia recyklingu.</w:t>
      </w:r>
    </w:p>
    <w:p w:rsidR="00F26BA4" w:rsidRPr="00B727E2" w:rsidRDefault="00F26BA4" w:rsidP="00F26BA4">
      <w:pPr>
        <w:pStyle w:val="Style1"/>
        <w:adjustRightInd/>
        <w:spacing w:before="240" w:after="120"/>
        <w:jc w:val="both"/>
        <w:rPr>
          <w:b/>
          <w:sz w:val="24"/>
          <w:szCs w:val="24"/>
        </w:rPr>
      </w:pPr>
      <w:r w:rsidRPr="00B727E2">
        <w:rPr>
          <w:b/>
          <w:sz w:val="24"/>
          <w:szCs w:val="24"/>
        </w:rPr>
        <w:t>VIII. Prowadzenie dokumentacj</w:t>
      </w:r>
      <w:r>
        <w:rPr>
          <w:b/>
          <w:sz w:val="24"/>
          <w:szCs w:val="24"/>
        </w:rPr>
        <w:t>i związanej z realizacja usługi</w:t>
      </w:r>
    </w:p>
    <w:p w:rsidR="00F26BA4" w:rsidRPr="00680435" w:rsidRDefault="00F26BA4" w:rsidP="00F26BA4">
      <w:pPr>
        <w:pStyle w:val="Style13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1</w:t>
      </w:r>
      <w:r w:rsidRPr="00680435">
        <w:rPr>
          <w:rStyle w:val="CharacterStyle1"/>
          <w:sz w:val="24"/>
          <w:szCs w:val="24"/>
        </w:rPr>
        <w:t>. Wykonawca zobowiązany jest do przedkładania Zamawiającemu raportów miesięcznych w terminie, do 10 dnia następnego miesiąca po upływie miesiąca, w formie papierowej i elektronicznej, zawierających informacje:</w:t>
      </w:r>
    </w:p>
    <w:p w:rsidR="00F26BA4" w:rsidRPr="00680435" w:rsidRDefault="00F26BA4" w:rsidP="00923C10">
      <w:pPr>
        <w:pStyle w:val="Style1"/>
        <w:numPr>
          <w:ilvl w:val="0"/>
          <w:numId w:val="24"/>
        </w:numPr>
        <w:tabs>
          <w:tab w:val="clear" w:pos="360"/>
          <w:tab w:val="num" w:pos="648"/>
        </w:tabs>
        <w:adjustRightInd/>
        <w:spacing w:line="235" w:lineRule="auto"/>
        <w:jc w:val="both"/>
        <w:rPr>
          <w:sz w:val="24"/>
          <w:szCs w:val="24"/>
        </w:rPr>
      </w:pPr>
      <w:r w:rsidRPr="00680435">
        <w:rPr>
          <w:sz w:val="24"/>
          <w:szCs w:val="24"/>
        </w:rPr>
        <w:t>ilość i rodzaj pojemników znajdujących się na nieruchomościach wraz z wykazem nieruchomości/punktów adresowych, z któ</w:t>
      </w:r>
      <w:r w:rsidRPr="00B727E2">
        <w:rPr>
          <w:sz w:val="24"/>
          <w:szCs w:val="24"/>
        </w:rPr>
        <w:t>ry</w:t>
      </w:r>
      <w:r w:rsidRPr="00680435">
        <w:rPr>
          <w:sz w:val="24"/>
          <w:szCs w:val="24"/>
        </w:rPr>
        <w:t>ch odbierane są odpady komunalne,</w:t>
      </w:r>
    </w:p>
    <w:p w:rsidR="00F26BA4" w:rsidRPr="00680435" w:rsidRDefault="00F26BA4" w:rsidP="00923C10">
      <w:pPr>
        <w:pStyle w:val="Style1"/>
        <w:numPr>
          <w:ilvl w:val="0"/>
          <w:numId w:val="24"/>
        </w:numPr>
        <w:tabs>
          <w:tab w:val="clear" w:pos="360"/>
          <w:tab w:val="num" w:pos="648"/>
        </w:tabs>
        <w:adjustRightInd/>
        <w:spacing w:line="228" w:lineRule="auto"/>
        <w:jc w:val="both"/>
        <w:rPr>
          <w:sz w:val="24"/>
          <w:szCs w:val="24"/>
        </w:rPr>
      </w:pPr>
      <w:r w:rsidRPr="00680435">
        <w:rPr>
          <w:sz w:val="24"/>
          <w:szCs w:val="24"/>
        </w:rPr>
        <w:t>zmiany w ilości i rodzaju pojemników</w:t>
      </w:r>
      <w:r>
        <w:rPr>
          <w:sz w:val="24"/>
          <w:szCs w:val="24"/>
        </w:rPr>
        <w:t>, które nastąpiły w danym miesiącu,</w:t>
      </w:r>
    </w:p>
    <w:p w:rsidR="00F26BA4" w:rsidRPr="00680435" w:rsidRDefault="00F26BA4" w:rsidP="00923C10">
      <w:pPr>
        <w:pStyle w:val="Style1"/>
        <w:numPr>
          <w:ilvl w:val="0"/>
          <w:numId w:val="24"/>
        </w:numPr>
        <w:tabs>
          <w:tab w:val="clear" w:pos="360"/>
          <w:tab w:val="num" w:pos="648"/>
        </w:tabs>
        <w:adjustRightInd/>
        <w:spacing w:line="235" w:lineRule="auto"/>
        <w:jc w:val="both"/>
        <w:rPr>
          <w:sz w:val="24"/>
          <w:szCs w:val="24"/>
        </w:rPr>
      </w:pPr>
      <w:r w:rsidRPr="00680435">
        <w:rPr>
          <w:sz w:val="24"/>
          <w:szCs w:val="24"/>
        </w:rPr>
        <w:t>wykaz nieruchomości. dla których ustalona przez Zamawiającego w rozdziale III, częstotliwość wywozu odpadów komunalnych jest niewystarczająca.</w:t>
      </w:r>
    </w:p>
    <w:p w:rsidR="00F26BA4" w:rsidRPr="00680435" w:rsidRDefault="00F26BA4" w:rsidP="00F26BA4">
      <w:pPr>
        <w:pStyle w:val="Style13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2</w:t>
      </w:r>
      <w:r w:rsidRPr="00680435">
        <w:rPr>
          <w:rStyle w:val="CharacterStyle1"/>
          <w:sz w:val="24"/>
          <w:szCs w:val="24"/>
        </w:rPr>
        <w:t xml:space="preserve">. Wykonawca zobowiązany jest do dostarczania Zamawiającemu sprawozdań kwartalnych </w:t>
      </w:r>
      <w:r w:rsidRPr="00680435">
        <w:rPr>
          <w:rStyle w:val="CharacterStyle1"/>
          <w:spacing w:val="-1"/>
          <w:sz w:val="24"/>
          <w:szCs w:val="24"/>
        </w:rPr>
        <w:t xml:space="preserve">sporządzonych zgodnie obowiązkiem wynikającym z art. 9n ustawy o utrzymaniu czystości i </w:t>
      </w:r>
      <w:r w:rsidRPr="00680435">
        <w:rPr>
          <w:rStyle w:val="CharacterStyle1"/>
          <w:spacing w:val="-5"/>
          <w:sz w:val="24"/>
          <w:szCs w:val="24"/>
        </w:rPr>
        <w:t>p</w:t>
      </w:r>
      <w:r>
        <w:rPr>
          <w:rStyle w:val="CharacterStyle1"/>
          <w:spacing w:val="-5"/>
          <w:sz w:val="24"/>
          <w:szCs w:val="24"/>
        </w:rPr>
        <w:t>orządku w gminach, w terminie d</w:t>
      </w:r>
      <w:r w:rsidRPr="00680435">
        <w:rPr>
          <w:rStyle w:val="CharacterStyle1"/>
          <w:spacing w:val="-5"/>
          <w:sz w:val="24"/>
          <w:szCs w:val="24"/>
        </w:rPr>
        <w:t xml:space="preserve">o końca miesiąca następującego po kwartale, którego dotyczy, </w:t>
      </w:r>
      <w:r w:rsidRPr="00680435">
        <w:rPr>
          <w:rStyle w:val="CharacterStyle1"/>
          <w:sz w:val="24"/>
          <w:szCs w:val="24"/>
        </w:rPr>
        <w:lastRenderedPageBreak/>
        <w:t xml:space="preserve">w wersji papierowej i elektronicznej. Sprawozdania powinny być sporządzone na wzorach </w:t>
      </w:r>
      <w:r w:rsidRPr="00680435">
        <w:rPr>
          <w:rStyle w:val="CharacterStyle1"/>
          <w:spacing w:val="-2"/>
          <w:sz w:val="24"/>
          <w:szCs w:val="24"/>
        </w:rPr>
        <w:t>określonych w rozporządzeniu Ministra Środowiska z dnia 15 maja 2012</w:t>
      </w:r>
      <w:r>
        <w:rPr>
          <w:rStyle w:val="CharacterStyle1"/>
          <w:spacing w:val="-2"/>
          <w:sz w:val="24"/>
          <w:szCs w:val="24"/>
        </w:rPr>
        <w:t xml:space="preserve"> r. w</w:t>
      </w:r>
      <w:r w:rsidRPr="00680435">
        <w:rPr>
          <w:rStyle w:val="CharacterStyle1"/>
          <w:spacing w:val="-2"/>
          <w:sz w:val="24"/>
          <w:szCs w:val="24"/>
        </w:rPr>
        <w:t xml:space="preserve"> sprawie wzorów </w:t>
      </w:r>
      <w:r w:rsidRPr="00680435">
        <w:rPr>
          <w:rStyle w:val="CharacterStyle1"/>
          <w:spacing w:val="-1"/>
          <w:sz w:val="24"/>
          <w:szCs w:val="24"/>
        </w:rPr>
        <w:t>sprawozdań o odebranych odpadach komunalnych, odebran</w:t>
      </w:r>
      <w:r w:rsidRPr="00B727E2">
        <w:rPr>
          <w:rStyle w:val="CharacterStyle1"/>
          <w:spacing w:val="-1"/>
          <w:sz w:val="24"/>
          <w:szCs w:val="24"/>
        </w:rPr>
        <w:t>y</w:t>
      </w:r>
      <w:r>
        <w:rPr>
          <w:rStyle w:val="CharacterStyle1"/>
          <w:spacing w:val="-1"/>
          <w:sz w:val="24"/>
          <w:szCs w:val="24"/>
        </w:rPr>
        <w:t>ch nieczystościach ciekły</w:t>
      </w:r>
      <w:r w:rsidRPr="00680435">
        <w:rPr>
          <w:rStyle w:val="CharacterStyle1"/>
          <w:spacing w:val="-1"/>
          <w:sz w:val="24"/>
          <w:szCs w:val="24"/>
        </w:rPr>
        <w:t xml:space="preserve">ch oraz </w:t>
      </w:r>
      <w:r w:rsidRPr="00680435">
        <w:rPr>
          <w:rStyle w:val="CharacterStyle1"/>
          <w:spacing w:val="21"/>
          <w:sz w:val="24"/>
          <w:szCs w:val="24"/>
        </w:rPr>
        <w:t xml:space="preserve">realizacji zadań z zakresu gospodarowania odpadami komunalnymi (Dz. U. </w:t>
      </w:r>
      <w:r w:rsidRPr="00680435">
        <w:rPr>
          <w:rStyle w:val="CharacterStyle1"/>
          <w:spacing w:val="-3"/>
          <w:sz w:val="24"/>
          <w:szCs w:val="24"/>
        </w:rPr>
        <w:t>z 2012</w:t>
      </w:r>
      <w:r>
        <w:rPr>
          <w:rStyle w:val="CharacterStyle1"/>
          <w:spacing w:val="-3"/>
          <w:sz w:val="24"/>
          <w:szCs w:val="24"/>
        </w:rPr>
        <w:t xml:space="preserve"> </w:t>
      </w:r>
      <w:r w:rsidRPr="00680435">
        <w:rPr>
          <w:rStyle w:val="CharacterStyle1"/>
          <w:spacing w:val="-3"/>
          <w:sz w:val="24"/>
          <w:szCs w:val="24"/>
        </w:rPr>
        <w:t xml:space="preserve">r. poz. 630), a w przypadku zmiany rozporządzenia, zgodnie z obowiązującymi wzorami </w:t>
      </w:r>
      <w:r w:rsidRPr="00680435">
        <w:rPr>
          <w:rStyle w:val="CharacterStyle1"/>
          <w:sz w:val="24"/>
          <w:szCs w:val="24"/>
        </w:rPr>
        <w:t>druków sprawozdań.</w:t>
      </w:r>
    </w:p>
    <w:p w:rsidR="00F26BA4" w:rsidRPr="00680435" w:rsidRDefault="00F26BA4" w:rsidP="00F26BA4">
      <w:pPr>
        <w:pStyle w:val="Style13"/>
        <w:numPr>
          <w:ilvl w:val="0"/>
          <w:numId w:val="25"/>
        </w:numPr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Wykonawca zobowiązany jest do przekazywania Zamawiającemu wszelkich niezbędnych </w:t>
      </w:r>
      <w:r w:rsidRPr="00680435">
        <w:rPr>
          <w:rStyle w:val="CharacterStyle1"/>
          <w:spacing w:val="-4"/>
          <w:sz w:val="24"/>
          <w:szCs w:val="24"/>
        </w:rPr>
        <w:t xml:space="preserve">informacji dotyczących odbierania odpadów w aptekach (przeterminowane lekarstwa), w trakcie </w:t>
      </w:r>
      <w:r w:rsidRPr="00680435">
        <w:rPr>
          <w:rStyle w:val="CharacterStyle1"/>
          <w:spacing w:val="-2"/>
          <w:sz w:val="24"/>
          <w:szCs w:val="24"/>
        </w:rPr>
        <w:t>prowadzonych mobilnych zbiórek odpadów wielkogabar</w:t>
      </w:r>
      <w:r w:rsidRPr="00B727E2">
        <w:rPr>
          <w:rStyle w:val="CharacterStyle1"/>
          <w:spacing w:val="-2"/>
          <w:sz w:val="24"/>
          <w:szCs w:val="24"/>
        </w:rPr>
        <w:t>y</w:t>
      </w:r>
      <w:r w:rsidRPr="00680435">
        <w:rPr>
          <w:rStyle w:val="CharacterStyle1"/>
          <w:spacing w:val="-2"/>
          <w:sz w:val="24"/>
          <w:szCs w:val="24"/>
        </w:rPr>
        <w:t>tow</w:t>
      </w:r>
      <w:r w:rsidRPr="00B727E2">
        <w:rPr>
          <w:rStyle w:val="CharacterStyle1"/>
          <w:spacing w:val="-2"/>
          <w:sz w:val="24"/>
          <w:szCs w:val="24"/>
        </w:rPr>
        <w:t>y</w:t>
      </w:r>
      <w:r w:rsidRPr="00680435">
        <w:rPr>
          <w:rStyle w:val="CharacterStyle1"/>
          <w:spacing w:val="-2"/>
          <w:sz w:val="24"/>
          <w:szCs w:val="24"/>
        </w:rPr>
        <w:t xml:space="preserve">ch oraz sposobu postępowania z </w:t>
      </w:r>
      <w:r w:rsidRPr="00680435">
        <w:rPr>
          <w:rStyle w:val="CharacterStyle1"/>
          <w:spacing w:val="-1"/>
          <w:sz w:val="24"/>
          <w:szCs w:val="24"/>
        </w:rPr>
        <w:t>odpadami zbieranymi w</w:t>
      </w:r>
      <w:r>
        <w:rPr>
          <w:rStyle w:val="CharacterStyle1"/>
          <w:spacing w:val="-1"/>
          <w:sz w:val="24"/>
          <w:szCs w:val="24"/>
        </w:rPr>
        <w:t xml:space="preserve"> sposób selektywny, niezbędnych</w:t>
      </w:r>
      <w:r w:rsidRPr="00680435">
        <w:rPr>
          <w:rStyle w:val="CharacterStyle1"/>
          <w:spacing w:val="-1"/>
          <w:sz w:val="24"/>
          <w:szCs w:val="24"/>
        </w:rPr>
        <w:t xml:space="preserve"> Zamawiającemu do sporządzenia rocznego sprawozdania z realizacji zadań z zakresu </w:t>
      </w:r>
      <w:r w:rsidRPr="00B727E2">
        <w:rPr>
          <w:rStyle w:val="CharacterStyle1"/>
          <w:spacing w:val="-1"/>
          <w:sz w:val="24"/>
          <w:szCs w:val="24"/>
        </w:rPr>
        <w:t>g</w:t>
      </w:r>
      <w:r w:rsidRPr="00680435">
        <w:rPr>
          <w:rStyle w:val="CharacterStyle1"/>
          <w:spacing w:val="-1"/>
          <w:sz w:val="24"/>
          <w:szCs w:val="24"/>
        </w:rPr>
        <w:t xml:space="preserve">ospodarowania odpadami komunalnymi </w:t>
      </w:r>
      <w:r w:rsidRPr="00680435">
        <w:rPr>
          <w:rStyle w:val="CharacterStyle1"/>
          <w:sz w:val="24"/>
          <w:szCs w:val="24"/>
        </w:rPr>
        <w:t>zgodnie z art. 9q ustawy o utrzymaniu czystości i porządku w gminach.</w:t>
      </w:r>
    </w:p>
    <w:p w:rsidR="00F26BA4" w:rsidRPr="00680435" w:rsidRDefault="00F26BA4" w:rsidP="00F26BA4">
      <w:pPr>
        <w:pStyle w:val="Style13"/>
        <w:numPr>
          <w:ilvl w:val="0"/>
          <w:numId w:val="26"/>
        </w:numPr>
        <w:spacing w:line="230" w:lineRule="auto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5"/>
          <w:sz w:val="24"/>
          <w:szCs w:val="24"/>
        </w:rPr>
        <w:t xml:space="preserve">Wykonawca zobowiązany jest cło przedkładania Zamawiającemu dokumentów potwierdzających </w:t>
      </w:r>
      <w:r w:rsidRPr="00680435">
        <w:rPr>
          <w:rStyle w:val="CharacterStyle1"/>
          <w:spacing w:val="-1"/>
          <w:sz w:val="24"/>
          <w:szCs w:val="24"/>
        </w:rPr>
        <w:t>odzysk i rec</w:t>
      </w:r>
      <w:r w:rsidRPr="00B727E2">
        <w:rPr>
          <w:rStyle w:val="CharacterStyle1"/>
          <w:spacing w:val="-1"/>
          <w:sz w:val="24"/>
          <w:szCs w:val="24"/>
        </w:rPr>
        <w:t>y</w:t>
      </w:r>
      <w:r w:rsidRPr="00680435">
        <w:rPr>
          <w:rStyle w:val="CharacterStyle1"/>
          <w:spacing w:val="-1"/>
          <w:sz w:val="24"/>
          <w:szCs w:val="24"/>
        </w:rPr>
        <w:t xml:space="preserve">kling sporządzonych zgodnie z rozporządzeniem Ministra Środowiska z dnia 19 </w:t>
      </w:r>
      <w:r w:rsidRPr="00680435">
        <w:rPr>
          <w:rStyle w:val="CharacterStyle1"/>
          <w:spacing w:val="-2"/>
          <w:sz w:val="24"/>
          <w:szCs w:val="24"/>
        </w:rPr>
        <w:t>grania 2006</w:t>
      </w:r>
      <w:r>
        <w:rPr>
          <w:rStyle w:val="CharacterStyle1"/>
          <w:spacing w:val="-2"/>
          <w:sz w:val="24"/>
          <w:szCs w:val="24"/>
        </w:rPr>
        <w:t xml:space="preserve"> </w:t>
      </w:r>
      <w:r w:rsidRPr="00680435">
        <w:rPr>
          <w:rStyle w:val="CharacterStyle1"/>
          <w:spacing w:val="-2"/>
          <w:sz w:val="24"/>
          <w:szCs w:val="24"/>
        </w:rPr>
        <w:t xml:space="preserve">r. w sprawie dokumentów potwierdzających odrębnie odzysk i odrębnie recykling </w:t>
      </w:r>
      <w:r w:rsidRPr="00680435">
        <w:rPr>
          <w:rStyle w:val="CharacterStyle1"/>
          <w:spacing w:val="-1"/>
          <w:sz w:val="24"/>
          <w:szCs w:val="24"/>
        </w:rPr>
        <w:t xml:space="preserve">(Dz. U. Nr 247 poz. 1816 ze zm.) wydanym na podstawie art. 11 ust. 7 ustawy z dnia 11 maja </w:t>
      </w:r>
      <w:r w:rsidRPr="00680435">
        <w:rPr>
          <w:rStyle w:val="CharacterStyle1"/>
          <w:spacing w:val="-4"/>
          <w:sz w:val="24"/>
          <w:szCs w:val="24"/>
        </w:rPr>
        <w:t>2001</w:t>
      </w:r>
      <w:r>
        <w:rPr>
          <w:rStyle w:val="CharacterStyle1"/>
          <w:spacing w:val="-4"/>
          <w:sz w:val="24"/>
          <w:szCs w:val="24"/>
        </w:rPr>
        <w:t xml:space="preserve"> </w:t>
      </w:r>
      <w:r w:rsidRPr="00680435">
        <w:rPr>
          <w:rStyle w:val="CharacterStyle1"/>
          <w:spacing w:val="-4"/>
          <w:sz w:val="24"/>
          <w:szCs w:val="24"/>
        </w:rPr>
        <w:t xml:space="preserve">r. o obowiązkach przedsiębiorców w zakresie gospodarowania niektórymi odpadami oraz o </w:t>
      </w:r>
      <w:r>
        <w:rPr>
          <w:rStyle w:val="CharacterStyle1"/>
          <w:spacing w:val="-1"/>
          <w:sz w:val="24"/>
          <w:szCs w:val="24"/>
        </w:rPr>
        <w:t>opłacie produktowej i opłacie depozytowej –</w:t>
      </w:r>
      <w:r w:rsidRPr="00680435">
        <w:rPr>
          <w:rStyle w:val="CharacterStyle1"/>
          <w:spacing w:val="-1"/>
          <w:sz w:val="24"/>
          <w:szCs w:val="24"/>
        </w:rPr>
        <w:t xml:space="preserve"> w terminie do końca miesiąca następującego po </w:t>
      </w:r>
      <w:r w:rsidRPr="00680435">
        <w:rPr>
          <w:rStyle w:val="CharacterStyle1"/>
          <w:sz w:val="24"/>
          <w:szCs w:val="24"/>
        </w:rPr>
        <w:t>kwartale, którego dotyczy.</w:t>
      </w:r>
    </w:p>
    <w:p w:rsidR="00F26BA4" w:rsidRPr="00AC15A2" w:rsidRDefault="00F26BA4" w:rsidP="00F26BA4">
      <w:pPr>
        <w:pStyle w:val="Style13"/>
        <w:numPr>
          <w:ilvl w:val="0"/>
          <w:numId w:val="25"/>
        </w:numPr>
        <w:spacing w:line="232" w:lineRule="auto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Wykonawca zobowiązany jest do przedkładania Zamawiającemu raportów miesięcznych w </w:t>
      </w:r>
      <w:r>
        <w:rPr>
          <w:rStyle w:val="CharacterStyle1"/>
          <w:spacing w:val="-5"/>
          <w:sz w:val="24"/>
          <w:szCs w:val="24"/>
        </w:rPr>
        <w:t>terminie d</w:t>
      </w:r>
      <w:r w:rsidRPr="00680435">
        <w:rPr>
          <w:rStyle w:val="CharacterStyle1"/>
          <w:spacing w:val="-5"/>
          <w:sz w:val="24"/>
          <w:szCs w:val="24"/>
        </w:rPr>
        <w:t xml:space="preserve">o 10 </w:t>
      </w:r>
      <w:r>
        <w:rPr>
          <w:rStyle w:val="CharacterStyle1"/>
          <w:spacing w:val="-5"/>
          <w:sz w:val="24"/>
          <w:szCs w:val="24"/>
        </w:rPr>
        <w:t>dni</w:t>
      </w:r>
      <w:r w:rsidRPr="00680435">
        <w:rPr>
          <w:rStyle w:val="CharacterStyle1"/>
          <w:spacing w:val="-5"/>
          <w:sz w:val="24"/>
          <w:szCs w:val="24"/>
        </w:rPr>
        <w:t xml:space="preserve">a następnego miesiąca, w formie uzgodnionej z Zamawiającym zawierających </w:t>
      </w:r>
      <w:r w:rsidRPr="00680435">
        <w:rPr>
          <w:rStyle w:val="CharacterStyle1"/>
          <w:sz w:val="24"/>
          <w:szCs w:val="24"/>
        </w:rPr>
        <w:t>co najmniej informacje o:</w:t>
      </w:r>
    </w:p>
    <w:p w:rsidR="00F26BA4" w:rsidRPr="00680435" w:rsidRDefault="00F26BA4" w:rsidP="00923C10">
      <w:pPr>
        <w:pStyle w:val="Style1"/>
        <w:numPr>
          <w:ilvl w:val="0"/>
          <w:numId w:val="27"/>
        </w:numPr>
        <w:tabs>
          <w:tab w:val="clear" w:pos="432"/>
          <w:tab w:val="num" w:pos="792"/>
        </w:tabs>
        <w:adjustRightInd/>
        <w:jc w:val="both"/>
        <w:rPr>
          <w:sz w:val="24"/>
          <w:szCs w:val="24"/>
        </w:rPr>
      </w:pPr>
      <w:r w:rsidRPr="00680435">
        <w:rPr>
          <w:spacing w:val="-5"/>
          <w:sz w:val="24"/>
          <w:szCs w:val="24"/>
        </w:rPr>
        <w:t>ilości odebranych odpadów zmieszan</w:t>
      </w:r>
      <w:r w:rsidRPr="00AC15A2">
        <w:rPr>
          <w:spacing w:val="-5"/>
          <w:sz w:val="24"/>
          <w:szCs w:val="24"/>
        </w:rPr>
        <w:t>y</w:t>
      </w:r>
      <w:r w:rsidRPr="00680435">
        <w:rPr>
          <w:spacing w:val="-5"/>
          <w:sz w:val="24"/>
          <w:szCs w:val="24"/>
        </w:rPr>
        <w:t>ch, selektywnie zbieranych (</w:t>
      </w:r>
      <w:r w:rsidR="001F5E8B" w:rsidRPr="001F5E8B">
        <w:rPr>
          <w:sz w:val="24"/>
          <w:szCs w:val="24"/>
        </w:rPr>
        <w:t>szkło, twor</w:t>
      </w:r>
      <w:r w:rsidR="00765864">
        <w:rPr>
          <w:sz w:val="24"/>
          <w:szCs w:val="24"/>
        </w:rPr>
        <w:t>zywa sztuczne,  papier i tektura</w:t>
      </w:r>
      <w:r w:rsidR="001F5E8B" w:rsidRPr="001F5E8B">
        <w:rPr>
          <w:sz w:val="24"/>
          <w:szCs w:val="24"/>
        </w:rPr>
        <w:t>,  metal,  opakowania wielomateriałowe, odpady  komunalne ulegające biodegradacji</w:t>
      </w:r>
      <w:r w:rsidR="00765864">
        <w:rPr>
          <w:sz w:val="24"/>
          <w:szCs w:val="24"/>
        </w:rPr>
        <w:t xml:space="preserve"> (tzw. kuchenne)</w:t>
      </w:r>
      <w:r w:rsidR="001F5E8B" w:rsidRPr="001F5E8B">
        <w:rPr>
          <w:sz w:val="24"/>
          <w:szCs w:val="24"/>
        </w:rPr>
        <w:t>, odpady opakowaniowe ulegające biodegradacji</w:t>
      </w:r>
      <w:r w:rsidR="00765864">
        <w:rPr>
          <w:sz w:val="24"/>
          <w:szCs w:val="24"/>
        </w:rPr>
        <w:t>, odpady zielone</w:t>
      </w:r>
      <w:r w:rsidRPr="00680435">
        <w:rPr>
          <w:sz w:val="24"/>
          <w:szCs w:val="24"/>
        </w:rPr>
        <w:t>), wielkogabarytow</w:t>
      </w:r>
      <w:r w:rsidRPr="00AC15A2">
        <w:rPr>
          <w:sz w:val="24"/>
          <w:szCs w:val="24"/>
        </w:rPr>
        <w:t>y</w:t>
      </w:r>
      <w:r w:rsidRPr="00680435">
        <w:rPr>
          <w:sz w:val="24"/>
          <w:szCs w:val="24"/>
        </w:rPr>
        <w:t>ch (w tym mebli, opon), przeterminowanych leków.</w:t>
      </w:r>
    </w:p>
    <w:p w:rsidR="00F26BA4" w:rsidRPr="00680435" w:rsidRDefault="00F26BA4" w:rsidP="00765864">
      <w:pPr>
        <w:pStyle w:val="Style17"/>
        <w:numPr>
          <w:ilvl w:val="0"/>
          <w:numId w:val="28"/>
        </w:numPr>
        <w:tabs>
          <w:tab w:val="clear" w:pos="360"/>
          <w:tab w:val="num" w:pos="720"/>
        </w:tabs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5"/>
          <w:sz w:val="24"/>
          <w:szCs w:val="24"/>
        </w:rPr>
        <w:t>sposobach zagospodarowania odpadów w</w:t>
      </w:r>
      <w:r>
        <w:rPr>
          <w:rStyle w:val="CharacterStyle1"/>
          <w:spacing w:val="-5"/>
          <w:sz w:val="24"/>
          <w:szCs w:val="24"/>
        </w:rPr>
        <w:t>ymienionych w pkt</w:t>
      </w:r>
      <w:r w:rsidRPr="00680435">
        <w:rPr>
          <w:rStyle w:val="CharacterStyle1"/>
          <w:spacing w:val="-5"/>
          <w:sz w:val="24"/>
          <w:szCs w:val="24"/>
        </w:rPr>
        <w:t xml:space="preserve"> a) oraz instalacjach, w których </w:t>
      </w:r>
      <w:r w:rsidRPr="00680435">
        <w:rPr>
          <w:rStyle w:val="CharacterStyle1"/>
          <w:sz w:val="24"/>
          <w:szCs w:val="24"/>
        </w:rPr>
        <w:t>zostały zagospodarowane odpady,</w:t>
      </w:r>
    </w:p>
    <w:p w:rsidR="00F26BA4" w:rsidRPr="00680435" w:rsidRDefault="00F26BA4" w:rsidP="00765864">
      <w:pPr>
        <w:pStyle w:val="Style17"/>
        <w:numPr>
          <w:ilvl w:val="0"/>
          <w:numId w:val="28"/>
        </w:numPr>
        <w:tabs>
          <w:tab w:val="clear" w:pos="360"/>
          <w:tab w:val="num" w:pos="720"/>
        </w:tabs>
        <w:ind w:left="792" w:hanging="432"/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now</w:t>
      </w:r>
      <w:r w:rsidRPr="00AC15A2">
        <w:rPr>
          <w:rStyle w:val="CharacterStyle1"/>
          <w:sz w:val="24"/>
          <w:szCs w:val="24"/>
        </w:rPr>
        <w:t>y</w:t>
      </w:r>
      <w:r w:rsidRPr="00680435">
        <w:rPr>
          <w:rStyle w:val="CharacterStyle1"/>
          <w:sz w:val="24"/>
          <w:szCs w:val="24"/>
        </w:rPr>
        <w:t>ch nieruchomościach objętych systemem odbioru odpadów komunalnych,</w:t>
      </w:r>
    </w:p>
    <w:p w:rsidR="00F26BA4" w:rsidRPr="00680435" w:rsidRDefault="00F26BA4" w:rsidP="00765864">
      <w:pPr>
        <w:pStyle w:val="Style17"/>
        <w:numPr>
          <w:ilvl w:val="0"/>
          <w:numId w:val="28"/>
        </w:numPr>
        <w:tabs>
          <w:tab w:val="clear" w:pos="360"/>
          <w:tab w:val="num" w:pos="720"/>
        </w:tabs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3"/>
          <w:sz w:val="24"/>
          <w:szCs w:val="24"/>
        </w:rPr>
        <w:t xml:space="preserve">adresach nieruchomości (miejscach gromadzenia odpadów), na których odpady komunalne </w:t>
      </w:r>
      <w:r w:rsidRPr="00680435">
        <w:rPr>
          <w:rStyle w:val="CharacterStyle1"/>
          <w:sz w:val="24"/>
          <w:szCs w:val="24"/>
        </w:rPr>
        <w:t>zbierane są w sposób zmieszany,</w:t>
      </w:r>
    </w:p>
    <w:p w:rsidR="00F26BA4" w:rsidRPr="00680435" w:rsidRDefault="00F26BA4" w:rsidP="00765864">
      <w:pPr>
        <w:pStyle w:val="Style17"/>
        <w:numPr>
          <w:ilvl w:val="0"/>
          <w:numId w:val="28"/>
        </w:numPr>
        <w:tabs>
          <w:tab w:val="clear" w:pos="360"/>
          <w:tab w:val="num" w:pos="720"/>
        </w:tabs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1"/>
          <w:sz w:val="24"/>
          <w:szCs w:val="24"/>
        </w:rPr>
        <w:t xml:space="preserve">adresach nieruchomości (miejscach gromadzenia odpadów), na których powstają odpady </w:t>
      </w:r>
      <w:r w:rsidRPr="00680435">
        <w:rPr>
          <w:rStyle w:val="CharacterStyle1"/>
          <w:sz w:val="24"/>
          <w:szCs w:val="24"/>
        </w:rPr>
        <w:t>komunalne, nieujętych w bazie danych prowadzonej przez Zamawiającego,</w:t>
      </w:r>
    </w:p>
    <w:p w:rsidR="00F26BA4" w:rsidRPr="00680435" w:rsidRDefault="00F26BA4" w:rsidP="00765864">
      <w:pPr>
        <w:pStyle w:val="Style1"/>
        <w:numPr>
          <w:ilvl w:val="0"/>
          <w:numId w:val="28"/>
        </w:numPr>
        <w:tabs>
          <w:tab w:val="clear" w:pos="360"/>
          <w:tab w:val="num" w:pos="720"/>
        </w:tabs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>przeprowadzonych zabiegach mycia, dezyn</w:t>
      </w:r>
      <w:r>
        <w:rPr>
          <w:sz w:val="24"/>
          <w:szCs w:val="24"/>
        </w:rPr>
        <w:t>fekcji pojemników obejmującą adr</w:t>
      </w:r>
      <w:r w:rsidRPr="00680435">
        <w:rPr>
          <w:sz w:val="24"/>
          <w:szCs w:val="24"/>
        </w:rPr>
        <w:t>es nieruchomości/</w:t>
      </w:r>
      <w:r w:rsidRPr="00AC15A2">
        <w:rPr>
          <w:sz w:val="24"/>
          <w:szCs w:val="24"/>
        </w:rPr>
        <w:t xml:space="preserve">miejsca </w:t>
      </w:r>
      <w:r w:rsidRPr="00AC15A2">
        <w:rPr>
          <w:iCs/>
          <w:sz w:val="24"/>
          <w:szCs w:val="24"/>
        </w:rPr>
        <w:t>gromadzenia</w:t>
      </w:r>
      <w:r w:rsidRPr="00680435"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odpadów,</w:t>
      </w:r>
      <w:r w:rsidRPr="00680435">
        <w:rPr>
          <w:sz w:val="24"/>
          <w:szCs w:val="24"/>
        </w:rPr>
        <w:t xml:space="preserve"> datę wy</w:t>
      </w:r>
      <w:r>
        <w:rPr>
          <w:sz w:val="24"/>
          <w:szCs w:val="24"/>
        </w:rPr>
        <w:t>konania usługi, ilości pojemnik</w:t>
      </w:r>
      <w:r w:rsidRPr="00680435">
        <w:rPr>
          <w:sz w:val="24"/>
          <w:szCs w:val="24"/>
        </w:rPr>
        <w:t>ów poddanych myciu i dezynfekcji.</w:t>
      </w:r>
    </w:p>
    <w:p w:rsidR="00F26BA4" w:rsidRPr="00680435" w:rsidRDefault="00F26BA4" w:rsidP="00F26BA4">
      <w:pPr>
        <w:pStyle w:val="Style1"/>
        <w:adjustRightInd/>
        <w:rPr>
          <w:sz w:val="24"/>
          <w:szCs w:val="24"/>
        </w:rPr>
      </w:pPr>
      <w:r>
        <w:rPr>
          <w:sz w:val="24"/>
          <w:szCs w:val="24"/>
        </w:rPr>
        <w:t>6</w:t>
      </w:r>
      <w:r w:rsidRPr="00680435">
        <w:rPr>
          <w:sz w:val="24"/>
          <w:szCs w:val="24"/>
        </w:rPr>
        <w:t>. Wykonawca zobowiązany jest do:</w:t>
      </w:r>
    </w:p>
    <w:p w:rsidR="00F26BA4" w:rsidRPr="00680435" w:rsidRDefault="00F26BA4" w:rsidP="00923C10">
      <w:pPr>
        <w:pStyle w:val="Style17"/>
        <w:numPr>
          <w:ilvl w:val="0"/>
          <w:numId w:val="29"/>
        </w:numPr>
        <w:tabs>
          <w:tab w:val="clear" w:pos="432"/>
          <w:tab w:val="num" w:pos="720"/>
        </w:tabs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5"/>
          <w:sz w:val="24"/>
          <w:szCs w:val="24"/>
        </w:rPr>
        <w:t xml:space="preserve">prowadzenia dokumentacji zawierającej dane dotyczące adresów nieruchomości nieobjętych </w:t>
      </w:r>
      <w:r w:rsidRPr="00680435">
        <w:rPr>
          <w:rStyle w:val="CharacterStyle1"/>
          <w:sz w:val="24"/>
          <w:szCs w:val="24"/>
        </w:rPr>
        <w:t>systemem odbioru odpadów komunalnych,</w:t>
      </w:r>
    </w:p>
    <w:p w:rsidR="00F26BA4" w:rsidRPr="00680435" w:rsidRDefault="00F26BA4" w:rsidP="00923C10">
      <w:pPr>
        <w:pStyle w:val="Style17"/>
        <w:numPr>
          <w:ilvl w:val="0"/>
          <w:numId w:val="29"/>
        </w:numPr>
        <w:tabs>
          <w:tab w:val="clear" w:pos="432"/>
          <w:tab w:val="num" w:pos="720"/>
        </w:tabs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posiadania potwierdzenia odbioru przeterminowanych lekarstw, w</w:t>
      </w:r>
      <w:r w:rsidRPr="00AC15A2">
        <w:rPr>
          <w:rStyle w:val="CharacterStyle1"/>
          <w:sz w:val="24"/>
          <w:szCs w:val="24"/>
        </w:rPr>
        <w:t>y</w:t>
      </w:r>
      <w:r w:rsidRPr="00680435">
        <w:rPr>
          <w:rStyle w:val="CharacterStyle1"/>
          <w:sz w:val="24"/>
          <w:szCs w:val="24"/>
        </w:rPr>
        <w:t>stawionego przez właściciela aptek</w:t>
      </w:r>
      <w:r>
        <w:rPr>
          <w:rStyle w:val="CharacterStyle1"/>
          <w:sz w:val="24"/>
          <w:szCs w:val="24"/>
        </w:rPr>
        <w:t>i</w:t>
      </w:r>
      <w:r w:rsidRPr="00680435">
        <w:rPr>
          <w:rStyle w:val="CharacterStyle1"/>
          <w:sz w:val="24"/>
          <w:szCs w:val="24"/>
        </w:rPr>
        <w:t>.</w:t>
      </w:r>
    </w:p>
    <w:p w:rsidR="00F26BA4" w:rsidRPr="00680435" w:rsidRDefault="00F26BA4" w:rsidP="00923C10">
      <w:pPr>
        <w:pStyle w:val="Style17"/>
        <w:numPr>
          <w:ilvl w:val="0"/>
          <w:numId w:val="29"/>
        </w:numPr>
        <w:tabs>
          <w:tab w:val="clear" w:pos="432"/>
          <w:tab w:val="num" w:pos="720"/>
        </w:tabs>
        <w:ind w:left="648" w:hanging="360"/>
        <w:jc w:val="both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6"/>
          <w:sz w:val="24"/>
          <w:szCs w:val="24"/>
        </w:rPr>
        <w:t xml:space="preserve">okazania na żądanie Zamawiającego wszelkich dokumentów potwierdzających wykonywanie </w:t>
      </w:r>
      <w:r w:rsidRPr="00680435">
        <w:rPr>
          <w:rStyle w:val="CharacterStyle1"/>
          <w:sz w:val="24"/>
          <w:szCs w:val="24"/>
        </w:rPr>
        <w:t>przedmiotu zamówienia.</w:t>
      </w:r>
    </w:p>
    <w:p w:rsidR="00F26BA4" w:rsidRPr="00AC15A2" w:rsidRDefault="00F26BA4" w:rsidP="00F26BA4">
      <w:pPr>
        <w:pStyle w:val="Style17"/>
        <w:spacing w:before="240" w:after="120"/>
        <w:ind w:left="431" w:hanging="431"/>
        <w:jc w:val="both"/>
        <w:rPr>
          <w:rStyle w:val="CharacterStyle1"/>
          <w:b/>
          <w:bCs/>
          <w:sz w:val="24"/>
          <w:szCs w:val="24"/>
        </w:rPr>
      </w:pPr>
      <w:r w:rsidRPr="00AC15A2">
        <w:rPr>
          <w:rStyle w:val="CharacterStyle1"/>
          <w:b/>
          <w:sz w:val="24"/>
          <w:szCs w:val="24"/>
        </w:rPr>
        <w:t>IX. Kontrola w zakresie zbierania odpadów komu</w:t>
      </w:r>
      <w:r>
        <w:rPr>
          <w:rStyle w:val="CharacterStyle1"/>
          <w:b/>
          <w:sz w:val="24"/>
          <w:szCs w:val="24"/>
        </w:rPr>
        <w:t>nalnych w sposób niezgodny</w:t>
      </w:r>
      <w:r w:rsidRPr="00AC15A2">
        <w:rPr>
          <w:rStyle w:val="CharacterStyle1"/>
          <w:b/>
          <w:sz w:val="24"/>
          <w:szCs w:val="24"/>
        </w:rPr>
        <w:t xml:space="preserve"> z Regulaminem utrzymania czystości i porządku w </w:t>
      </w:r>
      <w:r w:rsidRPr="00AC15A2">
        <w:rPr>
          <w:rStyle w:val="CharacterStyle1"/>
          <w:b/>
          <w:bCs/>
          <w:sz w:val="24"/>
          <w:szCs w:val="24"/>
        </w:rPr>
        <w:t>gminie</w:t>
      </w:r>
    </w:p>
    <w:p w:rsidR="00F26BA4" w:rsidRPr="00680435" w:rsidRDefault="00F26BA4" w:rsidP="00F26BA4">
      <w:pPr>
        <w:pStyle w:val="Style1"/>
        <w:adjustRightInd/>
        <w:ind w:left="288" w:hanging="288"/>
        <w:jc w:val="both"/>
        <w:rPr>
          <w:sz w:val="24"/>
          <w:szCs w:val="24"/>
        </w:rPr>
      </w:pPr>
      <w:r w:rsidRPr="00680435">
        <w:rPr>
          <w:sz w:val="24"/>
          <w:szCs w:val="24"/>
        </w:rPr>
        <w:t xml:space="preserve">1. Wykonawca zobowiązany jest do monitorowania m.in. obowiązku ciążącego na właścicielu </w:t>
      </w:r>
      <w:r w:rsidRPr="00680435">
        <w:rPr>
          <w:spacing w:val="-2"/>
          <w:sz w:val="24"/>
          <w:szCs w:val="24"/>
        </w:rPr>
        <w:t xml:space="preserve">nieruchomości w zakresie selektywnego zbierania odpadów komunalnych oraz przekazywania </w:t>
      </w:r>
      <w:r w:rsidRPr="00680435">
        <w:rPr>
          <w:sz w:val="24"/>
          <w:szCs w:val="24"/>
        </w:rPr>
        <w:t>Zamawiającemu informacji o przypadku niedopełniania przez właściciela nieruchomości obowiązku w zak</w:t>
      </w:r>
      <w:r w:rsidRPr="00AC15A2">
        <w:rPr>
          <w:sz w:val="24"/>
          <w:szCs w:val="24"/>
        </w:rPr>
        <w:t>r</w:t>
      </w:r>
      <w:r w:rsidRPr="00680435">
        <w:rPr>
          <w:sz w:val="24"/>
          <w:szCs w:val="24"/>
        </w:rPr>
        <w:t>esie selektywnego zbierania odpadów komunalnych.</w:t>
      </w:r>
    </w:p>
    <w:p w:rsidR="00F26BA4" w:rsidRPr="00680435" w:rsidRDefault="00F26BA4" w:rsidP="00F26BA4">
      <w:pPr>
        <w:pStyle w:val="Style1"/>
        <w:adjustRightInd/>
        <w:ind w:left="288" w:hanging="288"/>
        <w:jc w:val="both"/>
        <w:rPr>
          <w:sz w:val="24"/>
          <w:szCs w:val="24"/>
        </w:rPr>
      </w:pPr>
      <w:r w:rsidRPr="00680435">
        <w:rPr>
          <w:spacing w:val="-4"/>
          <w:sz w:val="24"/>
          <w:szCs w:val="24"/>
        </w:rPr>
        <w:t xml:space="preserve">2. W przypadku niedopełnienia przez właściciela nieruchomości obowiązku selektywnego zbierania odpadów komunalnych, Wykonawca zobowiązany jest do odebrania ich, jako </w:t>
      </w:r>
      <w:r w:rsidRPr="00680435">
        <w:rPr>
          <w:spacing w:val="-4"/>
          <w:sz w:val="24"/>
          <w:szCs w:val="24"/>
        </w:rPr>
        <w:lastRenderedPageBreak/>
        <w:t xml:space="preserve">zmieszane odpady </w:t>
      </w:r>
      <w:r w:rsidRPr="00680435">
        <w:rPr>
          <w:sz w:val="24"/>
          <w:szCs w:val="24"/>
        </w:rPr>
        <w:t>komunalne oraz poinformowania Zamawiającego o zaistniałym fakcie w ciągu 2 dni od zaistnienia zdarzenia, wskazując:</w:t>
      </w:r>
    </w:p>
    <w:p w:rsidR="00F26BA4" w:rsidRPr="00680435" w:rsidRDefault="00F26BA4" w:rsidP="00923C10">
      <w:pPr>
        <w:pStyle w:val="Style17"/>
        <w:numPr>
          <w:ilvl w:val="0"/>
          <w:numId w:val="30"/>
        </w:numPr>
        <w:tabs>
          <w:tab w:val="clear" w:pos="432"/>
          <w:tab w:val="num" w:pos="720"/>
        </w:tabs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ad</w:t>
      </w:r>
      <w:r w:rsidRPr="00AC15A2">
        <w:rPr>
          <w:rStyle w:val="CharacterStyle1"/>
          <w:sz w:val="24"/>
          <w:szCs w:val="24"/>
        </w:rPr>
        <w:t>r</w:t>
      </w:r>
      <w:r w:rsidRPr="00680435">
        <w:rPr>
          <w:rStyle w:val="CharacterStyle1"/>
          <w:sz w:val="24"/>
          <w:szCs w:val="24"/>
        </w:rPr>
        <w:t>es właściciela nieruchomości lub lokalizację miejsca gromadzenia odpadów (altanki</w:t>
      </w:r>
      <w:r>
        <w:rPr>
          <w:rStyle w:val="CharacterStyle1"/>
          <w:sz w:val="24"/>
          <w:szCs w:val="24"/>
        </w:rPr>
        <w:t xml:space="preserve"> śmieciowej), który nie dopełnił</w:t>
      </w:r>
      <w:r w:rsidRPr="00680435">
        <w:rPr>
          <w:rStyle w:val="CharacterStyle1"/>
          <w:sz w:val="24"/>
          <w:szCs w:val="24"/>
        </w:rPr>
        <w:t xml:space="preserve"> obowiązku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jw., oraz datę zdarzenia,</w:t>
      </w:r>
    </w:p>
    <w:p w:rsidR="00F26BA4" w:rsidRPr="00680435" w:rsidRDefault="00F26BA4" w:rsidP="00923C10">
      <w:pPr>
        <w:pStyle w:val="Style17"/>
        <w:numPr>
          <w:ilvl w:val="0"/>
          <w:numId w:val="30"/>
        </w:numPr>
        <w:tabs>
          <w:tab w:val="clear" w:pos="432"/>
          <w:tab w:val="num" w:pos="720"/>
        </w:tabs>
        <w:ind w:left="648" w:hanging="360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2"/>
          <w:sz w:val="24"/>
          <w:szCs w:val="24"/>
        </w:rPr>
        <w:t>dokumentację, z której wynika, że odp</w:t>
      </w:r>
      <w:r>
        <w:rPr>
          <w:rStyle w:val="CharacterStyle1"/>
          <w:spacing w:val="-2"/>
          <w:sz w:val="24"/>
          <w:szCs w:val="24"/>
        </w:rPr>
        <w:t>ady gromadzone są niewłaściwie –</w:t>
      </w:r>
      <w:r w:rsidRPr="00680435">
        <w:rPr>
          <w:rStyle w:val="CharacterStyle1"/>
          <w:spacing w:val="-2"/>
          <w:sz w:val="24"/>
          <w:szCs w:val="24"/>
        </w:rPr>
        <w:t xml:space="preserve"> dokumentacja </w:t>
      </w:r>
      <w:r w:rsidRPr="00680435">
        <w:rPr>
          <w:rStyle w:val="CharacterStyle1"/>
          <w:sz w:val="24"/>
          <w:szCs w:val="24"/>
        </w:rPr>
        <w:t>fotograficzna, protokół zdarzenia i oświadczenia pracowników Wykonawcy.</w:t>
      </w:r>
    </w:p>
    <w:p w:rsidR="00F26BA4" w:rsidRPr="00680435" w:rsidRDefault="00F26BA4" w:rsidP="00F26BA4">
      <w:pPr>
        <w:pStyle w:val="Style1"/>
        <w:adjustRightInd/>
        <w:ind w:left="288" w:hanging="288"/>
        <w:jc w:val="both"/>
        <w:rPr>
          <w:spacing w:val="-6"/>
          <w:sz w:val="24"/>
          <w:szCs w:val="24"/>
        </w:rPr>
      </w:pPr>
      <w:r w:rsidRPr="00680435">
        <w:rPr>
          <w:sz w:val="24"/>
          <w:szCs w:val="24"/>
        </w:rPr>
        <w:t xml:space="preserve">3. Wykonawca zobowiązany jest do przekazywania Zamawiającemu na bieżąco, adresów </w:t>
      </w:r>
      <w:r w:rsidRPr="00680435">
        <w:rPr>
          <w:spacing w:val="-3"/>
          <w:sz w:val="24"/>
          <w:szCs w:val="24"/>
        </w:rPr>
        <w:t xml:space="preserve">nieruchomości, na których powstają odpady komunalne, a nie zostały ujęte w systemie odbioru </w:t>
      </w:r>
      <w:r w:rsidRPr="00680435">
        <w:rPr>
          <w:spacing w:val="-4"/>
          <w:sz w:val="24"/>
          <w:szCs w:val="24"/>
        </w:rPr>
        <w:t xml:space="preserve">odpadów komunalnych od właścicieli nieruchomości w ramach niniejszego zamówienia (w dniu </w:t>
      </w:r>
      <w:r w:rsidRPr="00680435">
        <w:rPr>
          <w:spacing w:val="-6"/>
          <w:sz w:val="24"/>
          <w:szCs w:val="24"/>
        </w:rPr>
        <w:t>następnym po stwierdzeniu faktu powstawania odpadów na nieruchomości nieujętej w systemie).</w:t>
      </w:r>
    </w:p>
    <w:p w:rsidR="00F26BA4" w:rsidRPr="00680435" w:rsidRDefault="00F26BA4" w:rsidP="00F26BA4">
      <w:pPr>
        <w:pStyle w:val="Style1"/>
        <w:adjustRightInd/>
        <w:ind w:left="360" w:hanging="360"/>
        <w:jc w:val="both"/>
        <w:rPr>
          <w:spacing w:val="-6"/>
          <w:sz w:val="24"/>
          <w:szCs w:val="24"/>
        </w:rPr>
      </w:pPr>
      <w:r w:rsidRPr="00680435">
        <w:rPr>
          <w:spacing w:val="-4"/>
          <w:sz w:val="24"/>
          <w:szCs w:val="24"/>
        </w:rPr>
        <w:t>4. W przypadku zgłoszenia przez Zamawiającego konieczności objęcia systemem odbioru odpadów</w:t>
      </w:r>
      <w:r>
        <w:rPr>
          <w:spacing w:val="-4"/>
          <w:sz w:val="24"/>
          <w:szCs w:val="24"/>
        </w:rPr>
        <w:t xml:space="preserve"> </w:t>
      </w:r>
      <w:r w:rsidRPr="00680435">
        <w:rPr>
          <w:spacing w:val="-6"/>
          <w:sz w:val="24"/>
          <w:szCs w:val="24"/>
        </w:rPr>
        <w:t>nowej nieruchomości (nieobjętej niniejszym zamówieniem), Wykonawca zobowiązany</w:t>
      </w:r>
      <w:r>
        <w:rPr>
          <w:spacing w:val="-6"/>
          <w:sz w:val="24"/>
          <w:szCs w:val="24"/>
        </w:rPr>
        <w:t xml:space="preserve"> jest d</w:t>
      </w:r>
      <w:r w:rsidRPr="00680435">
        <w:rPr>
          <w:spacing w:val="-6"/>
          <w:sz w:val="24"/>
          <w:szCs w:val="24"/>
        </w:rPr>
        <w:t>o:</w:t>
      </w:r>
    </w:p>
    <w:p w:rsidR="00F26BA4" w:rsidRPr="00680435" w:rsidRDefault="00F26BA4" w:rsidP="00923C10">
      <w:pPr>
        <w:pStyle w:val="Style1"/>
        <w:numPr>
          <w:ilvl w:val="0"/>
          <w:numId w:val="31"/>
        </w:numPr>
        <w:tabs>
          <w:tab w:val="clear" w:pos="432"/>
          <w:tab w:val="num" w:pos="720"/>
        </w:tabs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 xml:space="preserve">odbioru odpadów ze wskazanej nieruchomości począwszy od pierwszego tygodnia </w:t>
      </w:r>
      <w:r w:rsidRPr="00680435">
        <w:rPr>
          <w:spacing w:val="13"/>
          <w:sz w:val="24"/>
          <w:szCs w:val="24"/>
        </w:rPr>
        <w:t xml:space="preserve">następującego po tygodniu, w którym została przekazana mu informacja przez </w:t>
      </w:r>
      <w:r w:rsidRPr="00680435">
        <w:rPr>
          <w:sz w:val="24"/>
          <w:szCs w:val="24"/>
        </w:rPr>
        <w:t>Zamawiającego,</w:t>
      </w:r>
    </w:p>
    <w:p w:rsidR="00F26BA4" w:rsidRPr="00680435" w:rsidRDefault="00F26BA4" w:rsidP="00923C10">
      <w:pPr>
        <w:pStyle w:val="Style17"/>
        <w:numPr>
          <w:ilvl w:val="0"/>
          <w:numId w:val="31"/>
        </w:numPr>
        <w:tabs>
          <w:tab w:val="clear" w:pos="432"/>
          <w:tab w:val="num" w:pos="720"/>
        </w:tabs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3"/>
          <w:sz w:val="24"/>
          <w:szCs w:val="24"/>
        </w:rPr>
        <w:t xml:space="preserve">umożliwienia właścicielowi nieruchomości wyposażenia jej w pojemnik oraz dostarczenia </w:t>
      </w:r>
      <w:r w:rsidRPr="00680435">
        <w:rPr>
          <w:rStyle w:val="CharacterStyle1"/>
          <w:sz w:val="24"/>
          <w:szCs w:val="24"/>
        </w:rPr>
        <w:t>harmonogramu odbierania odpadów, w trakcie pierwszego odbioru odpadów.</w:t>
      </w:r>
    </w:p>
    <w:p w:rsidR="00F26BA4" w:rsidRPr="00131FA0" w:rsidRDefault="00F26BA4" w:rsidP="00F26BA4">
      <w:pPr>
        <w:pStyle w:val="Style1"/>
        <w:adjustRightInd/>
        <w:spacing w:before="240" w:after="120"/>
        <w:rPr>
          <w:b/>
          <w:sz w:val="24"/>
          <w:szCs w:val="24"/>
        </w:rPr>
      </w:pPr>
      <w:r w:rsidRPr="00131FA0">
        <w:rPr>
          <w:b/>
          <w:sz w:val="24"/>
          <w:szCs w:val="24"/>
        </w:rPr>
        <w:t xml:space="preserve">X. Wymagania sprzętowe i informatyczny system monitorowania pracy sprzętu </w:t>
      </w:r>
    </w:p>
    <w:p w:rsidR="00F26BA4" w:rsidRDefault="00F26BA4" w:rsidP="00F26BA4">
      <w:pPr>
        <w:pStyle w:val="Style1"/>
        <w:numPr>
          <w:ilvl w:val="0"/>
          <w:numId w:val="32"/>
        </w:numPr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 xml:space="preserve">Zamawiający wymaga realizacji zamówienia z wykorzystaniem pojazdów samochodowych posiadających oznaczenie nazwą przedsiębiorcy i numerem jego telefonu, wyposażonych w informatyczny system monitorowania pojazdów oparty na satelitarnym systemie lokalizacji </w:t>
      </w:r>
      <w:r w:rsidRPr="00680435">
        <w:rPr>
          <w:spacing w:val="-6"/>
          <w:sz w:val="24"/>
          <w:szCs w:val="24"/>
        </w:rPr>
        <w:t xml:space="preserve">pozycjonowania pojazdów oraz urządzenia umożliwiające automatyczne zapisywanie czasu pracy, </w:t>
      </w:r>
      <w:r w:rsidRPr="00680435">
        <w:rPr>
          <w:sz w:val="24"/>
          <w:szCs w:val="24"/>
        </w:rPr>
        <w:t>aktualnej lokalizacji i przebytej drogi pojazdów, z rzeczywistym jednoznacznie wykazanym wykonywaniem czynności opróżniania pojemników (rejestracja „odbić") oraz wyładowania odpadów z pojazdu.</w:t>
      </w:r>
    </w:p>
    <w:p w:rsidR="00505CF9" w:rsidRDefault="00F26BA4" w:rsidP="00505CF9">
      <w:pPr>
        <w:pStyle w:val="Style1"/>
        <w:numPr>
          <w:ilvl w:val="0"/>
          <w:numId w:val="32"/>
        </w:numPr>
        <w:adjustRightInd/>
        <w:jc w:val="both"/>
        <w:rPr>
          <w:rStyle w:val="CharacterStyle1"/>
          <w:sz w:val="24"/>
          <w:szCs w:val="24"/>
        </w:rPr>
      </w:pPr>
      <w:r w:rsidRPr="00F100B1">
        <w:rPr>
          <w:sz w:val="24"/>
          <w:szCs w:val="24"/>
        </w:rPr>
        <w:t xml:space="preserve">W trakcie trwania zamówienia Wykonawca zapewni Zamawiającemu dostęp on-line, do </w:t>
      </w:r>
      <w:r w:rsidRPr="00F100B1">
        <w:rPr>
          <w:spacing w:val="-5"/>
          <w:sz w:val="24"/>
          <w:szCs w:val="24"/>
        </w:rPr>
        <w:t xml:space="preserve">informatycznego systemu monitorowania pracy sprzętu pozwalającego na uzyskiwanie informacji </w:t>
      </w:r>
      <w:r w:rsidRPr="00F100B1">
        <w:rPr>
          <w:rStyle w:val="CharacterStyle1"/>
          <w:sz w:val="24"/>
          <w:szCs w:val="24"/>
        </w:rPr>
        <w:t>o bieżącej pozycji pojazdów, historii tras, przebiegach, godzinach pracy, wykonywanych czynnościach opróżniania pojemników (rejestracja „odbić") oraz wyładowania odpadów</w:t>
      </w:r>
      <w:r w:rsidR="00FF20AF">
        <w:rPr>
          <w:rStyle w:val="CharacterStyle1"/>
          <w:sz w:val="24"/>
          <w:szCs w:val="24"/>
        </w:rPr>
        <w:t xml:space="preserve"> dla gminy Biały Bór</w:t>
      </w:r>
      <w:r w:rsidRPr="00F100B1">
        <w:rPr>
          <w:rStyle w:val="CharacterStyle1"/>
          <w:sz w:val="24"/>
          <w:szCs w:val="24"/>
        </w:rPr>
        <w:t>.</w:t>
      </w:r>
    </w:p>
    <w:p w:rsidR="00505CF9" w:rsidRPr="00505CF9" w:rsidRDefault="00505CF9" w:rsidP="00505CF9">
      <w:pPr>
        <w:pStyle w:val="Style1"/>
        <w:numPr>
          <w:ilvl w:val="0"/>
          <w:numId w:val="32"/>
        </w:numPr>
        <w:adjustRightInd/>
        <w:jc w:val="both"/>
        <w:rPr>
          <w:sz w:val="24"/>
          <w:szCs w:val="24"/>
        </w:rPr>
      </w:pPr>
      <w:r w:rsidRPr="00505CF9">
        <w:rPr>
          <w:sz w:val="22"/>
          <w:szCs w:val="22"/>
        </w:rPr>
        <w:t xml:space="preserve">W celu określenia źródła pochodzenia odpadów selektywnie zbieranych </w:t>
      </w:r>
      <w:r w:rsidRPr="00505CF9">
        <w:rPr>
          <w:b/>
          <w:bCs/>
          <w:sz w:val="22"/>
          <w:szCs w:val="22"/>
        </w:rPr>
        <w:t xml:space="preserve">Zamawiający </w:t>
      </w:r>
      <w:r w:rsidRPr="00505CF9">
        <w:rPr>
          <w:sz w:val="22"/>
          <w:szCs w:val="22"/>
        </w:rPr>
        <w:t xml:space="preserve">wymaga wprowadzenia systemu kodów kreskowych. </w:t>
      </w:r>
      <w:r w:rsidRPr="00505CF9">
        <w:rPr>
          <w:b/>
          <w:bCs/>
          <w:sz w:val="22"/>
          <w:szCs w:val="22"/>
        </w:rPr>
        <w:t>Wykonawca</w:t>
      </w:r>
      <w:r w:rsidRPr="00505CF9">
        <w:rPr>
          <w:sz w:val="22"/>
          <w:szCs w:val="22"/>
        </w:rPr>
        <w:t xml:space="preserve"> zobowiązany będzie: </w:t>
      </w:r>
    </w:p>
    <w:p w:rsidR="00505CF9" w:rsidRPr="00AA6DFF" w:rsidRDefault="00505CF9" w:rsidP="00505CF9">
      <w:pPr>
        <w:pStyle w:val="NormalnyWeb"/>
        <w:numPr>
          <w:ilvl w:val="2"/>
          <w:numId w:val="48"/>
        </w:numPr>
        <w:tabs>
          <w:tab w:val="clear" w:pos="720"/>
        </w:tabs>
        <w:suppressAutoHyphens/>
        <w:spacing w:before="0" w:beforeAutospacing="0" w:after="0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AA6DFF">
        <w:rPr>
          <w:rFonts w:ascii="Times New Roman" w:hAnsi="Times New Roman" w:cs="Times New Roman"/>
          <w:sz w:val="22"/>
          <w:szCs w:val="22"/>
        </w:rPr>
        <w:t xml:space="preserve">Wydrukować i dostarczyć właścicielom nieruchomości zabudowy jednorodzinnej, zagrodowej, oraz w przypadku deklaracji segregacji odpadów w workach wielorodzinnej, </w:t>
      </w:r>
      <w:r w:rsidRPr="00681028">
        <w:rPr>
          <w:rFonts w:ascii="Times New Roman" w:hAnsi="Times New Roman" w:cs="Times New Roman"/>
          <w:sz w:val="22"/>
          <w:szCs w:val="22"/>
        </w:rPr>
        <w:t>w nieprzekraczalnym terminie do</w:t>
      </w:r>
      <w:r>
        <w:rPr>
          <w:rFonts w:ascii="Times New Roman" w:hAnsi="Times New Roman" w:cs="Times New Roman"/>
          <w:sz w:val="22"/>
          <w:szCs w:val="22"/>
        </w:rPr>
        <w:t xml:space="preserve"> 1 lipca 2014</w:t>
      </w:r>
      <w:r w:rsidRPr="00681028">
        <w:rPr>
          <w:rFonts w:ascii="Times New Roman" w:hAnsi="Times New Roman" w:cs="Times New Roman"/>
          <w:sz w:val="22"/>
          <w:szCs w:val="22"/>
        </w:rPr>
        <w:t>r. roczny zapas naklejek samoprzylepnych o minimaln</w:t>
      </w:r>
      <w:r w:rsidRPr="00AA6DFF">
        <w:rPr>
          <w:rFonts w:ascii="Times New Roman" w:hAnsi="Times New Roman" w:cs="Times New Roman"/>
          <w:sz w:val="22"/>
          <w:szCs w:val="22"/>
        </w:rPr>
        <w:t>ym formacie 2,5cmx2,5 cm z kodem kreskowym, który zawiera imię i nazwisko właściciela nieruchomości, adres nieruchomości oraz rodzaj odbieranego odpadu o następujących kolorach:</w:t>
      </w:r>
    </w:p>
    <w:p w:rsidR="00505CF9" w:rsidRPr="00AA6DFF" w:rsidRDefault="00505CF9" w:rsidP="00505CF9">
      <w:pPr>
        <w:pStyle w:val="NormalnyWeb"/>
        <w:numPr>
          <w:ilvl w:val="1"/>
          <w:numId w:val="49"/>
        </w:numPr>
        <w:tabs>
          <w:tab w:val="left" w:pos="1560"/>
        </w:tabs>
        <w:suppressAutoHyphens/>
        <w:spacing w:before="0" w:beforeAutospacing="0" w:after="0"/>
        <w:jc w:val="both"/>
        <w:rPr>
          <w:rFonts w:ascii="Times New Roman" w:hAnsi="Times New Roman" w:cs="Times New Roman"/>
          <w:sz w:val="22"/>
          <w:szCs w:val="22"/>
        </w:rPr>
      </w:pPr>
      <w:r w:rsidRPr="00AA6DFF">
        <w:rPr>
          <w:rFonts w:ascii="Times New Roman" w:hAnsi="Times New Roman" w:cs="Times New Roman"/>
          <w:sz w:val="22"/>
          <w:szCs w:val="22"/>
        </w:rPr>
        <w:t>kolor niebieski - papier,</w:t>
      </w:r>
    </w:p>
    <w:p w:rsidR="00505CF9" w:rsidRPr="00AA6DFF" w:rsidRDefault="00505CF9" w:rsidP="00505CF9">
      <w:pPr>
        <w:pStyle w:val="NormalnyWeb"/>
        <w:numPr>
          <w:ilvl w:val="1"/>
          <w:numId w:val="49"/>
        </w:numPr>
        <w:tabs>
          <w:tab w:val="left" w:pos="1560"/>
        </w:tabs>
        <w:suppressAutoHyphens/>
        <w:spacing w:before="0" w:beforeAutospacing="0" w:after="0"/>
        <w:jc w:val="both"/>
        <w:rPr>
          <w:rFonts w:ascii="Times New Roman" w:hAnsi="Times New Roman" w:cs="Times New Roman"/>
          <w:sz w:val="22"/>
          <w:szCs w:val="22"/>
        </w:rPr>
      </w:pPr>
      <w:r w:rsidRPr="00AA6DFF">
        <w:rPr>
          <w:rFonts w:ascii="Times New Roman" w:hAnsi="Times New Roman" w:cs="Times New Roman"/>
          <w:sz w:val="22"/>
          <w:szCs w:val="22"/>
        </w:rPr>
        <w:t>kolor żółty - tworzywa sztuczne,</w:t>
      </w:r>
      <w:r w:rsidR="00506C65">
        <w:rPr>
          <w:rFonts w:ascii="Times New Roman" w:hAnsi="Times New Roman" w:cs="Times New Roman"/>
          <w:sz w:val="22"/>
          <w:szCs w:val="22"/>
        </w:rPr>
        <w:t xml:space="preserve"> opakowania wielomateriałowe,</w:t>
      </w:r>
    </w:p>
    <w:p w:rsidR="00505CF9" w:rsidRPr="00AA6DFF" w:rsidRDefault="00505CF9" w:rsidP="00505CF9">
      <w:pPr>
        <w:pStyle w:val="NormalnyWeb"/>
        <w:numPr>
          <w:ilvl w:val="1"/>
          <w:numId w:val="49"/>
        </w:numPr>
        <w:tabs>
          <w:tab w:val="left" w:pos="1560"/>
        </w:tabs>
        <w:suppressAutoHyphens/>
        <w:spacing w:before="0" w:beforeAutospacing="0" w:after="0"/>
        <w:jc w:val="both"/>
        <w:rPr>
          <w:rFonts w:ascii="Times New Roman" w:hAnsi="Times New Roman" w:cs="Times New Roman"/>
          <w:sz w:val="22"/>
          <w:szCs w:val="22"/>
        </w:rPr>
      </w:pPr>
      <w:r w:rsidRPr="00AA6DFF">
        <w:rPr>
          <w:rFonts w:ascii="Times New Roman" w:hAnsi="Times New Roman" w:cs="Times New Roman"/>
          <w:sz w:val="22"/>
          <w:szCs w:val="22"/>
        </w:rPr>
        <w:t>kolor biały - szkło,</w:t>
      </w:r>
    </w:p>
    <w:p w:rsidR="00505CF9" w:rsidRPr="00AA6DFF" w:rsidRDefault="00505CF9" w:rsidP="00505CF9">
      <w:pPr>
        <w:pStyle w:val="NormalnyWeb"/>
        <w:numPr>
          <w:ilvl w:val="1"/>
          <w:numId w:val="49"/>
        </w:numPr>
        <w:tabs>
          <w:tab w:val="left" w:pos="1560"/>
        </w:tabs>
        <w:suppressAutoHyphens/>
        <w:spacing w:before="0" w:beforeAutospacing="0" w:after="0"/>
        <w:jc w:val="both"/>
        <w:rPr>
          <w:rFonts w:ascii="Times New Roman" w:hAnsi="Times New Roman" w:cs="Times New Roman"/>
          <w:sz w:val="22"/>
          <w:szCs w:val="22"/>
        </w:rPr>
      </w:pPr>
      <w:r w:rsidRPr="00AA6DFF">
        <w:rPr>
          <w:rFonts w:ascii="Times New Roman" w:hAnsi="Times New Roman" w:cs="Times New Roman"/>
          <w:sz w:val="22"/>
          <w:szCs w:val="22"/>
        </w:rPr>
        <w:t>kolor zielony – odpady biodegradowalne.</w:t>
      </w:r>
    </w:p>
    <w:p w:rsidR="00FF20AF" w:rsidRPr="00505CF9" w:rsidRDefault="00505CF9" w:rsidP="00505CF9">
      <w:pPr>
        <w:pStyle w:val="NormalnyWeb"/>
        <w:numPr>
          <w:ilvl w:val="0"/>
          <w:numId w:val="49"/>
        </w:numPr>
        <w:suppressAutoHyphens/>
        <w:spacing w:before="0" w:beforeAutospacing="0" w:after="0"/>
        <w:ind w:left="567" w:hanging="283"/>
        <w:jc w:val="both"/>
        <w:rPr>
          <w:rStyle w:val="CharacterStyle1"/>
          <w:rFonts w:ascii="Times New Roman" w:hAnsi="Times New Roman" w:cs="Times New Roman"/>
        </w:rPr>
      </w:pPr>
      <w:r w:rsidRPr="00AA6DFF">
        <w:rPr>
          <w:rFonts w:ascii="Times New Roman" w:hAnsi="Times New Roman" w:cs="Times New Roman"/>
          <w:sz w:val="22"/>
          <w:szCs w:val="22"/>
        </w:rPr>
        <w:t>Po podjechaniu do miejsca odbioru odpadów odczytać za pomocą mikrokomputera posiadającego czytnik kodów kreskowych kod z worka (lub z pojemnika jeżeli segregacja odpadów prowadzona będzie w pojemnikach) czyli dokonać identyfikacji wytwórcy odpadów. Następnie zaznaczyć na mikrokomputerze jaki rodzaj odpadów zawiera dany worek lub pojemnik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F26BA4" w:rsidRPr="00F100B1" w:rsidRDefault="00F26BA4" w:rsidP="00F26BA4">
      <w:pPr>
        <w:pStyle w:val="Style1"/>
        <w:adjustRightInd/>
        <w:spacing w:before="240" w:after="120"/>
        <w:rPr>
          <w:b/>
          <w:sz w:val="24"/>
          <w:szCs w:val="24"/>
        </w:rPr>
      </w:pPr>
      <w:r w:rsidRPr="00F100B1">
        <w:rPr>
          <w:b/>
          <w:sz w:val="24"/>
          <w:szCs w:val="24"/>
        </w:rPr>
        <w:t>XI. Wymagania dotyczące bazy magazynowo - transportowej.</w:t>
      </w:r>
    </w:p>
    <w:p w:rsidR="00F26BA4" w:rsidRPr="00680435" w:rsidRDefault="00F26BA4" w:rsidP="00F26BA4">
      <w:pPr>
        <w:pStyle w:val="Style1"/>
        <w:numPr>
          <w:ilvl w:val="0"/>
          <w:numId w:val="33"/>
        </w:numPr>
        <w:adjustRightInd/>
        <w:jc w:val="both"/>
        <w:rPr>
          <w:sz w:val="24"/>
          <w:szCs w:val="24"/>
        </w:rPr>
      </w:pPr>
      <w:r w:rsidRPr="00680435">
        <w:rPr>
          <w:spacing w:val="-5"/>
          <w:sz w:val="24"/>
          <w:szCs w:val="24"/>
        </w:rPr>
        <w:t>Baza ma</w:t>
      </w:r>
      <w:r w:rsidRPr="00F100B1">
        <w:rPr>
          <w:spacing w:val="-5"/>
          <w:sz w:val="24"/>
          <w:szCs w:val="24"/>
        </w:rPr>
        <w:t>g</w:t>
      </w:r>
      <w:r w:rsidRPr="00680435">
        <w:rPr>
          <w:spacing w:val="-5"/>
          <w:sz w:val="24"/>
          <w:szCs w:val="24"/>
        </w:rPr>
        <w:t xml:space="preserve">azynowo - transportowa winna być usytuowana w odległości nie większej niż </w:t>
      </w:r>
      <w:smartTag w:uri="urn:schemas-microsoft-com:office:smarttags" w:element="metricconverter">
        <w:smartTagPr>
          <w:attr w:name="ProductID" w:val="60 km"/>
        </w:smartTagPr>
        <w:r w:rsidRPr="00680435">
          <w:rPr>
            <w:spacing w:val="-5"/>
            <w:sz w:val="24"/>
            <w:szCs w:val="24"/>
          </w:rPr>
          <w:t>60 km</w:t>
        </w:r>
      </w:smartTag>
      <w:r w:rsidRPr="00680435">
        <w:rPr>
          <w:spacing w:val="-5"/>
          <w:sz w:val="24"/>
          <w:szCs w:val="24"/>
        </w:rPr>
        <w:t xml:space="preserve"> od </w:t>
      </w:r>
      <w:r w:rsidRPr="00680435">
        <w:rPr>
          <w:spacing w:val="-6"/>
          <w:sz w:val="24"/>
          <w:szCs w:val="24"/>
        </w:rPr>
        <w:t xml:space="preserve">granicy Gminy </w:t>
      </w:r>
      <w:r>
        <w:rPr>
          <w:spacing w:val="-6"/>
          <w:sz w:val="24"/>
          <w:szCs w:val="24"/>
        </w:rPr>
        <w:t>Biały Bór, na terenie d</w:t>
      </w:r>
      <w:r w:rsidRPr="00680435">
        <w:rPr>
          <w:spacing w:val="-6"/>
          <w:sz w:val="24"/>
          <w:szCs w:val="24"/>
        </w:rPr>
        <w:t xml:space="preserve">o którego Wykonawca posiada tytuł prawny, spełniać </w:t>
      </w:r>
      <w:r w:rsidRPr="00680435">
        <w:rPr>
          <w:sz w:val="24"/>
          <w:szCs w:val="24"/>
        </w:rPr>
        <w:lastRenderedPageBreak/>
        <w:t>w</w:t>
      </w:r>
      <w:r w:rsidRPr="00F100B1">
        <w:rPr>
          <w:spacing w:val="-3"/>
          <w:sz w:val="24"/>
          <w:szCs w:val="24"/>
        </w:rPr>
        <w:t>y</w:t>
      </w:r>
      <w:r w:rsidRPr="00680435">
        <w:rPr>
          <w:spacing w:val="-3"/>
          <w:sz w:val="24"/>
          <w:szCs w:val="24"/>
        </w:rPr>
        <w:t xml:space="preserve">magania przepisów budowlanych, sanitarnych i ochrony środowiska oraz zapewniać miejsca </w:t>
      </w:r>
      <w:r w:rsidRPr="00680435">
        <w:rPr>
          <w:sz w:val="24"/>
          <w:szCs w:val="24"/>
        </w:rPr>
        <w:t>parkingowe dla pojazdów używanych w trakcie realizacji usługi.</w:t>
      </w:r>
    </w:p>
    <w:p w:rsidR="00F26BA4" w:rsidRPr="00680435" w:rsidRDefault="00F26BA4" w:rsidP="00F26BA4">
      <w:pPr>
        <w:pStyle w:val="Style1"/>
        <w:numPr>
          <w:ilvl w:val="0"/>
          <w:numId w:val="33"/>
        </w:numPr>
        <w:adjustRightInd/>
        <w:jc w:val="both"/>
        <w:rPr>
          <w:sz w:val="24"/>
          <w:szCs w:val="24"/>
        </w:rPr>
      </w:pPr>
      <w:r w:rsidRPr="00680435">
        <w:rPr>
          <w:spacing w:val="-3"/>
          <w:sz w:val="24"/>
          <w:szCs w:val="24"/>
        </w:rPr>
        <w:t xml:space="preserve">Miejsca przeznaczone do parkowania pojazdów winny być uszczelnione i zabezpieczone przed </w:t>
      </w:r>
      <w:r w:rsidRPr="00680435">
        <w:rPr>
          <w:sz w:val="24"/>
          <w:szCs w:val="24"/>
        </w:rPr>
        <w:t>emisją zaniecz</w:t>
      </w:r>
      <w:r w:rsidRPr="00F100B1">
        <w:rPr>
          <w:sz w:val="24"/>
          <w:szCs w:val="24"/>
        </w:rPr>
        <w:t>y</w:t>
      </w:r>
      <w:r w:rsidRPr="00680435">
        <w:rPr>
          <w:sz w:val="24"/>
          <w:szCs w:val="24"/>
        </w:rPr>
        <w:t xml:space="preserve">szczeń do gruntu poprzez odprowadzenie wód opadowych i ścieków </w:t>
      </w:r>
      <w:r w:rsidRPr="00680435">
        <w:rPr>
          <w:spacing w:val="-7"/>
          <w:sz w:val="24"/>
          <w:szCs w:val="24"/>
        </w:rPr>
        <w:t>przemysłowych zgodnie z wymaganiami określonymi przepisami ustawy z dnia 18 lipca 2001 r.</w:t>
      </w:r>
      <w:r>
        <w:rPr>
          <w:spacing w:val="-7"/>
          <w:sz w:val="24"/>
          <w:szCs w:val="24"/>
        </w:rPr>
        <w:t xml:space="preserve"> – </w:t>
      </w:r>
      <w:r w:rsidRPr="00680435">
        <w:rPr>
          <w:sz w:val="24"/>
          <w:szCs w:val="24"/>
        </w:rPr>
        <w:t>Prawo wodne (Dz. U. z 2012 r. poz. 145. 951 i 1513 oraz z 2013 r. poz. 21</w:t>
      </w:r>
      <w:r w:rsidR="007A5E23">
        <w:rPr>
          <w:sz w:val="24"/>
          <w:szCs w:val="24"/>
        </w:rPr>
        <w:t xml:space="preserve"> ze zm.</w:t>
      </w:r>
      <w:r w:rsidRPr="00680435">
        <w:rPr>
          <w:sz w:val="24"/>
          <w:szCs w:val="24"/>
        </w:rPr>
        <w:t>);.</w:t>
      </w:r>
    </w:p>
    <w:p w:rsidR="00F26BA4" w:rsidRPr="00680435" w:rsidRDefault="00F26BA4" w:rsidP="00F26BA4">
      <w:pPr>
        <w:pStyle w:val="Style1"/>
        <w:numPr>
          <w:ilvl w:val="0"/>
          <w:numId w:val="33"/>
        </w:numPr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>Teren bazy winien być ogrodzony, oświetlony i zabezpieczony przed dostępem osób nieupoważnionych.</w:t>
      </w:r>
    </w:p>
    <w:p w:rsidR="00F26BA4" w:rsidRPr="00680435" w:rsidRDefault="00F26BA4" w:rsidP="00F26BA4">
      <w:pPr>
        <w:pStyle w:val="Style1"/>
        <w:numPr>
          <w:ilvl w:val="0"/>
          <w:numId w:val="33"/>
        </w:numPr>
        <w:adjustRightInd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Na terenie bazy magazynowo-</w:t>
      </w:r>
      <w:r w:rsidRPr="00680435">
        <w:rPr>
          <w:spacing w:val="-4"/>
          <w:sz w:val="24"/>
          <w:szCs w:val="24"/>
        </w:rPr>
        <w:t>t</w:t>
      </w:r>
      <w:r w:rsidRPr="00F100B1">
        <w:rPr>
          <w:spacing w:val="-4"/>
          <w:sz w:val="24"/>
          <w:szCs w:val="24"/>
        </w:rPr>
        <w:t>r</w:t>
      </w:r>
      <w:r w:rsidRPr="00680435">
        <w:rPr>
          <w:spacing w:val="-4"/>
          <w:sz w:val="24"/>
          <w:szCs w:val="24"/>
        </w:rPr>
        <w:t xml:space="preserve">ansportowej winny znajdować się punkt bieżącej konserwacji i </w:t>
      </w:r>
      <w:r w:rsidRPr="00680435">
        <w:rPr>
          <w:sz w:val="24"/>
          <w:szCs w:val="24"/>
        </w:rPr>
        <w:t xml:space="preserve">napraw pojazdów, miejsce do mycia i dezynfekcji pojazdów (o ile czynności te nie będą </w:t>
      </w:r>
      <w:r w:rsidRPr="00680435">
        <w:rPr>
          <w:spacing w:val="-5"/>
          <w:sz w:val="24"/>
          <w:szCs w:val="24"/>
        </w:rPr>
        <w:t>wykonywane przez uprawnione podmioty zewnętrzne poza terenem bazy), zaplecze techniczno</w:t>
      </w:r>
      <w:r>
        <w:rPr>
          <w:spacing w:val="-5"/>
          <w:sz w:val="24"/>
          <w:szCs w:val="24"/>
        </w:rPr>
        <w:t>-</w:t>
      </w:r>
      <w:r w:rsidRPr="00680435">
        <w:rPr>
          <w:sz w:val="24"/>
          <w:szCs w:val="24"/>
        </w:rPr>
        <w:t>biurowe umożliwiające codzienny kontakt Wykonawcy z Zamawiającym, zaplecze socjalne dostosowane do ilości zatrudnionych pracowników.</w:t>
      </w:r>
    </w:p>
    <w:p w:rsidR="00F26BA4" w:rsidRPr="00680435" w:rsidRDefault="00F26BA4" w:rsidP="00F26BA4">
      <w:pPr>
        <w:pStyle w:val="Style1"/>
        <w:numPr>
          <w:ilvl w:val="0"/>
          <w:numId w:val="33"/>
        </w:numPr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>Miejsca magazynowania odpadów komunalnych zebran</w:t>
      </w:r>
      <w:r w:rsidRPr="00F100B1">
        <w:rPr>
          <w:sz w:val="24"/>
          <w:szCs w:val="24"/>
        </w:rPr>
        <w:t>y</w:t>
      </w:r>
      <w:r w:rsidRPr="00680435">
        <w:rPr>
          <w:sz w:val="24"/>
          <w:szCs w:val="24"/>
        </w:rPr>
        <w:t xml:space="preserve">ch w sposób selektywny winny być zabezpieczone przed emisją </w:t>
      </w:r>
      <w:r>
        <w:rPr>
          <w:sz w:val="24"/>
          <w:szCs w:val="24"/>
        </w:rPr>
        <w:t>zanieczyszczeń do gruntu oraz d</w:t>
      </w:r>
      <w:r w:rsidRPr="00680435">
        <w:rPr>
          <w:sz w:val="24"/>
          <w:szCs w:val="24"/>
        </w:rPr>
        <w:t>ziałaniem czynników atmosferycznych.</w:t>
      </w:r>
    </w:p>
    <w:p w:rsidR="00F26BA4" w:rsidRPr="00F100B1" w:rsidRDefault="00F26BA4" w:rsidP="00F26BA4">
      <w:pPr>
        <w:pStyle w:val="Style10"/>
        <w:adjustRightInd/>
        <w:spacing w:before="240" w:after="120"/>
        <w:rPr>
          <w:rStyle w:val="CharacterStyle1"/>
          <w:b/>
          <w:sz w:val="24"/>
          <w:szCs w:val="24"/>
        </w:rPr>
      </w:pPr>
      <w:r>
        <w:rPr>
          <w:rStyle w:val="CharacterStyle1"/>
          <w:b/>
          <w:sz w:val="24"/>
          <w:szCs w:val="24"/>
        </w:rPr>
        <w:t>X</w:t>
      </w:r>
      <w:r w:rsidRPr="00F100B1">
        <w:rPr>
          <w:rStyle w:val="CharacterStyle1"/>
          <w:b/>
          <w:sz w:val="24"/>
          <w:szCs w:val="24"/>
        </w:rPr>
        <w:t xml:space="preserve">II. Dane ilościowe pozwalające wycenić wartość oferty </w:t>
      </w:r>
    </w:p>
    <w:p w:rsidR="00F26BA4" w:rsidRPr="00680435" w:rsidRDefault="00F26BA4" w:rsidP="00923C10">
      <w:pPr>
        <w:pStyle w:val="Style10"/>
        <w:numPr>
          <w:ilvl w:val="0"/>
          <w:numId w:val="34"/>
        </w:numPr>
        <w:adjustRightInd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Progn</w:t>
      </w:r>
      <w:r w:rsidRPr="00680435">
        <w:rPr>
          <w:rStyle w:val="CharacterStyle1"/>
          <w:sz w:val="24"/>
          <w:szCs w:val="24"/>
        </w:rPr>
        <w:t>ozowana ilość odpadów do odb</w:t>
      </w:r>
      <w:r w:rsidR="00993967">
        <w:rPr>
          <w:rStyle w:val="CharacterStyle1"/>
          <w:sz w:val="24"/>
          <w:szCs w:val="24"/>
        </w:rPr>
        <w:t>ioru od mieszkańców w okresie 18</w:t>
      </w:r>
      <w:r w:rsidRPr="00680435">
        <w:rPr>
          <w:rStyle w:val="CharacterStyle1"/>
          <w:sz w:val="24"/>
          <w:szCs w:val="24"/>
        </w:rPr>
        <w:t xml:space="preserve"> miesięcy:</w:t>
      </w:r>
    </w:p>
    <w:p w:rsidR="002977EA" w:rsidRDefault="002977EA" w:rsidP="00F26BA4">
      <w:pPr>
        <w:pStyle w:val="Style1"/>
        <w:adjustRightInd/>
        <w:ind w:right="4608"/>
        <w:rPr>
          <w:spacing w:val="-8"/>
          <w:sz w:val="24"/>
          <w:szCs w:val="24"/>
        </w:rPr>
      </w:pPr>
    </w:p>
    <w:p w:rsidR="002977EA" w:rsidRDefault="00F26BA4" w:rsidP="00F16A16">
      <w:pPr>
        <w:pStyle w:val="Style1"/>
        <w:adjustRightInd/>
        <w:ind w:left="360" w:right="4608"/>
        <w:rPr>
          <w:spacing w:val="-8"/>
          <w:sz w:val="24"/>
          <w:szCs w:val="24"/>
        </w:rPr>
      </w:pPr>
      <w:r w:rsidRPr="00680435">
        <w:rPr>
          <w:spacing w:val="-8"/>
          <w:sz w:val="24"/>
          <w:szCs w:val="24"/>
        </w:rPr>
        <w:t>1</w:t>
      </w:r>
      <w:r>
        <w:rPr>
          <w:spacing w:val="-8"/>
          <w:sz w:val="24"/>
          <w:szCs w:val="24"/>
        </w:rPr>
        <w:t>.1. Komunalne odpady zmieszane –</w:t>
      </w:r>
      <w:r w:rsidR="006306E5">
        <w:rPr>
          <w:spacing w:val="-8"/>
          <w:sz w:val="24"/>
          <w:szCs w:val="24"/>
        </w:rPr>
        <w:t xml:space="preserve"> </w:t>
      </w:r>
      <w:r w:rsidR="00902945">
        <w:rPr>
          <w:spacing w:val="-8"/>
          <w:sz w:val="24"/>
          <w:szCs w:val="24"/>
        </w:rPr>
        <w:t>950</w:t>
      </w:r>
      <w:r w:rsidR="005D3836">
        <w:rPr>
          <w:spacing w:val="-8"/>
          <w:sz w:val="24"/>
          <w:szCs w:val="24"/>
        </w:rPr>
        <w:t xml:space="preserve"> </w:t>
      </w:r>
      <w:r w:rsidRPr="00680435">
        <w:rPr>
          <w:spacing w:val="-8"/>
          <w:sz w:val="24"/>
          <w:szCs w:val="24"/>
        </w:rPr>
        <w:t xml:space="preserve">ton </w:t>
      </w:r>
    </w:p>
    <w:p w:rsidR="002977EA" w:rsidRPr="00680435" w:rsidRDefault="002977EA" w:rsidP="00F16A16">
      <w:pPr>
        <w:pStyle w:val="Style10"/>
        <w:adjustRightInd/>
        <w:ind w:left="360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 xml:space="preserve">1.4. Odpady ze szkła – </w:t>
      </w:r>
      <w:r w:rsidR="00BC75FC">
        <w:rPr>
          <w:rStyle w:val="CharacterStyle1"/>
          <w:sz w:val="24"/>
          <w:szCs w:val="24"/>
        </w:rPr>
        <w:t>75</w:t>
      </w:r>
      <w:r w:rsidRPr="00680435">
        <w:rPr>
          <w:rStyle w:val="CharacterStyle1"/>
          <w:sz w:val="24"/>
          <w:szCs w:val="24"/>
        </w:rPr>
        <w:t xml:space="preserve"> ton</w:t>
      </w:r>
    </w:p>
    <w:p w:rsidR="002977EA" w:rsidRPr="00F16A16" w:rsidRDefault="002977EA" w:rsidP="00F16A16">
      <w:pPr>
        <w:pStyle w:val="Style10"/>
        <w:adjustRightInd/>
        <w:ind w:left="360"/>
        <w:rPr>
          <w:sz w:val="24"/>
          <w:szCs w:val="24"/>
        </w:rPr>
      </w:pPr>
      <w:r w:rsidRPr="00680435">
        <w:rPr>
          <w:rStyle w:val="CharacterStyle1"/>
          <w:sz w:val="24"/>
          <w:szCs w:val="24"/>
        </w:rPr>
        <w:t>1.3. Odpady z tworz</w:t>
      </w:r>
      <w:r w:rsidRPr="00F100B1">
        <w:rPr>
          <w:rStyle w:val="CharacterStyle1"/>
          <w:sz w:val="24"/>
          <w:szCs w:val="24"/>
        </w:rPr>
        <w:t>y</w:t>
      </w:r>
      <w:r w:rsidR="00F16A16">
        <w:rPr>
          <w:rStyle w:val="CharacterStyle1"/>
          <w:sz w:val="24"/>
          <w:szCs w:val="24"/>
        </w:rPr>
        <w:t xml:space="preserve">w sztucznych </w:t>
      </w:r>
      <w:r>
        <w:rPr>
          <w:rStyle w:val="CharacterStyle1"/>
          <w:sz w:val="24"/>
          <w:szCs w:val="24"/>
        </w:rPr>
        <w:t xml:space="preserve">– </w:t>
      </w:r>
      <w:r w:rsidR="00BC75FC">
        <w:rPr>
          <w:rStyle w:val="CharacterStyle1"/>
          <w:sz w:val="24"/>
          <w:szCs w:val="24"/>
        </w:rPr>
        <w:t>3</w:t>
      </w:r>
      <w:r w:rsidR="007A5E23">
        <w:rPr>
          <w:rStyle w:val="CharacterStyle1"/>
          <w:sz w:val="24"/>
          <w:szCs w:val="24"/>
        </w:rPr>
        <w:t>0</w:t>
      </w:r>
      <w:r w:rsidRPr="00680435">
        <w:rPr>
          <w:rStyle w:val="CharacterStyle1"/>
          <w:sz w:val="24"/>
          <w:szCs w:val="24"/>
        </w:rPr>
        <w:t xml:space="preserve"> ton</w:t>
      </w:r>
    </w:p>
    <w:p w:rsidR="00F26BA4" w:rsidRPr="00680435" w:rsidRDefault="00F26BA4" w:rsidP="00F16A16">
      <w:pPr>
        <w:pStyle w:val="Style1"/>
        <w:adjustRightInd/>
        <w:ind w:left="360" w:right="4608"/>
        <w:rPr>
          <w:sz w:val="24"/>
          <w:szCs w:val="24"/>
        </w:rPr>
      </w:pPr>
      <w:r>
        <w:rPr>
          <w:sz w:val="24"/>
          <w:szCs w:val="24"/>
        </w:rPr>
        <w:t>1.2.Odpady z papieru i tektury –</w:t>
      </w:r>
      <w:r w:rsidR="006306E5">
        <w:rPr>
          <w:sz w:val="24"/>
          <w:szCs w:val="24"/>
        </w:rPr>
        <w:t xml:space="preserve"> </w:t>
      </w:r>
      <w:r w:rsidR="00BC75FC">
        <w:rPr>
          <w:sz w:val="24"/>
          <w:szCs w:val="24"/>
        </w:rPr>
        <w:t>8</w:t>
      </w:r>
      <w:r w:rsidRPr="00680435">
        <w:rPr>
          <w:sz w:val="24"/>
          <w:szCs w:val="24"/>
        </w:rPr>
        <w:t xml:space="preserve"> ton</w:t>
      </w:r>
    </w:p>
    <w:p w:rsidR="00F16A16" w:rsidRPr="00680435" w:rsidRDefault="00F16A16" w:rsidP="00F16A16">
      <w:pPr>
        <w:pStyle w:val="Style10"/>
        <w:adjustRightInd/>
        <w:ind w:left="360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1.3. Odpady z metalu </w:t>
      </w:r>
      <w:r>
        <w:rPr>
          <w:rStyle w:val="CharacterStyle1"/>
          <w:sz w:val="24"/>
          <w:szCs w:val="24"/>
        </w:rPr>
        <w:t xml:space="preserve">– </w:t>
      </w:r>
      <w:r w:rsidR="00BC75FC">
        <w:rPr>
          <w:rStyle w:val="CharacterStyle1"/>
          <w:sz w:val="24"/>
          <w:szCs w:val="24"/>
        </w:rPr>
        <w:t>2</w:t>
      </w:r>
      <w:r w:rsidRPr="00680435">
        <w:rPr>
          <w:rStyle w:val="CharacterStyle1"/>
          <w:sz w:val="24"/>
          <w:szCs w:val="24"/>
        </w:rPr>
        <w:t xml:space="preserve"> ton</w:t>
      </w:r>
      <w:r w:rsidR="00BC75FC">
        <w:rPr>
          <w:rStyle w:val="CharacterStyle1"/>
          <w:sz w:val="24"/>
          <w:szCs w:val="24"/>
        </w:rPr>
        <w:t>y</w:t>
      </w:r>
    </w:p>
    <w:p w:rsidR="00F16A16" w:rsidRDefault="00F16A16" w:rsidP="00F16A16">
      <w:pPr>
        <w:pStyle w:val="Style10"/>
        <w:adjustRightInd/>
        <w:ind w:left="360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1.3. Odpady z </w:t>
      </w:r>
      <w:r>
        <w:rPr>
          <w:rStyle w:val="CharacterStyle1"/>
          <w:sz w:val="24"/>
          <w:szCs w:val="24"/>
        </w:rPr>
        <w:t xml:space="preserve">opakowań wielomateriałowych – </w:t>
      </w:r>
      <w:r w:rsidR="00BC75FC">
        <w:rPr>
          <w:rStyle w:val="CharacterStyle1"/>
          <w:sz w:val="24"/>
          <w:szCs w:val="24"/>
        </w:rPr>
        <w:t>4</w:t>
      </w:r>
      <w:r w:rsidR="00346D86">
        <w:rPr>
          <w:rStyle w:val="CharacterStyle1"/>
          <w:sz w:val="24"/>
          <w:szCs w:val="24"/>
        </w:rPr>
        <w:t>5</w:t>
      </w:r>
      <w:r w:rsidRPr="00680435">
        <w:rPr>
          <w:rStyle w:val="CharacterStyle1"/>
          <w:sz w:val="24"/>
          <w:szCs w:val="24"/>
        </w:rPr>
        <w:t xml:space="preserve"> ton</w:t>
      </w:r>
    </w:p>
    <w:p w:rsidR="00F26BA4" w:rsidRPr="00680435" w:rsidRDefault="00F26BA4" w:rsidP="00F16A16">
      <w:pPr>
        <w:pStyle w:val="Style10"/>
        <w:adjustRightInd/>
        <w:ind w:left="360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 xml:space="preserve">1.5. Odpady biodegradowalne – </w:t>
      </w:r>
      <w:r w:rsidR="00004E50">
        <w:rPr>
          <w:rStyle w:val="CharacterStyle1"/>
          <w:sz w:val="24"/>
          <w:szCs w:val="24"/>
        </w:rPr>
        <w:t>16</w:t>
      </w:r>
      <w:r w:rsidR="00BC75FC">
        <w:rPr>
          <w:rStyle w:val="CharacterStyle1"/>
          <w:sz w:val="24"/>
          <w:szCs w:val="24"/>
        </w:rPr>
        <w:t>0</w:t>
      </w:r>
      <w:r w:rsidRPr="00680435">
        <w:rPr>
          <w:rStyle w:val="CharacterStyle1"/>
          <w:sz w:val="24"/>
          <w:szCs w:val="24"/>
        </w:rPr>
        <w:t xml:space="preserve"> ton</w:t>
      </w:r>
    </w:p>
    <w:p w:rsidR="00F26BA4" w:rsidRPr="00680435" w:rsidRDefault="00F26BA4" w:rsidP="00F16A16">
      <w:pPr>
        <w:pStyle w:val="Style10"/>
        <w:adjustRightInd/>
        <w:ind w:left="360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1.6. Odpady po</w:t>
      </w:r>
      <w:r>
        <w:rPr>
          <w:rStyle w:val="CharacterStyle1"/>
          <w:sz w:val="24"/>
          <w:szCs w:val="24"/>
        </w:rPr>
        <w:t xml:space="preserve">chodzące ze zbiórek mobilnych – </w:t>
      </w:r>
      <w:r w:rsidR="00902945">
        <w:rPr>
          <w:rStyle w:val="CharacterStyle1"/>
          <w:sz w:val="24"/>
          <w:szCs w:val="24"/>
        </w:rPr>
        <w:t>5</w:t>
      </w:r>
      <w:r w:rsidR="005D3836">
        <w:rPr>
          <w:rStyle w:val="CharacterStyle1"/>
          <w:sz w:val="24"/>
          <w:szCs w:val="24"/>
        </w:rPr>
        <w:t>0</w:t>
      </w:r>
      <w:r w:rsidRPr="00680435">
        <w:rPr>
          <w:rStyle w:val="CharacterStyle1"/>
          <w:sz w:val="24"/>
          <w:szCs w:val="24"/>
        </w:rPr>
        <w:t xml:space="preserve"> ton</w:t>
      </w:r>
    </w:p>
    <w:p w:rsidR="00F26BA4" w:rsidRDefault="00F26BA4" w:rsidP="00F16A16">
      <w:pPr>
        <w:pStyle w:val="Style10"/>
        <w:adjustRightInd/>
        <w:ind w:left="360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1.7. O</w:t>
      </w:r>
      <w:r>
        <w:rPr>
          <w:rStyle w:val="CharacterStyle1"/>
          <w:sz w:val="24"/>
          <w:szCs w:val="24"/>
        </w:rPr>
        <w:t xml:space="preserve">dpady przeterminowanych leków – </w:t>
      </w:r>
      <w:r w:rsidR="00BC75FC">
        <w:rPr>
          <w:rStyle w:val="CharacterStyle1"/>
          <w:sz w:val="24"/>
          <w:szCs w:val="24"/>
        </w:rPr>
        <w:t>0,1</w:t>
      </w:r>
      <w:r w:rsidRPr="00680435">
        <w:rPr>
          <w:rStyle w:val="CharacterStyle1"/>
          <w:sz w:val="24"/>
          <w:szCs w:val="24"/>
        </w:rPr>
        <w:t xml:space="preserve"> tony</w:t>
      </w:r>
    </w:p>
    <w:p w:rsidR="00BC75FC" w:rsidRPr="00680435" w:rsidRDefault="00BC75FC" w:rsidP="00F16A16">
      <w:pPr>
        <w:pStyle w:val="Style10"/>
        <w:adjustRightInd/>
        <w:ind w:left="360"/>
        <w:rPr>
          <w:rStyle w:val="CharacterStyle1"/>
          <w:sz w:val="24"/>
          <w:szCs w:val="24"/>
        </w:rPr>
      </w:pPr>
      <w:r>
        <w:rPr>
          <w:rStyle w:val="CharacterStyle1"/>
          <w:sz w:val="24"/>
          <w:szCs w:val="24"/>
        </w:rPr>
        <w:t>1.8. Odpady zielone –</w:t>
      </w:r>
      <w:r w:rsidR="00346D86">
        <w:rPr>
          <w:rStyle w:val="CharacterStyle1"/>
          <w:sz w:val="24"/>
          <w:szCs w:val="24"/>
        </w:rPr>
        <w:t xml:space="preserve"> 40</w:t>
      </w:r>
      <w:r>
        <w:rPr>
          <w:rStyle w:val="CharacterStyle1"/>
          <w:sz w:val="24"/>
          <w:szCs w:val="24"/>
        </w:rPr>
        <w:t xml:space="preserve"> ton</w:t>
      </w:r>
    </w:p>
    <w:p w:rsidR="005D3836" w:rsidRDefault="005D3836" w:rsidP="00F26BA4">
      <w:pPr>
        <w:pStyle w:val="Style1"/>
        <w:adjustRightInd/>
        <w:ind w:left="360"/>
        <w:jc w:val="both"/>
        <w:rPr>
          <w:sz w:val="24"/>
          <w:szCs w:val="24"/>
        </w:rPr>
      </w:pPr>
    </w:p>
    <w:p w:rsidR="00F26BA4" w:rsidRPr="00082DB2" w:rsidRDefault="00F26BA4" w:rsidP="00F26BA4">
      <w:pPr>
        <w:pStyle w:val="Style1"/>
        <w:adjustRightInd/>
        <w:ind w:left="360"/>
        <w:jc w:val="both"/>
        <w:rPr>
          <w:sz w:val="24"/>
          <w:szCs w:val="24"/>
        </w:rPr>
      </w:pPr>
      <w:r w:rsidRPr="00082DB2">
        <w:rPr>
          <w:sz w:val="24"/>
          <w:szCs w:val="24"/>
        </w:rPr>
        <w:t xml:space="preserve">Za zgodą Zamawiającego dopuszcza się zastosowanie na terenie nieruchomości zamiennie pojemników o innej pojemności niż zakładana, pod warunkiem, że suma zastosowanych pojemników </w:t>
      </w:r>
      <w:r w:rsidRPr="00082DB2">
        <w:rPr>
          <w:spacing w:val="-1"/>
          <w:sz w:val="24"/>
          <w:szCs w:val="24"/>
        </w:rPr>
        <w:t xml:space="preserve">będzie o równoważnej pojemności np. zamiast 1 pojemnika o poj. </w:t>
      </w:r>
      <w:smartTag w:uri="urn:schemas-microsoft-com:office:smarttags" w:element="metricconverter">
        <w:smartTagPr>
          <w:attr w:name="ProductID" w:val="240 l"/>
        </w:smartTagPr>
        <w:r w:rsidRPr="00082DB2">
          <w:rPr>
            <w:spacing w:val="-1"/>
            <w:sz w:val="24"/>
            <w:szCs w:val="24"/>
          </w:rPr>
          <w:t>240 l</w:t>
        </w:r>
      </w:smartTag>
      <w:r w:rsidRPr="00082DB2">
        <w:rPr>
          <w:spacing w:val="-1"/>
          <w:sz w:val="24"/>
          <w:szCs w:val="24"/>
        </w:rPr>
        <w:t xml:space="preserve"> zamiennie 2 pojemniki o </w:t>
      </w:r>
      <w:r w:rsidRPr="00082DB2">
        <w:rPr>
          <w:sz w:val="24"/>
          <w:szCs w:val="24"/>
        </w:rPr>
        <w:t xml:space="preserve">pojemności </w:t>
      </w:r>
      <w:smartTag w:uri="urn:schemas-microsoft-com:office:smarttags" w:element="metricconverter">
        <w:smartTagPr>
          <w:attr w:name="ProductID" w:val="120 l"/>
        </w:smartTagPr>
        <w:r w:rsidRPr="00082DB2">
          <w:rPr>
            <w:sz w:val="24"/>
            <w:szCs w:val="24"/>
          </w:rPr>
          <w:t>120 l</w:t>
        </w:r>
      </w:smartTag>
      <w:r w:rsidRPr="00082DB2">
        <w:rPr>
          <w:sz w:val="24"/>
          <w:szCs w:val="24"/>
        </w:rPr>
        <w:t xml:space="preserve"> itp.</w:t>
      </w:r>
    </w:p>
    <w:p w:rsidR="00F26BA4" w:rsidRDefault="00F26BA4" w:rsidP="00923C10">
      <w:pPr>
        <w:pStyle w:val="Style1"/>
        <w:numPr>
          <w:ilvl w:val="0"/>
          <w:numId w:val="34"/>
        </w:numPr>
        <w:adjustRightInd/>
        <w:ind w:left="357" w:hanging="357"/>
        <w:jc w:val="both"/>
        <w:rPr>
          <w:sz w:val="24"/>
          <w:szCs w:val="24"/>
        </w:rPr>
      </w:pPr>
      <w:r w:rsidRPr="00680435">
        <w:rPr>
          <w:sz w:val="24"/>
          <w:szCs w:val="24"/>
        </w:rPr>
        <w:t>Prognozowa</w:t>
      </w:r>
      <w:r w:rsidR="00F16A16">
        <w:rPr>
          <w:sz w:val="24"/>
          <w:szCs w:val="24"/>
        </w:rPr>
        <w:t>ne ilości worków o pojemności 6</w:t>
      </w:r>
      <w:r w:rsidRPr="00680435">
        <w:rPr>
          <w:sz w:val="24"/>
          <w:szCs w:val="24"/>
        </w:rPr>
        <w:t>0-</w:t>
      </w:r>
      <w:smartTag w:uri="urn:schemas-microsoft-com:office:smarttags" w:element="metricconverter">
        <w:smartTagPr>
          <w:attr w:name="ProductID" w:val="120 l"/>
        </w:smartTagPr>
        <w:r w:rsidRPr="00680435">
          <w:rPr>
            <w:sz w:val="24"/>
            <w:szCs w:val="24"/>
          </w:rPr>
          <w:t>120</w:t>
        </w:r>
        <w:r w:rsidR="006306E5">
          <w:rPr>
            <w:sz w:val="24"/>
            <w:szCs w:val="24"/>
          </w:rPr>
          <w:t xml:space="preserve"> l</w:t>
        </w:r>
      </w:smartTag>
      <w:r w:rsidRPr="00680435">
        <w:rPr>
          <w:sz w:val="24"/>
          <w:szCs w:val="24"/>
        </w:rPr>
        <w:t xml:space="preserve"> do selektywnej zbiórki odpadów w zabudowie jednorodzinnej:</w:t>
      </w:r>
    </w:p>
    <w:p w:rsidR="00F26BA4" w:rsidRPr="00680435" w:rsidRDefault="00F26BA4" w:rsidP="00F26BA4">
      <w:pPr>
        <w:pStyle w:val="Style1"/>
        <w:adjustRightInd/>
        <w:jc w:val="both"/>
        <w:rPr>
          <w:sz w:val="24"/>
          <w:szCs w:val="24"/>
        </w:rPr>
      </w:pPr>
    </w:p>
    <w:tbl>
      <w:tblPr>
        <w:tblW w:w="0" w:type="auto"/>
        <w:tblInd w:w="6" w:type="dxa"/>
        <w:tblLayout w:type="fixed"/>
        <w:tblCellMar>
          <w:left w:w="0" w:type="dxa"/>
          <w:right w:w="0" w:type="dxa"/>
        </w:tblCellMar>
        <w:tblLook w:val="0000"/>
      </w:tblPr>
      <w:tblGrid>
        <w:gridCol w:w="4962"/>
        <w:gridCol w:w="690"/>
        <w:gridCol w:w="3168"/>
      </w:tblGrid>
      <w:tr w:rsidR="00F26BA4" w:rsidRPr="00680435" w:rsidTr="007A5E23">
        <w:trPr>
          <w:trHeight w:hRule="exact" w:val="610"/>
        </w:trPr>
        <w:tc>
          <w:tcPr>
            <w:tcW w:w="4962" w:type="dxa"/>
            <w:vMerge w:val="restart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 w:rsidR="00F26BA4" w:rsidRPr="00B37887" w:rsidRDefault="00F26BA4" w:rsidP="00121B01">
            <w:pPr>
              <w:pStyle w:val="Style1"/>
              <w:adjustRightInd/>
              <w:ind w:right="1562"/>
              <w:jc w:val="right"/>
              <w:rPr>
                <w:b/>
                <w:bCs/>
                <w:spacing w:val="-2"/>
                <w:sz w:val="24"/>
                <w:szCs w:val="24"/>
              </w:rPr>
            </w:pPr>
            <w:r w:rsidRPr="00B37887">
              <w:rPr>
                <w:b/>
                <w:bCs/>
                <w:spacing w:val="-2"/>
                <w:sz w:val="24"/>
                <w:szCs w:val="24"/>
              </w:rPr>
              <w:t>rodzaj worka</w:t>
            </w: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F26BA4" w:rsidRPr="00B37887" w:rsidRDefault="00F26BA4" w:rsidP="00121B01">
            <w:pPr>
              <w:pStyle w:val="Style1"/>
              <w:adjustRightInd/>
              <w:jc w:val="center"/>
              <w:rPr>
                <w:b/>
                <w:bCs/>
                <w:spacing w:val="-2"/>
                <w:sz w:val="24"/>
                <w:szCs w:val="24"/>
              </w:rPr>
            </w:pPr>
            <w:r w:rsidRPr="00B37887">
              <w:rPr>
                <w:b/>
                <w:bCs/>
                <w:spacing w:val="-2"/>
                <w:sz w:val="24"/>
                <w:szCs w:val="24"/>
              </w:rPr>
              <w:t xml:space="preserve">ilość </w:t>
            </w:r>
          </w:p>
          <w:p w:rsidR="00F26BA4" w:rsidRPr="00B37887" w:rsidRDefault="00F26BA4" w:rsidP="00121B01">
            <w:pPr>
              <w:pStyle w:val="Style1"/>
              <w:adjustRightInd/>
              <w:jc w:val="center"/>
              <w:rPr>
                <w:b/>
                <w:spacing w:val="-2"/>
                <w:sz w:val="24"/>
                <w:szCs w:val="24"/>
              </w:rPr>
            </w:pPr>
            <w:r w:rsidRPr="00B37887">
              <w:rPr>
                <w:b/>
                <w:bCs/>
                <w:spacing w:val="-2"/>
                <w:sz w:val="24"/>
                <w:szCs w:val="24"/>
              </w:rPr>
              <w:t xml:space="preserve">na </w:t>
            </w:r>
            <w:r w:rsidRPr="00B37887">
              <w:rPr>
                <w:b/>
                <w:spacing w:val="-2"/>
                <w:sz w:val="24"/>
                <w:szCs w:val="24"/>
              </w:rPr>
              <w:t>m-c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F26BA4" w:rsidRPr="00B37887" w:rsidRDefault="00F26BA4" w:rsidP="00121B01">
            <w:pPr>
              <w:pStyle w:val="Style1"/>
              <w:adjustRightInd/>
              <w:ind w:left="590"/>
              <w:rPr>
                <w:b/>
                <w:bCs/>
                <w:spacing w:val="-2"/>
                <w:sz w:val="24"/>
                <w:szCs w:val="24"/>
              </w:rPr>
            </w:pPr>
            <w:r w:rsidRPr="00B37887">
              <w:rPr>
                <w:b/>
                <w:bCs/>
                <w:spacing w:val="-2"/>
                <w:sz w:val="24"/>
                <w:szCs w:val="24"/>
              </w:rPr>
              <w:t>ilość w całym okresie</w:t>
            </w:r>
          </w:p>
          <w:p w:rsidR="00F26BA4" w:rsidRPr="00B37887" w:rsidRDefault="00F26BA4" w:rsidP="00121B01">
            <w:pPr>
              <w:pStyle w:val="Style1"/>
              <w:adjustRightInd/>
              <w:ind w:left="108"/>
              <w:jc w:val="center"/>
              <w:rPr>
                <w:b/>
                <w:bCs/>
                <w:sz w:val="24"/>
                <w:szCs w:val="24"/>
              </w:rPr>
            </w:pPr>
            <w:r w:rsidRPr="00B37887">
              <w:rPr>
                <w:b/>
                <w:bCs/>
                <w:spacing w:val="-2"/>
                <w:sz w:val="24"/>
                <w:szCs w:val="24"/>
              </w:rPr>
              <w:t xml:space="preserve">obowiązywania </w:t>
            </w:r>
            <w:r w:rsidRPr="00B37887">
              <w:rPr>
                <w:b/>
                <w:bCs/>
                <w:sz w:val="24"/>
                <w:szCs w:val="24"/>
              </w:rPr>
              <w:t>umowy</w:t>
            </w:r>
          </w:p>
        </w:tc>
      </w:tr>
      <w:tr w:rsidR="00F26BA4" w:rsidRPr="00680435" w:rsidTr="007A5E23">
        <w:trPr>
          <w:trHeight w:hRule="exact" w:val="424"/>
        </w:trPr>
        <w:tc>
          <w:tcPr>
            <w:tcW w:w="4962" w:type="dxa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F26BA4" w:rsidP="00121B01">
            <w:pPr>
              <w:pStyle w:val="Style1"/>
              <w:adjustRightInd/>
              <w:ind w:right="1562"/>
              <w:jc w:val="right"/>
              <w:rPr>
                <w:spacing w:val="-6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F26BA4" w:rsidP="00121B01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 w:rsidRPr="00B37887">
              <w:rPr>
                <w:bCs/>
                <w:spacing w:val="-2"/>
                <w:sz w:val="24"/>
                <w:szCs w:val="24"/>
              </w:rPr>
              <w:t>szt.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F26BA4" w:rsidP="00121B01">
            <w:pPr>
              <w:pStyle w:val="Style1"/>
              <w:adjustRightInd/>
              <w:ind w:left="108"/>
              <w:jc w:val="center"/>
              <w:rPr>
                <w:bCs/>
                <w:spacing w:val="-2"/>
                <w:sz w:val="24"/>
                <w:szCs w:val="24"/>
              </w:rPr>
            </w:pPr>
            <w:r w:rsidRPr="00B37887">
              <w:rPr>
                <w:bCs/>
                <w:spacing w:val="-2"/>
                <w:sz w:val="24"/>
                <w:szCs w:val="24"/>
              </w:rPr>
              <w:t>szt.</w:t>
            </w:r>
          </w:p>
        </w:tc>
      </w:tr>
      <w:tr w:rsidR="00F26BA4" w:rsidRPr="00680435" w:rsidTr="007A5E23">
        <w:trPr>
          <w:trHeight w:hRule="exact" w:val="352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2977EA" w:rsidP="00121B01">
            <w:pPr>
              <w:pStyle w:val="Style1"/>
              <w:adjustRightInd/>
              <w:ind w:left="180" w:right="1022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Odpady ze szkła</w:t>
            </w: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4A59B6" w:rsidP="00121B01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950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7A5E23" w:rsidP="00121B01">
            <w:pPr>
              <w:pStyle w:val="Style1"/>
              <w:adjustRightInd/>
              <w:ind w:right="1288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17100</w:t>
            </w:r>
          </w:p>
        </w:tc>
      </w:tr>
      <w:tr w:rsidR="006306E5" w:rsidRPr="00680435" w:rsidTr="007A5E23">
        <w:trPr>
          <w:trHeight w:hRule="exact" w:val="352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977EA" w:rsidRDefault="002977EA" w:rsidP="002977EA">
            <w:pPr>
              <w:pStyle w:val="Style1"/>
              <w:adjustRightInd/>
              <w:spacing w:line="283" w:lineRule="auto"/>
              <w:ind w:left="180" w:right="482"/>
              <w:rPr>
                <w:bCs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 xml:space="preserve">Odpady </w:t>
            </w:r>
            <w:r>
              <w:rPr>
                <w:bCs/>
                <w:sz w:val="24"/>
                <w:szCs w:val="24"/>
              </w:rPr>
              <w:t xml:space="preserve">z </w:t>
            </w:r>
            <w:r>
              <w:rPr>
                <w:bCs/>
                <w:spacing w:val="-2"/>
                <w:sz w:val="24"/>
                <w:szCs w:val="24"/>
              </w:rPr>
              <w:t>tworzyw sztucznych</w:t>
            </w:r>
          </w:p>
          <w:p w:rsidR="006306E5" w:rsidRPr="00B37887" w:rsidRDefault="006306E5" w:rsidP="006306E5">
            <w:pPr>
              <w:pStyle w:val="Style1"/>
              <w:adjustRightInd/>
              <w:ind w:left="180" w:right="1022"/>
              <w:rPr>
                <w:bCs/>
                <w:spacing w:val="-2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06E5" w:rsidRPr="00B37887" w:rsidRDefault="004A59B6" w:rsidP="00121B01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950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06E5" w:rsidRPr="00B37887" w:rsidRDefault="007A5E23" w:rsidP="00121B01">
            <w:pPr>
              <w:pStyle w:val="Style1"/>
              <w:adjustRightInd/>
              <w:ind w:right="1288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17100</w:t>
            </w:r>
          </w:p>
        </w:tc>
      </w:tr>
      <w:tr w:rsidR="006306E5" w:rsidRPr="00680435" w:rsidTr="007A5E23">
        <w:trPr>
          <w:trHeight w:hRule="exact" w:val="352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06E5" w:rsidRDefault="002977EA" w:rsidP="002977EA">
            <w:pPr>
              <w:pStyle w:val="Style1"/>
              <w:adjustRightInd/>
              <w:spacing w:line="285" w:lineRule="auto"/>
              <w:ind w:left="180" w:right="482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 xml:space="preserve">Odpady z papieru </w:t>
            </w:r>
            <w:r>
              <w:rPr>
                <w:bCs/>
                <w:sz w:val="24"/>
                <w:szCs w:val="24"/>
              </w:rPr>
              <w:t xml:space="preserve">i </w:t>
            </w:r>
            <w:r>
              <w:rPr>
                <w:bCs/>
                <w:spacing w:val="-2"/>
                <w:sz w:val="24"/>
                <w:szCs w:val="24"/>
              </w:rPr>
              <w:t>tektu</w:t>
            </w:r>
            <w:r>
              <w:rPr>
                <w:bCs/>
                <w:sz w:val="24"/>
                <w:szCs w:val="24"/>
              </w:rPr>
              <w:t>ry</w:t>
            </w: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06E5" w:rsidRPr="00B37887" w:rsidRDefault="004A59B6" w:rsidP="00121B01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950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06E5" w:rsidRPr="00B37887" w:rsidRDefault="007A5E23" w:rsidP="00121B01">
            <w:pPr>
              <w:pStyle w:val="Style1"/>
              <w:adjustRightInd/>
              <w:ind w:right="1288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17100</w:t>
            </w:r>
          </w:p>
        </w:tc>
      </w:tr>
      <w:tr w:rsidR="00F26BA4" w:rsidRPr="00680435" w:rsidTr="007A5E23">
        <w:trPr>
          <w:trHeight w:hRule="exact" w:val="359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977EA" w:rsidRDefault="002977EA" w:rsidP="002977EA">
            <w:pPr>
              <w:pStyle w:val="Style1"/>
              <w:adjustRightInd/>
              <w:spacing w:line="283" w:lineRule="auto"/>
              <w:ind w:left="180" w:right="482"/>
              <w:rPr>
                <w:bCs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 xml:space="preserve">Odpady </w:t>
            </w:r>
            <w:r>
              <w:rPr>
                <w:bCs/>
                <w:sz w:val="24"/>
                <w:szCs w:val="24"/>
              </w:rPr>
              <w:t xml:space="preserve">z </w:t>
            </w:r>
            <w:r>
              <w:rPr>
                <w:bCs/>
                <w:spacing w:val="-2"/>
                <w:sz w:val="24"/>
                <w:szCs w:val="24"/>
              </w:rPr>
              <w:t>metalu</w:t>
            </w:r>
          </w:p>
          <w:p w:rsidR="00F26BA4" w:rsidRPr="006306E5" w:rsidRDefault="00F26BA4" w:rsidP="006306E5">
            <w:pPr>
              <w:pStyle w:val="Style1"/>
              <w:adjustRightInd/>
              <w:spacing w:line="285" w:lineRule="auto"/>
              <w:ind w:left="180" w:right="482"/>
              <w:rPr>
                <w:bCs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4A59B6" w:rsidP="00121B01">
            <w:pPr>
              <w:pStyle w:val="Style1"/>
              <w:adjustRightInd/>
              <w:jc w:val="center"/>
              <w:rPr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950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7A5E23" w:rsidP="00121B01">
            <w:pPr>
              <w:pStyle w:val="Style1"/>
              <w:adjustRightInd/>
              <w:ind w:right="1288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17100</w:t>
            </w:r>
          </w:p>
        </w:tc>
      </w:tr>
      <w:tr w:rsidR="00F26BA4" w:rsidRPr="00680435" w:rsidTr="007A5E23">
        <w:trPr>
          <w:trHeight w:hRule="exact" w:val="368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7A5E23" w:rsidP="00121B01">
            <w:pPr>
              <w:pStyle w:val="Style1"/>
              <w:adjustRightInd/>
              <w:ind w:left="180" w:right="1382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O</w:t>
            </w:r>
            <w:r w:rsidR="002977EA">
              <w:rPr>
                <w:bCs/>
                <w:spacing w:val="-2"/>
                <w:sz w:val="24"/>
                <w:szCs w:val="24"/>
              </w:rPr>
              <w:t>pakowania wielomateriałowe</w:t>
            </w: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4A59B6" w:rsidP="00121B01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950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7A5E23" w:rsidP="00121B01">
            <w:pPr>
              <w:pStyle w:val="Style1"/>
              <w:adjustRightInd/>
              <w:ind w:right="1288"/>
              <w:jc w:val="right"/>
              <w:rPr>
                <w:bCs/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17100</w:t>
            </w:r>
          </w:p>
        </w:tc>
      </w:tr>
      <w:tr w:rsidR="00F26BA4" w:rsidRPr="00680435" w:rsidTr="007A5E23">
        <w:trPr>
          <w:trHeight w:hRule="exact" w:val="362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2977EA" w:rsidP="00121B01">
            <w:pPr>
              <w:pStyle w:val="Style1"/>
              <w:adjustRightInd/>
              <w:ind w:left="180" w:right="662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Odpady biodegradowalne</w:t>
            </w:r>
            <w:r w:rsidR="007A5E23">
              <w:rPr>
                <w:bCs/>
                <w:spacing w:val="-2"/>
                <w:sz w:val="24"/>
                <w:szCs w:val="24"/>
              </w:rPr>
              <w:t xml:space="preserve"> (kuchenne)</w:t>
            </w: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0B5187" w:rsidP="00121B01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1900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F26BA4" w:rsidRPr="00B37887" w:rsidRDefault="007A5E23" w:rsidP="00121B01">
            <w:pPr>
              <w:pStyle w:val="Style1"/>
              <w:adjustRightInd/>
              <w:ind w:right="1288"/>
              <w:jc w:val="right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34200</w:t>
            </w:r>
          </w:p>
        </w:tc>
      </w:tr>
      <w:tr w:rsidR="007A5E23" w:rsidRPr="00680435" w:rsidTr="007A5E23">
        <w:trPr>
          <w:trHeight w:hRule="exact" w:val="362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7A5E23" w:rsidRDefault="007A5E23" w:rsidP="00121B01">
            <w:pPr>
              <w:pStyle w:val="Style1"/>
              <w:adjustRightInd/>
              <w:ind w:left="180" w:right="662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Odpady zielone</w:t>
            </w: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7A5E23" w:rsidRDefault="007A5E23" w:rsidP="00121B01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500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7A5E23" w:rsidRDefault="007A5E23" w:rsidP="00121B01">
            <w:pPr>
              <w:pStyle w:val="Style1"/>
              <w:adjustRightInd/>
              <w:ind w:right="1288"/>
              <w:jc w:val="right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9000</w:t>
            </w:r>
          </w:p>
        </w:tc>
      </w:tr>
    </w:tbl>
    <w:p w:rsidR="00F26BA4" w:rsidRDefault="00F26BA4" w:rsidP="00F26BA4">
      <w:pPr>
        <w:pStyle w:val="Style1"/>
        <w:adjustRightInd/>
        <w:rPr>
          <w:b/>
          <w:sz w:val="24"/>
          <w:szCs w:val="24"/>
        </w:rPr>
      </w:pPr>
    </w:p>
    <w:p w:rsidR="00F26BA4" w:rsidRPr="00B37887" w:rsidRDefault="00F26BA4" w:rsidP="00F26BA4">
      <w:pPr>
        <w:pStyle w:val="Style1"/>
        <w:adjustRightInd/>
        <w:spacing w:before="240" w:after="120"/>
        <w:rPr>
          <w:b/>
          <w:sz w:val="24"/>
          <w:szCs w:val="24"/>
        </w:rPr>
      </w:pPr>
      <w:r w:rsidRPr="00B37887">
        <w:rPr>
          <w:b/>
          <w:sz w:val="24"/>
          <w:szCs w:val="24"/>
        </w:rPr>
        <w:lastRenderedPageBreak/>
        <w:t>XIII. Uwagi końcowe</w:t>
      </w:r>
    </w:p>
    <w:p w:rsidR="00F26BA4" w:rsidRPr="00680435" w:rsidRDefault="00F26BA4" w:rsidP="00F26BA4">
      <w:pPr>
        <w:pStyle w:val="Style1"/>
        <w:adjustRightInd/>
        <w:spacing w:line="199" w:lineRule="auto"/>
        <w:jc w:val="both"/>
        <w:rPr>
          <w:sz w:val="24"/>
          <w:szCs w:val="24"/>
        </w:rPr>
      </w:pPr>
      <w:r w:rsidRPr="00680435">
        <w:rPr>
          <w:spacing w:val="-1"/>
          <w:sz w:val="24"/>
          <w:szCs w:val="24"/>
        </w:rPr>
        <w:t xml:space="preserve">Wykonawca zobowiązany jest do przestrzegania obowiązujących przepisów prawa, w tym prawa </w:t>
      </w:r>
      <w:r w:rsidRPr="00680435">
        <w:rPr>
          <w:sz w:val="24"/>
          <w:szCs w:val="24"/>
        </w:rPr>
        <w:t>miejscowego</w:t>
      </w:r>
      <w:r>
        <w:rPr>
          <w:sz w:val="24"/>
          <w:szCs w:val="24"/>
        </w:rPr>
        <w:t xml:space="preserve"> </w:t>
      </w:r>
      <w:r w:rsidRPr="00680435">
        <w:rPr>
          <w:sz w:val="24"/>
          <w:szCs w:val="24"/>
        </w:rPr>
        <w:t>w szczególności:</w:t>
      </w:r>
    </w:p>
    <w:p w:rsidR="00F26BA4" w:rsidRPr="00680435" w:rsidRDefault="00F26BA4" w:rsidP="00923C10">
      <w:pPr>
        <w:pStyle w:val="Style11"/>
        <w:numPr>
          <w:ilvl w:val="0"/>
          <w:numId w:val="36"/>
        </w:numPr>
        <w:tabs>
          <w:tab w:val="clear" w:pos="360"/>
          <w:tab w:val="num" w:pos="504"/>
        </w:tabs>
        <w:spacing w:line="204" w:lineRule="auto"/>
        <w:ind w:right="0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5"/>
          <w:sz w:val="24"/>
          <w:szCs w:val="24"/>
        </w:rPr>
        <w:t>Ustawy z dnia 13 września 1996r. o utrzymaniu czystości i p</w:t>
      </w:r>
      <w:r w:rsidR="007A5E23">
        <w:rPr>
          <w:rStyle w:val="CharacterStyle1"/>
          <w:spacing w:val="-5"/>
          <w:sz w:val="24"/>
          <w:szCs w:val="24"/>
        </w:rPr>
        <w:t>orządku w gminach (Dz. U. z 2013</w:t>
      </w:r>
      <w:r>
        <w:rPr>
          <w:rStyle w:val="CharacterStyle1"/>
          <w:spacing w:val="-5"/>
          <w:sz w:val="24"/>
          <w:szCs w:val="24"/>
        </w:rPr>
        <w:t xml:space="preserve"> </w:t>
      </w:r>
      <w:r w:rsidRPr="00680435">
        <w:rPr>
          <w:rStyle w:val="CharacterStyle1"/>
          <w:spacing w:val="-5"/>
          <w:sz w:val="24"/>
          <w:szCs w:val="24"/>
        </w:rPr>
        <w:t xml:space="preserve">r., </w:t>
      </w:r>
      <w:r w:rsidRPr="00680435">
        <w:rPr>
          <w:rStyle w:val="CharacterStyle1"/>
          <w:sz w:val="24"/>
          <w:szCs w:val="24"/>
        </w:rPr>
        <w:t>poz.</w:t>
      </w:r>
      <w:r w:rsidR="007A5E23">
        <w:rPr>
          <w:rStyle w:val="CharacterStyle1"/>
          <w:sz w:val="24"/>
          <w:szCs w:val="24"/>
        </w:rPr>
        <w:t xml:space="preserve"> 1399</w:t>
      </w:r>
      <w:r w:rsidRPr="00680435">
        <w:rPr>
          <w:rStyle w:val="CharacterStyle1"/>
          <w:sz w:val="24"/>
          <w:szCs w:val="24"/>
        </w:rPr>
        <w:t xml:space="preserve"> ze zm.),</w:t>
      </w:r>
    </w:p>
    <w:p w:rsidR="00F26BA4" w:rsidRPr="00680435" w:rsidRDefault="00F26BA4" w:rsidP="00923C10">
      <w:pPr>
        <w:pStyle w:val="Style11"/>
        <w:numPr>
          <w:ilvl w:val="0"/>
          <w:numId w:val="36"/>
        </w:numPr>
        <w:tabs>
          <w:tab w:val="clear" w:pos="360"/>
          <w:tab w:val="num" w:pos="504"/>
        </w:tabs>
        <w:ind w:right="0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Ustawy z dnia 14 grudnia 2012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r. o odpadach (Dz. U. z 2013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r., poz. 21</w:t>
      </w:r>
      <w:r w:rsidR="007A5E23">
        <w:rPr>
          <w:rStyle w:val="CharacterStyle1"/>
          <w:sz w:val="24"/>
          <w:szCs w:val="24"/>
        </w:rPr>
        <w:t xml:space="preserve"> ze zm.</w:t>
      </w:r>
      <w:r w:rsidRPr="00680435">
        <w:rPr>
          <w:rStyle w:val="CharacterStyle1"/>
          <w:sz w:val="24"/>
          <w:szCs w:val="24"/>
        </w:rPr>
        <w:t>),</w:t>
      </w:r>
    </w:p>
    <w:p w:rsidR="00F26BA4" w:rsidRPr="00680435" w:rsidRDefault="00F26BA4" w:rsidP="00923C10">
      <w:pPr>
        <w:pStyle w:val="Style11"/>
        <w:numPr>
          <w:ilvl w:val="0"/>
          <w:numId w:val="36"/>
        </w:numPr>
        <w:tabs>
          <w:tab w:val="clear" w:pos="360"/>
          <w:tab w:val="num" w:pos="504"/>
        </w:tabs>
        <w:spacing w:line="204" w:lineRule="auto"/>
        <w:ind w:right="0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4"/>
          <w:sz w:val="24"/>
          <w:szCs w:val="24"/>
        </w:rPr>
        <w:t>Ustaw</w:t>
      </w:r>
      <w:r w:rsidRPr="00B37887">
        <w:rPr>
          <w:rStyle w:val="CharacterStyle1"/>
          <w:spacing w:val="-4"/>
          <w:sz w:val="24"/>
          <w:szCs w:val="24"/>
        </w:rPr>
        <w:t>y</w:t>
      </w:r>
      <w:r w:rsidRPr="00680435">
        <w:rPr>
          <w:rStyle w:val="CharacterStyle1"/>
          <w:spacing w:val="-4"/>
          <w:sz w:val="24"/>
          <w:szCs w:val="24"/>
        </w:rPr>
        <w:t xml:space="preserve"> z dnia 27 kwietnia 2001</w:t>
      </w:r>
      <w:r>
        <w:rPr>
          <w:rStyle w:val="CharacterStyle1"/>
          <w:spacing w:val="-4"/>
          <w:sz w:val="24"/>
          <w:szCs w:val="24"/>
        </w:rPr>
        <w:t xml:space="preserve"> </w:t>
      </w:r>
      <w:r w:rsidRPr="00680435">
        <w:rPr>
          <w:rStyle w:val="CharacterStyle1"/>
          <w:spacing w:val="-4"/>
          <w:sz w:val="24"/>
          <w:szCs w:val="24"/>
        </w:rPr>
        <w:t>r. Prawo ochrony środowiska (</w:t>
      </w:r>
      <w:r w:rsidR="007A5E23">
        <w:rPr>
          <w:rStyle w:val="CharacterStyle1"/>
          <w:spacing w:val="-4"/>
          <w:sz w:val="24"/>
          <w:szCs w:val="24"/>
        </w:rPr>
        <w:t xml:space="preserve">t.j. </w:t>
      </w:r>
      <w:r w:rsidRPr="00680435">
        <w:rPr>
          <w:rStyle w:val="CharacterStyle1"/>
          <w:spacing w:val="-4"/>
          <w:sz w:val="24"/>
          <w:szCs w:val="24"/>
        </w:rPr>
        <w:t xml:space="preserve">Dz. U. z </w:t>
      </w:r>
      <w:r w:rsidR="007A5E23">
        <w:rPr>
          <w:rStyle w:val="CharacterStyle1"/>
          <w:spacing w:val="-4"/>
          <w:sz w:val="24"/>
          <w:szCs w:val="24"/>
        </w:rPr>
        <w:t>2013</w:t>
      </w:r>
      <w:r>
        <w:rPr>
          <w:rStyle w:val="CharacterStyle1"/>
          <w:spacing w:val="-4"/>
          <w:sz w:val="24"/>
          <w:szCs w:val="24"/>
        </w:rPr>
        <w:t xml:space="preserve"> </w:t>
      </w:r>
      <w:r w:rsidRPr="00680435">
        <w:rPr>
          <w:rStyle w:val="CharacterStyle1"/>
          <w:spacing w:val="-4"/>
          <w:sz w:val="24"/>
          <w:szCs w:val="24"/>
        </w:rPr>
        <w:t>r., poz. 1</w:t>
      </w:r>
      <w:r w:rsidR="007A5E23">
        <w:rPr>
          <w:rStyle w:val="CharacterStyle1"/>
          <w:spacing w:val="-4"/>
          <w:sz w:val="24"/>
          <w:szCs w:val="24"/>
        </w:rPr>
        <w:t>232</w:t>
      </w:r>
      <w:r w:rsidRPr="00680435">
        <w:rPr>
          <w:rStyle w:val="CharacterStyle1"/>
          <w:spacing w:val="-4"/>
          <w:sz w:val="24"/>
          <w:szCs w:val="24"/>
        </w:rPr>
        <w:t xml:space="preserve"> ze </w:t>
      </w:r>
      <w:r w:rsidRPr="00680435">
        <w:rPr>
          <w:rStyle w:val="CharacterStyle1"/>
          <w:sz w:val="24"/>
          <w:szCs w:val="24"/>
        </w:rPr>
        <w:t>zm.),</w:t>
      </w:r>
    </w:p>
    <w:p w:rsidR="00F26BA4" w:rsidRPr="00680435" w:rsidRDefault="00F26BA4" w:rsidP="00923C10">
      <w:pPr>
        <w:pStyle w:val="Style11"/>
        <w:numPr>
          <w:ilvl w:val="0"/>
          <w:numId w:val="36"/>
        </w:numPr>
        <w:tabs>
          <w:tab w:val="clear" w:pos="360"/>
          <w:tab w:val="num" w:pos="504"/>
        </w:tabs>
        <w:ind w:right="0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Ustaw</w:t>
      </w:r>
      <w:r w:rsidRPr="00B37887">
        <w:rPr>
          <w:rStyle w:val="CharacterStyle1"/>
          <w:sz w:val="24"/>
          <w:szCs w:val="24"/>
        </w:rPr>
        <w:t>y</w:t>
      </w:r>
      <w:r w:rsidRPr="00680435">
        <w:rPr>
          <w:rStyle w:val="CharacterStyle1"/>
          <w:sz w:val="24"/>
          <w:szCs w:val="24"/>
        </w:rPr>
        <w:t xml:space="preserve"> z dnia 29 lipca 2005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r. o zużytym sprzęcie elektrycznym i elektronicznym (</w:t>
      </w:r>
      <w:r w:rsidR="00716B0D">
        <w:rPr>
          <w:rStyle w:val="CharacterStyle1"/>
          <w:sz w:val="24"/>
          <w:szCs w:val="24"/>
        </w:rPr>
        <w:t xml:space="preserve">t.j. </w:t>
      </w:r>
      <w:r w:rsidRPr="00680435">
        <w:rPr>
          <w:rStyle w:val="CharacterStyle1"/>
          <w:sz w:val="24"/>
          <w:szCs w:val="24"/>
        </w:rPr>
        <w:t xml:space="preserve">Dz. U. z </w:t>
      </w:r>
      <w:r w:rsidR="00716B0D">
        <w:rPr>
          <w:rStyle w:val="CharacterStyle1"/>
          <w:sz w:val="24"/>
          <w:szCs w:val="24"/>
        </w:rPr>
        <w:t xml:space="preserve">2013r., </w:t>
      </w:r>
      <w:r w:rsidRPr="00680435">
        <w:rPr>
          <w:rStyle w:val="CharacterStyle1"/>
          <w:sz w:val="24"/>
          <w:szCs w:val="24"/>
        </w:rPr>
        <w:t xml:space="preserve">poz. </w:t>
      </w:r>
      <w:r w:rsidR="00716B0D">
        <w:rPr>
          <w:rStyle w:val="CharacterStyle1"/>
          <w:sz w:val="24"/>
          <w:szCs w:val="24"/>
        </w:rPr>
        <w:t>1155</w:t>
      </w:r>
      <w:r w:rsidRPr="00680435">
        <w:rPr>
          <w:rStyle w:val="CharacterStyle1"/>
          <w:sz w:val="24"/>
          <w:szCs w:val="24"/>
        </w:rPr>
        <w:t xml:space="preserve"> z późn. zm),</w:t>
      </w:r>
    </w:p>
    <w:p w:rsidR="00F26BA4" w:rsidRPr="00680435" w:rsidRDefault="00F26BA4" w:rsidP="00923C10">
      <w:pPr>
        <w:pStyle w:val="Style11"/>
        <w:numPr>
          <w:ilvl w:val="0"/>
          <w:numId w:val="36"/>
        </w:numPr>
        <w:tabs>
          <w:tab w:val="clear" w:pos="360"/>
          <w:tab w:val="num" w:pos="504"/>
        </w:tabs>
        <w:ind w:right="0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4"/>
          <w:sz w:val="24"/>
          <w:szCs w:val="24"/>
        </w:rPr>
        <w:t>Ustaw</w:t>
      </w:r>
      <w:r w:rsidRPr="00180E3E">
        <w:rPr>
          <w:rStyle w:val="CharacterStyle1"/>
          <w:spacing w:val="-4"/>
          <w:sz w:val="24"/>
          <w:szCs w:val="24"/>
        </w:rPr>
        <w:t>y</w:t>
      </w:r>
      <w:r w:rsidRPr="00680435">
        <w:rPr>
          <w:rStyle w:val="CharacterStyle1"/>
          <w:spacing w:val="-4"/>
          <w:sz w:val="24"/>
          <w:szCs w:val="24"/>
        </w:rPr>
        <w:t xml:space="preserve"> z dnia 24 kwietnia 2009</w:t>
      </w:r>
      <w:r>
        <w:rPr>
          <w:rStyle w:val="CharacterStyle1"/>
          <w:spacing w:val="-4"/>
          <w:sz w:val="24"/>
          <w:szCs w:val="24"/>
        </w:rPr>
        <w:t xml:space="preserve"> </w:t>
      </w:r>
      <w:r w:rsidRPr="00680435">
        <w:rPr>
          <w:rStyle w:val="CharacterStyle1"/>
          <w:spacing w:val="-4"/>
          <w:sz w:val="24"/>
          <w:szCs w:val="24"/>
        </w:rPr>
        <w:t>r. o bateriach i akumulatorach (Dz. U. z 2009</w:t>
      </w:r>
      <w:r>
        <w:rPr>
          <w:rStyle w:val="CharacterStyle1"/>
          <w:spacing w:val="-4"/>
          <w:sz w:val="24"/>
          <w:szCs w:val="24"/>
        </w:rPr>
        <w:t xml:space="preserve"> </w:t>
      </w:r>
      <w:r w:rsidRPr="00680435">
        <w:rPr>
          <w:rStyle w:val="CharacterStyle1"/>
          <w:spacing w:val="-4"/>
          <w:sz w:val="24"/>
          <w:szCs w:val="24"/>
        </w:rPr>
        <w:t xml:space="preserve">r. Nr 79, poz. 666 z </w:t>
      </w:r>
      <w:r w:rsidRPr="00680435">
        <w:rPr>
          <w:rStyle w:val="CharacterStyle1"/>
          <w:sz w:val="24"/>
          <w:szCs w:val="24"/>
        </w:rPr>
        <w:t>późn. nn.),</w:t>
      </w:r>
    </w:p>
    <w:p w:rsidR="00F26BA4" w:rsidRPr="00680435" w:rsidRDefault="00F26BA4" w:rsidP="00923C10">
      <w:pPr>
        <w:pStyle w:val="Style11"/>
        <w:numPr>
          <w:ilvl w:val="0"/>
          <w:numId w:val="36"/>
        </w:numPr>
        <w:tabs>
          <w:tab w:val="clear" w:pos="360"/>
          <w:tab w:val="num" w:pos="504"/>
        </w:tabs>
        <w:ind w:right="0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3"/>
          <w:sz w:val="24"/>
          <w:szCs w:val="24"/>
        </w:rPr>
        <w:t>Rozporządzenie Ministra Środowiska z dnia 8 grudnia 2010</w:t>
      </w:r>
      <w:r>
        <w:rPr>
          <w:rStyle w:val="CharacterStyle1"/>
          <w:spacing w:val="-3"/>
          <w:sz w:val="24"/>
          <w:szCs w:val="24"/>
        </w:rPr>
        <w:t xml:space="preserve"> </w:t>
      </w:r>
      <w:r w:rsidRPr="00680435">
        <w:rPr>
          <w:rStyle w:val="CharacterStyle1"/>
          <w:spacing w:val="-3"/>
          <w:sz w:val="24"/>
          <w:szCs w:val="24"/>
        </w:rPr>
        <w:t xml:space="preserve">r. w sprawie wzorów dokumentów </w:t>
      </w:r>
      <w:r w:rsidRPr="00680435">
        <w:rPr>
          <w:rStyle w:val="CharacterStyle1"/>
          <w:sz w:val="24"/>
          <w:szCs w:val="24"/>
        </w:rPr>
        <w:t>stosowanych na potrzeby ewidencji odpadów (Dz. U z 2010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r., Nr 249, poz. 1673),</w:t>
      </w:r>
    </w:p>
    <w:p w:rsidR="00F26BA4" w:rsidRPr="00680435" w:rsidRDefault="00F26BA4" w:rsidP="00923C10">
      <w:pPr>
        <w:pStyle w:val="Style11"/>
        <w:numPr>
          <w:ilvl w:val="0"/>
          <w:numId w:val="36"/>
        </w:numPr>
        <w:tabs>
          <w:tab w:val="clear" w:pos="360"/>
          <w:tab w:val="num" w:pos="504"/>
        </w:tabs>
        <w:ind w:right="0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1"/>
          <w:sz w:val="24"/>
          <w:szCs w:val="24"/>
        </w:rPr>
        <w:t>Rozporządzenie Ministra Środowiska z dnia 15 maja 2012</w:t>
      </w:r>
      <w:r>
        <w:rPr>
          <w:rStyle w:val="CharacterStyle1"/>
          <w:spacing w:val="-1"/>
          <w:sz w:val="24"/>
          <w:szCs w:val="24"/>
        </w:rPr>
        <w:t xml:space="preserve"> </w:t>
      </w:r>
      <w:r w:rsidRPr="00680435">
        <w:rPr>
          <w:rStyle w:val="CharacterStyle1"/>
          <w:spacing w:val="-1"/>
          <w:sz w:val="24"/>
          <w:szCs w:val="24"/>
        </w:rPr>
        <w:t xml:space="preserve">r. w sprawie wzorów sprawozdań o </w:t>
      </w:r>
      <w:r w:rsidRPr="00680435">
        <w:rPr>
          <w:rStyle w:val="CharacterStyle1"/>
          <w:spacing w:val="-2"/>
          <w:sz w:val="24"/>
          <w:szCs w:val="24"/>
        </w:rPr>
        <w:t>odebranych odpadach komunalnyc</w:t>
      </w:r>
      <w:r>
        <w:rPr>
          <w:rStyle w:val="CharacterStyle1"/>
          <w:spacing w:val="-2"/>
          <w:sz w:val="24"/>
          <w:szCs w:val="24"/>
        </w:rPr>
        <w:t>h, odebranych nieczystości ciekł</w:t>
      </w:r>
      <w:r w:rsidRPr="00680435">
        <w:rPr>
          <w:rStyle w:val="CharacterStyle1"/>
          <w:spacing w:val="-2"/>
          <w:sz w:val="24"/>
          <w:szCs w:val="24"/>
        </w:rPr>
        <w:t xml:space="preserve">ych oraz realizacji zadań z </w:t>
      </w:r>
      <w:r w:rsidRPr="00680435">
        <w:rPr>
          <w:rStyle w:val="CharacterStyle1"/>
          <w:sz w:val="24"/>
          <w:szCs w:val="24"/>
        </w:rPr>
        <w:t>zakresu gospodarowania odpadami komunalnymi (Dz. U z 2012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r. poz. 630),</w:t>
      </w:r>
    </w:p>
    <w:p w:rsidR="00F26BA4" w:rsidRPr="00680435" w:rsidRDefault="00F26BA4" w:rsidP="00923C10">
      <w:pPr>
        <w:pStyle w:val="Style11"/>
        <w:numPr>
          <w:ilvl w:val="0"/>
          <w:numId w:val="36"/>
        </w:numPr>
        <w:tabs>
          <w:tab w:val="clear" w:pos="360"/>
          <w:tab w:val="num" w:pos="504"/>
        </w:tabs>
        <w:ind w:right="0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3"/>
          <w:sz w:val="24"/>
          <w:szCs w:val="24"/>
        </w:rPr>
        <w:t xml:space="preserve">Rozporządzenie Ministra </w:t>
      </w:r>
      <w:r>
        <w:rPr>
          <w:rStyle w:val="CharacterStyle1"/>
          <w:spacing w:val="-3"/>
          <w:sz w:val="24"/>
          <w:szCs w:val="24"/>
        </w:rPr>
        <w:t>Środowiska z dnia 25 maja 2012 r.</w:t>
      </w:r>
      <w:r w:rsidRPr="00680435">
        <w:rPr>
          <w:rStyle w:val="CharacterStyle1"/>
          <w:spacing w:val="-3"/>
          <w:sz w:val="24"/>
          <w:szCs w:val="24"/>
        </w:rPr>
        <w:t xml:space="preserve"> w sprawie poziomów ograniczenia </w:t>
      </w:r>
      <w:r w:rsidRPr="00680435">
        <w:rPr>
          <w:rStyle w:val="CharacterStyle1"/>
          <w:spacing w:val="-2"/>
          <w:sz w:val="24"/>
          <w:szCs w:val="24"/>
        </w:rPr>
        <w:t>masy odpadó</w:t>
      </w:r>
      <w:r>
        <w:rPr>
          <w:rStyle w:val="CharacterStyle1"/>
          <w:spacing w:val="-2"/>
          <w:sz w:val="24"/>
          <w:szCs w:val="24"/>
        </w:rPr>
        <w:t>w komunalnych ulegających biodegr</w:t>
      </w:r>
      <w:r w:rsidRPr="00680435">
        <w:rPr>
          <w:rStyle w:val="CharacterStyle1"/>
          <w:spacing w:val="-2"/>
          <w:sz w:val="24"/>
          <w:szCs w:val="24"/>
        </w:rPr>
        <w:t xml:space="preserve">adacji przekazywanych do składowania oraz </w:t>
      </w:r>
      <w:r w:rsidRPr="00680435">
        <w:rPr>
          <w:rStyle w:val="CharacterStyle1"/>
          <w:sz w:val="24"/>
          <w:szCs w:val="24"/>
        </w:rPr>
        <w:t>sposobu obliczania poziomu ograniczania masy tych odpadów (Dz. U. z 2012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r., poz. 676),</w:t>
      </w:r>
    </w:p>
    <w:p w:rsidR="00F26BA4" w:rsidRPr="00680435" w:rsidRDefault="00F26BA4" w:rsidP="00923C10">
      <w:pPr>
        <w:pStyle w:val="Style11"/>
        <w:numPr>
          <w:ilvl w:val="0"/>
          <w:numId w:val="36"/>
        </w:numPr>
        <w:tabs>
          <w:tab w:val="clear" w:pos="360"/>
          <w:tab w:val="num" w:pos="504"/>
        </w:tabs>
        <w:ind w:right="0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Rozporządzenie Ministra Środowiska z dnia z dnia 29 maja 2012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 xml:space="preserve">r. w sprawie poziomów </w:t>
      </w:r>
      <w:r w:rsidRPr="00680435">
        <w:rPr>
          <w:rStyle w:val="CharacterStyle1"/>
          <w:spacing w:val="-3"/>
          <w:sz w:val="24"/>
          <w:szCs w:val="24"/>
        </w:rPr>
        <w:t xml:space="preserve">recyklingu, przygotowania do ponownego użycia i odzysku innymi metodami niektórych frakcji </w:t>
      </w:r>
      <w:r w:rsidRPr="00680435">
        <w:rPr>
          <w:rStyle w:val="CharacterStyle1"/>
          <w:sz w:val="24"/>
          <w:szCs w:val="24"/>
        </w:rPr>
        <w:t>odpadów komunalnych (Dz. U. z 2012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r., poz. 645),</w:t>
      </w:r>
    </w:p>
    <w:p w:rsidR="00F26BA4" w:rsidRPr="00680435" w:rsidRDefault="00F26BA4" w:rsidP="00923C10">
      <w:pPr>
        <w:pStyle w:val="Style11"/>
        <w:numPr>
          <w:ilvl w:val="0"/>
          <w:numId w:val="36"/>
        </w:numPr>
        <w:tabs>
          <w:tab w:val="clear" w:pos="360"/>
          <w:tab w:val="num" w:pos="504"/>
        </w:tabs>
        <w:ind w:right="0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>Rozporządzenie Ministra Środowiska z dnia 11 st</w:t>
      </w:r>
      <w:r w:rsidRPr="00180E3E">
        <w:rPr>
          <w:rStyle w:val="CharacterStyle1"/>
          <w:sz w:val="24"/>
          <w:szCs w:val="24"/>
        </w:rPr>
        <w:t>y</w:t>
      </w:r>
      <w:r w:rsidRPr="00680435">
        <w:rPr>
          <w:rStyle w:val="CharacterStyle1"/>
          <w:sz w:val="24"/>
          <w:szCs w:val="24"/>
        </w:rPr>
        <w:t>cznia 2013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 xml:space="preserve">r. w sprawie szczegółowych </w:t>
      </w:r>
      <w:r w:rsidRPr="00680435">
        <w:rPr>
          <w:rStyle w:val="CharacterStyle1"/>
          <w:spacing w:val="-2"/>
          <w:sz w:val="24"/>
          <w:szCs w:val="24"/>
        </w:rPr>
        <w:t xml:space="preserve">wymagań w zakresie odbierania odpadów komunalnych od właścicieli nieruchomości (Dz. U. z </w:t>
      </w:r>
      <w:r w:rsidRPr="00680435">
        <w:rPr>
          <w:rStyle w:val="CharacterStyle1"/>
          <w:sz w:val="24"/>
          <w:szCs w:val="24"/>
        </w:rPr>
        <w:t>2013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r., poz. 122),</w:t>
      </w:r>
    </w:p>
    <w:p w:rsidR="002547E8" w:rsidRPr="002547E8" w:rsidRDefault="00F26BA4" w:rsidP="002547E8">
      <w:pPr>
        <w:pStyle w:val="Style11"/>
        <w:numPr>
          <w:ilvl w:val="0"/>
          <w:numId w:val="37"/>
        </w:numPr>
        <w:tabs>
          <w:tab w:val="clear" w:pos="288"/>
          <w:tab w:val="num" w:pos="432"/>
        </w:tabs>
        <w:ind w:right="0"/>
        <w:rPr>
          <w:rStyle w:val="CharacterStyle1"/>
          <w:sz w:val="24"/>
          <w:szCs w:val="24"/>
        </w:rPr>
      </w:pPr>
      <w:r>
        <w:rPr>
          <w:rStyle w:val="CharacterStyle1"/>
          <w:spacing w:val="-6"/>
          <w:sz w:val="24"/>
          <w:szCs w:val="24"/>
        </w:rPr>
        <w:t>Uchwala Nr XVI/219/</w:t>
      </w:r>
      <w:r w:rsidRPr="00680435">
        <w:rPr>
          <w:rStyle w:val="CharacterStyle1"/>
          <w:spacing w:val="-6"/>
          <w:sz w:val="24"/>
          <w:szCs w:val="24"/>
        </w:rPr>
        <w:t>12 Sejmiku Województwa Zachodniopomorskie</w:t>
      </w:r>
      <w:r w:rsidRPr="00180E3E">
        <w:rPr>
          <w:rStyle w:val="CharacterStyle1"/>
          <w:spacing w:val="-6"/>
          <w:sz w:val="24"/>
          <w:szCs w:val="24"/>
        </w:rPr>
        <w:t>g</w:t>
      </w:r>
      <w:r w:rsidRPr="00680435">
        <w:rPr>
          <w:rStyle w:val="CharacterStyle1"/>
          <w:spacing w:val="-6"/>
          <w:sz w:val="24"/>
          <w:szCs w:val="24"/>
        </w:rPr>
        <w:t>o z dnia 29 czerwca 2012</w:t>
      </w:r>
      <w:r>
        <w:rPr>
          <w:rStyle w:val="CharacterStyle1"/>
          <w:spacing w:val="-6"/>
          <w:sz w:val="24"/>
          <w:szCs w:val="24"/>
        </w:rPr>
        <w:t xml:space="preserve"> </w:t>
      </w:r>
      <w:r w:rsidRPr="00680435">
        <w:rPr>
          <w:rStyle w:val="CharacterStyle1"/>
          <w:spacing w:val="-6"/>
          <w:sz w:val="24"/>
          <w:szCs w:val="24"/>
        </w:rPr>
        <w:t xml:space="preserve">r. w sprawie wykonania Planu Gospodarki Odpadami dla Województwa Zachodniopomorskiego na </w:t>
      </w:r>
      <w:r>
        <w:rPr>
          <w:rStyle w:val="CharacterStyle1"/>
          <w:sz w:val="24"/>
          <w:szCs w:val="24"/>
        </w:rPr>
        <w:t>lata 2012-</w:t>
      </w:r>
      <w:r w:rsidRPr="00680435">
        <w:rPr>
          <w:rStyle w:val="CharacterStyle1"/>
          <w:sz w:val="24"/>
          <w:szCs w:val="24"/>
        </w:rPr>
        <w:t>2017 z uwzględnienie</w:t>
      </w:r>
      <w:r>
        <w:rPr>
          <w:rStyle w:val="CharacterStyle1"/>
          <w:sz w:val="24"/>
          <w:szCs w:val="24"/>
        </w:rPr>
        <w:t>m perspektyw na lata 2018- 2023,</w:t>
      </w:r>
      <w:r w:rsidR="002547E8">
        <w:rPr>
          <w:rStyle w:val="CharacterStyle1"/>
          <w:sz w:val="24"/>
          <w:szCs w:val="24"/>
        </w:rPr>
        <w:t xml:space="preserve"> </w:t>
      </w:r>
      <w:r w:rsidR="002547E8">
        <w:rPr>
          <w:sz w:val="24"/>
          <w:szCs w:val="24"/>
        </w:rPr>
        <w:t>zaktualizowana</w:t>
      </w:r>
      <w:r w:rsidR="002547E8" w:rsidRPr="002547E8">
        <w:rPr>
          <w:sz w:val="24"/>
          <w:szCs w:val="24"/>
        </w:rPr>
        <w:t xml:space="preserve"> uchwałą XXV/334/13 z dnia 28 maja 2013 r.</w:t>
      </w:r>
    </w:p>
    <w:p w:rsidR="00F26BA4" w:rsidRPr="00680435" w:rsidRDefault="00F26BA4" w:rsidP="00923C10">
      <w:pPr>
        <w:pStyle w:val="Style11"/>
        <w:numPr>
          <w:ilvl w:val="0"/>
          <w:numId w:val="37"/>
        </w:numPr>
        <w:tabs>
          <w:tab w:val="clear" w:pos="288"/>
          <w:tab w:val="num" w:pos="432"/>
        </w:tabs>
        <w:ind w:right="0"/>
        <w:rPr>
          <w:rStyle w:val="CharacterStyle1"/>
          <w:sz w:val="24"/>
          <w:szCs w:val="24"/>
        </w:rPr>
      </w:pPr>
      <w:r>
        <w:rPr>
          <w:rStyle w:val="CharacterStyle1"/>
          <w:spacing w:val="-6"/>
          <w:sz w:val="24"/>
          <w:szCs w:val="24"/>
        </w:rPr>
        <w:t>Uchwała Nr XXIII/307/</w:t>
      </w:r>
      <w:r w:rsidRPr="00680435">
        <w:rPr>
          <w:rStyle w:val="CharacterStyle1"/>
          <w:spacing w:val="-6"/>
          <w:sz w:val="24"/>
          <w:szCs w:val="24"/>
        </w:rPr>
        <w:t>13 Sejmiku Województwa Zachodniopomorskiego z dnia 26 marca 2013</w:t>
      </w:r>
      <w:r>
        <w:rPr>
          <w:rStyle w:val="CharacterStyle1"/>
          <w:spacing w:val="-6"/>
          <w:sz w:val="24"/>
          <w:szCs w:val="24"/>
        </w:rPr>
        <w:t xml:space="preserve"> </w:t>
      </w:r>
      <w:r w:rsidRPr="00680435">
        <w:rPr>
          <w:rStyle w:val="CharacterStyle1"/>
          <w:spacing w:val="-6"/>
          <w:sz w:val="24"/>
          <w:szCs w:val="24"/>
        </w:rPr>
        <w:t xml:space="preserve">r. w sprawie zmiany Uchwały Nr XVI/219/12 Sejmiku Województwa Zachodniopomorskiego z dnia </w:t>
      </w:r>
      <w:r w:rsidRPr="00680435">
        <w:rPr>
          <w:rStyle w:val="CharacterStyle1"/>
          <w:sz w:val="24"/>
          <w:szCs w:val="24"/>
        </w:rPr>
        <w:t>29 czerwca 2012</w:t>
      </w:r>
      <w:r>
        <w:rPr>
          <w:rStyle w:val="CharacterStyle1"/>
          <w:sz w:val="24"/>
          <w:szCs w:val="24"/>
        </w:rPr>
        <w:t xml:space="preserve"> </w:t>
      </w:r>
      <w:r w:rsidRPr="00680435">
        <w:rPr>
          <w:rStyle w:val="CharacterStyle1"/>
          <w:sz w:val="24"/>
          <w:szCs w:val="24"/>
        </w:rPr>
        <w:t>r.</w:t>
      </w:r>
      <w:r>
        <w:rPr>
          <w:rStyle w:val="CharacterStyle1"/>
          <w:sz w:val="24"/>
          <w:szCs w:val="24"/>
        </w:rPr>
        <w:t>,</w:t>
      </w:r>
    </w:p>
    <w:p w:rsidR="00F26BA4" w:rsidRPr="00680435" w:rsidRDefault="00F26BA4" w:rsidP="00923C10">
      <w:pPr>
        <w:pStyle w:val="Style11"/>
        <w:numPr>
          <w:ilvl w:val="0"/>
          <w:numId w:val="37"/>
        </w:numPr>
        <w:tabs>
          <w:tab w:val="clear" w:pos="288"/>
          <w:tab w:val="num" w:pos="432"/>
        </w:tabs>
        <w:ind w:right="0"/>
        <w:rPr>
          <w:rStyle w:val="CharacterStyle1"/>
          <w:sz w:val="24"/>
          <w:szCs w:val="24"/>
        </w:rPr>
      </w:pPr>
      <w:r w:rsidRPr="00680435">
        <w:rPr>
          <w:rStyle w:val="CharacterStyle1"/>
          <w:sz w:val="24"/>
          <w:szCs w:val="24"/>
        </w:rPr>
        <w:t xml:space="preserve">Uchwały Rady Miejskiej w </w:t>
      </w:r>
      <w:r>
        <w:rPr>
          <w:rStyle w:val="CharacterStyle1"/>
          <w:sz w:val="24"/>
          <w:szCs w:val="24"/>
        </w:rPr>
        <w:t>Białym Borze</w:t>
      </w:r>
      <w:r w:rsidRPr="00680435">
        <w:rPr>
          <w:rStyle w:val="CharacterStyle1"/>
          <w:sz w:val="24"/>
          <w:szCs w:val="24"/>
        </w:rPr>
        <w:t xml:space="preserve"> w sprawie Regulaminu utrzymania czystości i porządku na terenie Gminy </w:t>
      </w:r>
      <w:r>
        <w:rPr>
          <w:rStyle w:val="CharacterStyle1"/>
          <w:sz w:val="24"/>
          <w:szCs w:val="24"/>
        </w:rPr>
        <w:t>Biały Bór</w:t>
      </w:r>
      <w:r w:rsidRPr="00680435">
        <w:rPr>
          <w:rStyle w:val="CharacterStyle1"/>
          <w:sz w:val="24"/>
          <w:szCs w:val="24"/>
        </w:rPr>
        <w:t>,</w:t>
      </w:r>
    </w:p>
    <w:p w:rsidR="00F26BA4" w:rsidRDefault="00F26BA4" w:rsidP="00923C10">
      <w:pPr>
        <w:pStyle w:val="Style11"/>
        <w:numPr>
          <w:ilvl w:val="0"/>
          <w:numId w:val="37"/>
        </w:numPr>
        <w:tabs>
          <w:tab w:val="clear" w:pos="288"/>
          <w:tab w:val="num" w:pos="432"/>
        </w:tabs>
        <w:ind w:right="0"/>
        <w:rPr>
          <w:rStyle w:val="CharacterStyle1"/>
          <w:sz w:val="24"/>
          <w:szCs w:val="24"/>
        </w:rPr>
      </w:pPr>
      <w:r w:rsidRPr="00680435">
        <w:rPr>
          <w:rStyle w:val="CharacterStyle1"/>
          <w:spacing w:val="-5"/>
          <w:sz w:val="24"/>
          <w:szCs w:val="24"/>
        </w:rPr>
        <w:t xml:space="preserve">Uchwały Rady Miejskiej w </w:t>
      </w:r>
      <w:r>
        <w:rPr>
          <w:rStyle w:val="CharacterStyle1"/>
          <w:spacing w:val="-5"/>
          <w:sz w:val="24"/>
          <w:szCs w:val="24"/>
        </w:rPr>
        <w:t>Białym Borze</w:t>
      </w:r>
      <w:r w:rsidRPr="00680435">
        <w:rPr>
          <w:rStyle w:val="CharacterStyle1"/>
          <w:spacing w:val="-5"/>
          <w:sz w:val="24"/>
          <w:szCs w:val="24"/>
        </w:rPr>
        <w:t xml:space="preserve"> w sprawie sposobu i zakresu świadczenia usług w </w:t>
      </w:r>
      <w:r w:rsidRPr="00680435">
        <w:rPr>
          <w:rStyle w:val="CharacterStyle1"/>
          <w:spacing w:val="-3"/>
          <w:sz w:val="24"/>
          <w:szCs w:val="24"/>
        </w:rPr>
        <w:t xml:space="preserve">zakresie odbierania odpadów komunalnych od właścicieli nieruchomości w zamian za uiszczoną </w:t>
      </w:r>
      <w:r w:rsidRPr="00680435">
        <w:rPr>
          <w:rStyle w:val="CharacterStyle1"/>
          <w:sz w:val="24"/>
          <w:szCs w:val="24"/>
        </w:rPr>
        <w:t>opłatę za gospodarowanie odpadami komunalnymi.</w:t>
      </w:r>
    </w:p>
    <w:p w:rsidR="00F26BA4" w:rsidRPr="00680435" w:rsidRDefault="00F26BA4" w:rsidP="00F26BA4">
      <w:pPr>
        <w:pStyle w:val="Style11"/>
        <w:ind w:left="144" w:right="0" w:firstLine="0"/>
        <w:rPr>
          <w:rStyle w:val="CharacterStyle1"/>
          <w:sz w:val="24"/>
          <w:szCs w:val="24"/>
        </w:rPr>
      </w:pPr>
    </w:p>
    <w:p w:rsidR="00F26BA4" w:rsidRPr="000A50D0" w:rsidRDefault="00F26BA4" w:rsidP="00F26BA4">
      <w:pPr>
        <w:pStyle w:val="Style1"/>
        <w:adjustRightInd/>
        <w:spacing w:before="108" w:after="216" w:line="211" w:lineRule="auto"/>
        <w:ind w:left="1440" w:hanging="1440"/>
        <w:jc w:val="both"/>
        <w:rPr>
          <w:sz w:val="24"/>
          <w:szCs w:val="24"/>
        </w:rPr>
      </w:pPr>
      <w:r w:rsidRPr="000A50D0">
        <w:rPr>
          <w:spacing w:val="5"/>
          <w:sz w:val="24"/>
          <w:szCs w:val="24"/>
        </w:rPr>
        <w:t xml:space="preserve">Tabela nr 1. Wykaz aptek </w:t>
      </w:r>
      <w:r w:rsidRPr="000A50D0">
        <w:rPr>
          <w:bCs/>
          <w:spacing w:val="5"/>
          <w:sz w:val="24"/>
          <w:szCs w:val="24"/>
        </w:rPr>
        <w:t xml:space="preserve">na </w:t>
      </w:r>
      <w:r w:rsidRPr="000A50D0">
        <w:rPr>
          <w:spacing w:val="5"/>
          <w:sz w:val="24"/>
          <w:szCs w:val="24"/>
        </w:rPr>
        <w:t xml:space="preserve">terenie Gminy </w:t>
      </w:r>
      <w:r>
        <w:rPr>
          <w:spacing w:val="5"/>
          <w:sz w:val="24"/>
          <w:szCs w:val="24"/>
        </w:rPr>
        <w:t>Biały Bór</w:t>
      </w:r>
      <w:r w:rsidRPr="000A50D0">
        <w:rPr>
          <w:spacing w:val="5"/>
          <w:sz w:val="24"/>
          <w:szCs w:val="24"/>
        </w:rPr>
        <w:t>, w których prowadzona będzie</w:t>
      </w:r>
      <w:r>
        <w:rPr>
          <w:spacing w:val="5"/>
          <w:sz w:val="24"/>
          <w:szCs w:val="24"/>
        </w:rPr>
        <w:t xml:space="preserve"> </w:t>
      </w:r>
      <w:r w:rsidRPr="000A50D0">
        <w:rPr>
          <w:sz w:val="24"/>
          <w:szCs w:val="24"/>
        </w:rPr>
        <w:t>zbiórka przeterminowanych lekarstw.</w:t>
      </w:r>
    </w:p>
    <w:tbl>
      <w:tblPr>
        <w:tblW w:w="7995" w:type="dxa"/>
        <w:tblInd w:w="54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0"/>
        <w:gridCol w:w="2740"/>
        <w:gridCol w:w="4395"/>
      </w:tblGrid>
      <w:tr w:rsidR="00F26BA4" w:rsidRPr="00680435">
        <w:trPr>
          <w:trHeight w:hRule="exact" w:val="421"/>
        </w:trPr>
        <w:tc>
          <w:tcPr>
            <w:tcW w:w="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6BA4" w:rsidRPr="00680435" w:rsidRDefault="00F26BA4" w:rsidP="00121B01">
            <w:pPr>
              <w:pStyle w:val="Style1"/>
              <w:adjustRightInd/>
              <w:ind w:left="291"/>
              <w:rPr>
                <w:spacing w:val="-2"/>
                <w:sz w:val="24"/>
                <w:szCs w:val="24"/>
              </w:rPr>
            </w:pPr>
            <w:r w:rsidRPr="00680435">
              <w:rPr>
                <w:spacing w:val="-2"/>
                <w:sz w:val="24"/>
                <w:szCs w:val="24"/>
              </w:rPr>
              <w:t>Lp.</w:t>
            </w:r>
          </w:p>
        </w:tc>
        <w:tc>
          <w:tcPr>
            <w:tcW w:w="2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6BA4" w:rsidRPr="00680435" w:rsidRDefault="00F26BA4" w:rsidP="00121B01">
            <w:pPr>
              <w:pStyle w:val="Style1"/>
              <w:adjustRightInd/>
              <w:rPr>
                <w:spacing w:val="-2"/>
                <w:sz w:val="24"/>
                <w:szCs w:val="24"/>
              </w:rPr>
            </w:pPr>
            <w:r w:rsidRPr="00680435">
              <w:rPr>
                <w:spacing w:val="-2"/>
                <w:sz w:val="24"/>
                <w:szCs w:val="24"/>
              </w:rPr>
              <w:t>Nazwa apteki</w:t>
            </w: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6BA4" w:rsidRPr="00680435" w:rsidRDefault="00F26BA4" w:rsidP="00121B01">
            <w:pPr>
              <w:pStyle w:val="Style1"/>
              <w:adjustRightInd/>
              <w:rPr>
                <w:spacing w:val="-2"/>
                <w:sz w:val="24"/>
                <w:szCs w:val="24"/>
              </w:rPr>
            </w:pPr>
            <w:r w:rsidRPr="00680435">
              <w:rPr>
                <w:spacing w:val="-2"/>
                <w:sz w:val="24"/>
                <w:szCs w:val="24"/>
              </w:rPr>
              <w:t>Adres</w:t>
            </w:r>
          </w:p>
        </w:tc>
      </w:tr>
      <w:tr w:rsidR="00F26BA4" w:rsidRPr="00680435">
        <w:trPr>
          <w:trHeight w:hRule="exact" w:val="726"/>
        </w:trPr>
        <w:tc>
          <w:tcPr>
            <w:tcW w:w="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6BA4" w:rsidRPr="00680435" w:rsidRDefault="00F26BA4" w:rsidP="00121B01">
            <w:pPr>
              <w:pStyle w:val="Style1"/>
              <w:adjustRightInd/>
              <w:ind w:left="291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</w:t>
            </w:r>
            <w:r w:rsidRPr="00680435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2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6BA4" w:rsidRDefault="00F26BA4" w:rsidP="00121B01">
            <w:pPr>
              <w:pStyle w:val="Style1"/>
              <w:adjustRightInd/>
              <w:ind w:left="50"/>
              <w:rPr>
                <w:spacing w:val="6"/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Apteka</w:t>
            </w:r>
            <w:r w:rsidRPr="00680435">
              <w:rPr>
                <w:spacing w:val="6"/>
                <w:sz w:val="24"/>
                <w:szCs w:val="24"/>
              </w:rPr>
              <w:t xml:space="preserve"> </w:t>
            </w:r>
          </w:p>
          <w:p w:rsidR="00F26BA4" w:rsidRPr="00680435" w:rsidRDefault="00F26BA4" w:rsidP="00121B01">
            <w:pPr>
              <w:pStyle w:val="Style1"/>
              <w:adjustRightInd/>
              <w:ind w:left="50"/>
              <w:rPr>
                <w:spacing w:val="-2"/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NOVA</w:t>
            </w: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6BA4" w:rsidRDefault="00F26BA4" w:rsidP="00121B01">
            <w:pPr>
              <w:pStyle w:val="Style1"/>
              <w:adjustRightInd/>
              <w:spacing w:line="225" w:lineRule="auto"/>
              <w:ind w:left="5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ul. Nadrzeczna 2A</w:t>
            </w:r>
          </w:p>
          <w:p w:rsidR="00F26BA4" w:rsidRPr="00680435" w:rsidRDefault="00F26BA4" w:rsidP="00121B01">
            <w:pPr>
              <w:pStyle w:val="Style1"/>
              <w:adjustRightInd/>
              <w:spacing w:line="225" w:lineRule="auto"/>
              <w:ind w:left="5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78-425 Biały Bór</w:t>
            </w:r>
          </w:p>
        </w:tc>
      </w:tr>
      <w:tr w:rsidR="00F26BA4" w:rsidRPr="00680435">
        <w:trPr>
          <w:trHeight w:hRule="exact" w:val="726"/>
        </w:trPr>
        <w:tc>
          <w:tcPr>
            <w:tcW w:w="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6BA4" w:rsidRPr="00680435" w:rsidRDefault="00F26BA4" w:rsidP="00121B01">
            <w:pPr>
              <w:pStyle w:val="Style1"/>
              <w:adjustRightInd/>
              <w:ind w:left="291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</w:t>
            </w:r>
            <w:r w:rsidRPr="00680435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2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6BA4" w:rsidRDefault="00F26BA4" w:rsidP="00121B01">
            <w:pPr>
              <w:pStyle w:val="Style1"/>
              <w:adjustRightInd/>
              <w:ind w:left="50"/>
              <w:rPr>
                <w:spacing w:val="6"/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Apteka</w:t>
            </w:r>
            <w:r w:rsidRPr="00680435">
              <w:rPr>
                <w:spacing w:val="6"/>
                <w:sz w:val="24"/>
                <w:szCs w:val="24"/>
              </w:rPr>
              <w:t xml:space="preserve"> </w:t>
            </w:r>
          </w:p>
          <w:p w:rsidR="00F26BA4" w:rsidRPr="00680435" w:rsidRDefault="00F26BA4" w:rsidP="00121B01">
            <w:pPr>
              <w:pStyle w:val="Style1"/>
              <w:adjustRightInd/>
              <w:ind w:left="50"/>
              <w:rPr>
                <w:spacing w:val="-2"/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CENTRUM ZDROWIA</w:t>
            </w:r>
          </w:p>
        </w:tc>
        <w:tc>
          <w:tcPr>
            <w:tcW w:w="4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26BA4" w:rsidRDefault="00F26BA4" w:rsidP="00121B01">
            <w:pPr>
              <w:pStyle w:val="Style1"/>
              <w:adjustRightInd/>
              <w:spacing w:line="225" w:lineRule="auto"/>
              <w:ind w:left="5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ul. Norwida 5</w:t>
            </w:r>
          </w:p>
          <w:p w:rsidR="00F26BA4" w:rsidRPr="00680435" w:rsidRDefault="00F26BA4" w:rsidP="00121B01">
            <w:pPr>
              <w:pStyle w:val="Style1"/>
              <w:adjustRightInd/>
              <w:spacing w:line="225" w:lineRule="auto"/>
              <w:ind w:left="5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78-425 Biały Bór</w:t>
            </w:r>
          </w:p>
        </w:tc>
      </w:tr>
    </w:tbl>
    <w:p w:rsidR="00F26BA4" w:rsidRPr="00680435" w:rsidRDefault="00F26BA4" w:rsidP="00F26BA4">
      <w:pPr>
        <w:spacing w:after="412" w:line="20" w:lineRule="exact"/>
        <w:rPr>
          <w:rFonts w:ascii="Times New Roman" w:hAnsi="Times New Roman" w:cs="Times New Roman"/>
          <w:sz w:val="24"/>
          <w:szCs w:val="24"/>
        </w:rPr>
      </w:pPr>
    </w:p>
    <w:p w:rsidR="00F26BA4" w:rsidRPr="00680435" w:rsidRDefault="00F26BA4" w:rsidP="00F26BA4">
      <w:pPr>
        <w:pStyle w:val="Style1"/>
        <w:adjustRightInd/>
        <w:spacing w:after="108" w:line="324" w:lineRule="auto"/>
        <w:ind w:left="144"/>
        <w:rPr>
          <w:sz w:val="24"/>
          <w:szCs w:val="24"/>
        </w:rPr>
      </w:pPr>
      <w:r>
        <w:rPr>
          <w:sz w:val="24"/>
          <w:szCs w:val="24"/>
        </w:rPr>
        <w:lastRenderedPageBreak/>
        <w:t>Tabela nr 2. Il</w:t>
      </w:r>
      <w:r w:rsidRPr="00680435">
        <w:rPr>
          <w:sz w:val="24"/>
          <w:szCs w:val="24"/>
        </w:rPr>
        <w:t xml:space="preserve">ość odpadów zebrana w </w:t>
      </w:r>
      <w:r>
        <w:rPr>
          <w:sz w:val="24"/>
          <w:szCs w:val="24"/>
        </w:rPr>
        <w:t>ostatnich</w:t>
      </w:r>
      <w:r w:rsidRPr="00680435">
        <w:rPr>
          <w:sz w:val="24"/>
          <w:szCs w:val="24"/>
        </w:rPr>
        <w:t xml:space="preserve"> latach z terenu Gminy </w:t>
      </w:r>
      <w:r>
        <w:rPr>
          <w:sz w:val="24"/>
          <w:szCs w:val="24"/>
        </w:rPr>
        <w:t>Biały Bór</w:t>
      </w:r>
    </w:p>
    <w:p w:rsidR="00F26BA4" w:rsidRPr="00680435" w:rsidRDefault="00F26BA4" w:rsidP="00F26BA4">
      <w:pPr>
        <w:spacing w:before="2" w:line="2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4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98"/>
        <w:gridCol w:w="1325"/>
        <w:gridCol w:w="1339"/>
        <w:gridCol w:w="1339"/>
      </w:tblGrid>
      <w:tr w:rsidR="005965F0" w:rsidRPr="00680435" w:rsidTr="005965F0">
        <w:trPr>
          <w:trHeight w:hRule="exact" w:val="403"/>
        </w:trPr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Okres</w:t>
            </w:r>
          </w:p>
        </w:tc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jc w:val="center"/>
              <w:rPr>
                <w:spacing w:val="-2"/>
                <w:sz w:val="24"/>
                <w:szCs w:val="24"/>
              </w:rPr>
            </w:pPr>
            <w:r w:rsidRPr="00680435">
              <w:rPr>
                <w:spacing w:val="-2"/>
                <w:sz w:val="24"/>
                <w:szCs w:val="24"/>
              </w:rPr>
              <w:t>20</w:t>
            </w:r>
            <w:r>
              <w:rPr>
                <w:spacing w:val="-2"/>
                <w:sz w:val="24"/>
                <w:szCs w:val="24"/>
              </w:rPr>
              <w:t>11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2012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5965F0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2013</w:t>
            </w:r>
          </w:p>
        </w:tc>
      </w:tr>
      <w:tr w:rsidR="005965F0" w:rsidRPr="00680435" w:rsidTr="005965F0">
        <w:trPr>
          <w:trHeight w:hRule="exact" w:val="403"/>
        </w:trPr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rPr>
                <w:spacing w:val="-2"/>
                <w:sz w:val="24"/>
                <w:szCs w:val="24"/>
              </w:rPr>
            </w:pPr>
            <w:r w:rsidRPr="00680435">
              <w:rPr>
                <w:spacing w:val="-2"/>
                <w:sz w:val="24"/>
                <w:szCs w:val="24"/>
              </w:rPr>
              <w:t>Rodzaj odpadów</w:t>
            </w:r>
          </w:p>
        </w:tc>
        <w:tc>
          <w:tcPr>
            <w:tcW w:w="400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5965F0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Ilość w Mg</w:t>
            </w:r>
          </w:p>
        </w:tc>
      </w:tr>
      <w:tr w:rsidR="005965F0" w:rsidRPr="00680435" w:rsidTr="005965F0">
        <w:trPr>
          <w:trHeight w:hRule="exact" w:val="734"/>
        </w:trPr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spacing w:line="271" w:lineRule="auto"/>
              <w:rPr>
                <w:spacing w:val="-2"/>
                <w:sz w:val="24"/>
                <w:szCs w:val="24"/>
              </w:rPr>
            </w:pPr>
            <w:r w:rsidRPr="00680435">
              <w:rPr>
                <w:spacing w:val="-2"/>
                <w:sz w:val="24"/>
                <w:szCs w:val="24"/>
              </w:rPr>
              <w:t>odpady komunalne</w:t>
            </w:r>
          </w:p>
          <w:p w:rsidR="005965F0" w:rsidRPr="00680435" w:rsidRDefault="005965F0" w:rsidP="00121B01">
            <w:pPr>
              <w:pStyle w:val="Style1"/>
              <w:adjustRightInd/>
              <w:rPr>
                <w:spacing w:val="-2"/>
                <w:sz w:val="24"/>
                <w:szCs w:val="24"/>
              </w:rPr>
            </w:pPr>
            <w:r w:rsidRPr="00680435">
              <w:rPr>
                <w:spacing w:val="-2"/>
                <w:sz w:val="24"/>
                <w:szCs w:val="24"/>
              </w:rPr>
              <w:t>zmieszane</w:t>
            </w:r>
          </w:p>
        </w:tc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735,240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736,000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5965F0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791,0</w:t>
            </w:r>
          </w:p>
        </w:tc>
      </w:tr>
      <w:tr w:rsidR="005965F0" w:rsidRPr="00680435" w:rsidTr="005965F0">
        <w:trPr>
          <w:trHeight w:hRule="exact" w:val="382"/>
        </w:trPr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tworzywa sztuczne</w:t>
            </w:r>
          </w:p>
        </w:tc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14,170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10,680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5965F0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21,0</w:t>
            </w:r>
          </w:p>
        </w:tc>
      </w:tr>
      <w:tr w:rsidR="005965F0" w:rsidRPr="00680435" w:rsidTr="005965F0">
        <w:trPr>
          <w:trHeight w:hRule="exact" w:val="389"/>
        </w:trPr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rPr>
                <w:spacing w:val="-2"/>
                <w:sz w:val="24"/>
                <w:szCs w:val="24"/>
              </w:rPr>
            </w:pPr>
            <w:r w:rsidRPr="00680435">
              <w:rPr>
                <w:spacing w:val="-2"/>
                <w:sz w:val="24"/>
                <w:szCs w:val="24"/>
              </w:rPr>
              <w:t>szkło</w:t>
            </w:r>
          </w:p>
        </w:tc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42,720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23,300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5965F0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47,0</w:t>
            </w:r>
          </w:p>
        </w:tc>
      </w:tr>
      <w:tr w:rsidR="005965F0" w:rsidRPr="00680435" w:rsidTr="005965F0">
        <w:trPr>
          <w:trHeight w:hRule="exact" w:val="410"/>
        </w:trPr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rPr>
                <w:spacing w:val="-2"/>
                <w:sz w:val="24"/>
                <w:szCs w:val="24"/>
              </w:rPr>
            </w:pPr>
            <w:r w:rsidRPr="00680435">
              <w:rPr>
                <w:spacing w:val="-2"/>
                <w:sz w:val="24"/>
                <w:szCs w:val="24"/>
              </w:rPr>
              <w:t>papier</w:t>
            </w:r>
          </w:p>
        </w:tc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1,160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b/d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5965F0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3,50</w:t>
            </w:r>
          </w:p>
        </w:tc>
      </w:tr>
      <w:tr w:rsidR="005965F0" w:rsidRPr="00680435" w:rsidTr="005965F0">
        <w:trPr>
          <w:trHeight w:hRule="exact" w:val="410"/>
        </w:trPr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leki </w:t>
            </w:r>
          </w:p>
        </w:tc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0,0490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0,0385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5965F0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-------</w:t>
            </w:r>
          </w:p>
        </w:tc>
      </w:tr>
      <w:tr w:rsidR="005965F0" w:rsidRPr="00680435" w:rsidTr="005965F0">
        <w:trPr>
          <w:trHeight w:hRule="exact" w:val="410"/>
        </w:trPr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121B01">
            <w:pPr>
              <w:pStyle w:val="Style1"/>
              <w:adjustRightInd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elektrosprzęt </w:t>
            </w:r>
          </w:p>
        </w:tc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"/>
              <w:adjustRightInd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b/d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Pr="00680435" w:rsidRDefault="005965F0" w:rsidP="00121B01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4.788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5965F0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-------</w:t>
            </w:r>
          </w:p>
        </w:tc>
      </w:tr>
      <w:tr w:rsidR="005965F0" w:rsidRPr="00680435" w:rsidTr="005965F0">
        <w:trPr>
          <w:trHeight w:hRule="exact" w:val="410"/>
        </w:trPr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121B01">
            <w:pPr>
              <w:pStyle w:val="Style1"/>
              <w:adjustRightInd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biodegradowalne</w:t>
            </w:r>
          </w:p>
        </w:tc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121B01">
            <w:pPr>
              <w:pStyle w:val="Style1"/>
              <w:adjustRightInd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-------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121B01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-------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5965F0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38,0</w:t>
            </w:r>
          </w:p>
        </w:tc>
      </w:tr>
      <w:tr w:rsidR="005965F0" w:rsidRPr="00680435" w:rsidTr="005965F0">
        <w:trPr>
          <w:trHeight w:hRule="exact" w:val="410"/>
        </w:trPr>
        <w:tc>
          <w:tcPr>
            <w:tcW w:w="1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121B01">
            <w:pPr>
              <w:pStyle w:val="Style1"/>
              <w:adjustRightInd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zbiórki mobilne</w:t>
            </w:r>
          </w:p>
        </w:tc>
        <w:tc>
          <w:tcPr>
            <w:tcW w:w="13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121B01">
            <w:pPr>
              <w:pStyle w:val="Style1"/>
              <w:adjustRightInd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-------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5965F0" w:rsidP="00121B01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-------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965F0" w:rsidRDefault="00902945" w:rsidP="005965F0">
            <w:pPr>
              <w:pStyle w:val="Style12"/>
              <w:rPr>
                <w:rStyle w:val="CharacterStyle1"/>
                <w:spacing w:val="-2"/>
                <w:sz w:val="24"/>
                <w:szCs w:val="24"/>
              </w:rPr>
            </w:pPr>
            <w:r>
              <w:rPr>
                <w:rStyle w:val="CharacterStyle1"/>
                <w:spacing w:val="-2"/>
                <w:sz w:val="24"/>
                <w:szCs w:val="24"/>
              </w:rPr>
              <w:t>22</w:t>
            </w:r>
            <w:r w:rsidR="005965F0">
              <w:rPr>
                <w:rStyle w:val="CharacterStyle1"/>
                <w:spacing w:val="-2"/>
                <w:sz w:val="24"/>
                <w:szCs w:val="24"/>
              </w:rPr>
              <w:t>,0</w:t>
            </w:r>
          </w:p>
        </w:tc>
      </w:tr>
    </w:tbl>
    <w:p w:rsidR="00A364F0" w:rsidRPr="00F26BA4" w:rsidRDefault="00A364F0" w:rsidP="00F26BA4"/>
    <w:sectPr w:rsidR="00A364F0" w:rsidRPr="00F26BA4" w:rsidSect="00680435">
      <w:footerReference w:type="default" r:id="rId8"/>
      <w:pgSz w:w="11906" w:h="16838"/>
      <w:pgMar w:top="1078" w:right="1286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B68" w:rsidRDefault="00B87B68">
      <w:r>
        <w:separator/>
      </w:r>
    </w:p>
  </w:endnote>
  <w:endnote w:type="continuationSeparator" w:id="1">
    <w:p w:rsidR="00B87B68" w:rsidRDefault="00B87B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18E" w:rsidRPr="000C5BAD" w:rsidRDefault="0038318E" w:rsidP="00D14563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0C5BAD">
      <w:rPr>
        <w:rFonts w:ascii="Times New Roman" w:hAnsi="Times New Roman" w:cs="Times New Roman"/>
        <w:sz w:val="20"/>
        <w:szCs w:val="20"/>
      </w:rPr>
      <w:t>GMINA BIAŁY BÓR</w:t>
    </w:r>
    <w:r>
      <w:rPr>
        <w:rFonts w:ascii="Times New Roman" w:hAnsi="Times New Roman" w:cs="Times New Roman"/>
        <w:sz w:val="20"/>
        <w:szCs w:val="20"/>
      </w:rPr>
      <w:t>,</w:t>
    </w:r>
    <w:r w:rsidR="009C4EB6">
      <w:rPr>
        <w:rFonts w:ascii="Times New Roman" w:hAnsi="Times New Roman" w:cs="Times New Roman"/>
        <w:sz w:val="20"/>
        <w:szCs w:val="20"/>
      </w:rPr>
      <w:t xml:space="preserve"> nr sprawy RIZP.271.9.2014</w:t>
    </w:r>
    <w:r w:rsidRPr="000C5BAD">
      <w:rPr>
        <w:rFonts w:ascii="Times New Roman" w:hAnsi="Times New Roman" w:cs="Times New Roman"/>
        <w:sz w:val="20"/>
        <w:szCs w:val="20"/>
      </w:rPr>
      <w:t>.JA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B68" w:rsidRDefault="00B87B68">
      <w:r>
        <w:separator/>
      </w:r>
    </w:p>
  </w:footnote>
  <w:footnote w:type="continuationSeparator" w:id="1">
    <w:p w:rsidR="00B87B68" w:rsidRDefault="00B87B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0013FC2"/>
    <w:multiLevelType w:val="singleLevel"/>
    <w:tmpl w:val="6B62EEFC"/>
    <w:lvl w:ilvl="0">
      <w:start w:val="1"/>
      <w:numFmt w:val="decimal"/>
      <w:lvlText w:val="%1)"/>
      <w:lvlJc w:val="left"/>
      <w:pPr>
        <w:tabs>
          <w:tab w:val="num" w:pos="432"/>
        </w:tabs>
        <w:ind w:left="720" w:hanging="432"/>
      </w:pPr>
      <w:rPr>
        <w:snapToGrid/>
        <w:sz w:val="24"/>
        <w:szCs w:val="24"/>
      </w:rPr>
    </w:lvl>
  </w:abstractNum>
  <w:abstractNum w:abstractNumId="2">
    <w:nsid w:val="002262AB"/>
    <w:multiLevelType w:val="singleLevel"/>
    <w:tmpl w:val="F7B212AE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snapToGrid/>
        <w:sz w:val="24"/>
        <w:szCs w:val="24"/>
      </w:rPr>
    </w:lvl>
  </w:abstractNum>
  <w:abstractNum w:abstractNumId="3">
    <w:nsid w:val="0037E57A"/>
    <w:multiLevelType w:val="singleLevel"/>
    <w:tmpl w:val="862490F0"/>
    <w:lvl w:ilvl="0">
      <w:start w:val="1"/>
      <w:numFmt w:val="decimal"/>
      <w:lvlText w:val="%1)"/>
      <w:lvlJc w:val="left"/>
      <w:pPr>
        <w:tabs>
          <w:tab w:val="num" w:pos="432"/>
        </w:tabs>
        <w:ind w:left="720" w:hanging="432"/>
      </w:pPr>
      <w:rPr>
        <w:snapToGrid/>
        <w:spacing w:val="-5"/>
        <w:sz w:val="24"/>
        <w:szCs w:val="24"/>
      </w:rPr>
    </w:lvl>
  </w:abstractNum>
  <w:abstractNum w:abstractNumId="4">
    <w:nsid w:val="00561242"/>
    <w:multiLevelType w:val="singleLevel"/>
    <w:tmpl w:val="76AC0336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snapToGrid/>
        <w:spacing w:val="-3"/>
        <w:sz w:val="24"/>
        <w:szCs w:val="24"/>
      </w:rPr>
    </w:lvl>
  </w:abstractNum>
  <w:abstractNum w:abstractNumId="5">
    <w:nsid w:val="00585416"/>
    <w:multiLevelType w:val="singleLevel"/>
    <w:tmpl w:val="7122B1FC"/>
    <w:lvl w:ilvl="0">
      <w:start w:val="1"/>
      <w:numFmt w:val="lowerLetter"/>
      <w:lvlText w:val="%1."/>
      <w:lvlJc w:val="left"/>
      <w:pPr>
        <w:tabs>
          <w:tab w:val="num" w:pos="360"/>
        </w:tabs>
        <w:ind w:left="648" w:firstLine="360"/>
      </w:pPr>
      <w:rPr>
        <w:snapToGrid/>
        <w:sz w:val="24"/>
        <w:szCs w:val="24"/>
      </w:rPr>
    </w:lvl>
  </w:abstractNum>
  <w:abstractNum w:abstractNumId="6">
    <w:nsid w:val="00A60CC5"/>
    <w:multiLevelType w:val="singleLevel"/>
    <w:tmpl w:val="487D2D07"/>
    <w:lvl w:ilvl="0">
      <w:start w:val="1"/>
      <w:numFmt w:val="lowerLetter"/>
      <w:lvlText w:val="%1)"/>
      <w:lvlJc w:val="left"/>
      <w:pPr>
        <w:tabs>
          <w:tab w:val="num" w:pos="288"/>
        </w:tabs>
        <w:ind w:left="936"/>
      </w:pPr>
      <w:rPr>
        <w:snapToGrid/>
        <w:sz w:val="22"/>
        <w:szCs w:val="22"/>
      </w:rPr>
    </w:lvl>
  </w:abstractNum>
  <w:abstractNum w:abstractNumId="7">
    <w:nsid w:val="00B18E30"/>
    <w:multiLevelType w:val="singleLevel"/>
    <w:tmpl w:val="7D5A68BE"/>
    <w:lvl w:ilvl="0">
      <w:start w:val="1"/>
      <w:numFmt w:val="decimal"/>
      <w:lvlText w:val="%1)"/>
      <w:lvlJc w:val="left"/>
      <w:pPr>
        <w:tabs>
          <w:tab w:val="num" w:pos="432"/>
        </w:tabs>
        <w:ind w:left="1080" w:hanging="432"/>
      </w:pPr>
      <w:rPr>
        <w:snapToGrid/>
        <w:spacing w:val="-3"/>
        <w:sz w:val="24"/>
        <w:szCs w:val="24"/>
      </w:rPr>
    </w:lvl>
  </w:abstractNum>
  <w:abstractNum w:abstractNumId="8">
    <w:nsid w:val="00C90242"/>
    <w:multiLevelType w:val="singleLevel"/>
    <w:tmpl w:val="88FCA08A"/>
    <w:lvl w:ilvl="0">
      <w:start w:val="1"/>
      <w:numFmt w:val="decimal"/>
      <w:lvlText w:val="%1)"/>
      <w:lvlJc w:val="left"/>
      <w:pPr>
        <w:tabs>
          <w:tab w:val="num" w:pos="360"/>
        </w:tabs>
        <w:ind w:left="288"/>
      </w:pPr>
      <w:rPr>
        <w:snapToGrid/>
        <w:sz w:val="24"/>
        <w:szCs w:val="24"/>
      </w:rPr>
    </w:lvl>
  </w:abstractNum>
  <w:abstractNum w:abstractNumId="9">
    <w:nsid w:val="015AE1A4"/>
    <w:multiLevelType w:val="singleLevel"/>
    <w:tmpl w:val="CAD861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1"/>
        <w:sz w:val="24"/>
        <w:szCs w:val="24"/>
      </w:rPr>
    </w:lvl>
  </w:abstractNum>
  <w:abstractNum w:abstractNumId="10">
    <w:nsid w:val="0199A8BC"/>
    <w:multiLevelType w:val="singleLevel"/>
    <w:tmpl w:val="67A0D754"/>
    <w:lvl w:ilvl="0">
      <w:start w:val="1"/>
      <w:numFmt w:val="decimal"/>
      <w:lvlText w:val="%1)"/>
      <w:lvlJc w:val="left"/>
      <w:pPr>
        <w:tabs>
          <w:tab w:val="num" w:pos="432"/>
        </w:tabs>
        <w:ind w:left="648" w:hanging="360"/>
      </w:pPr>
      <w:rPr>
        <w:snapToGrid/>
        <w:sz w:val="24"/>
        <w:szCs w:val="24"/>
      </w:rPr>
    </w:lvl>
  </w:abstractNum>
  <w:abstractNum w:abstractNumId="11">
    <w:nsid w:val="01B9C047"/>
    <w:multiLevelType w:val="singleLevel"/>
    <w:tmpl w:val="3C47D213"/>
    <w:lvl w:ilvl="0">
      <w:start w:val="1"/>
      <w:numFmt w:val="lowerLetter"/>
      <w:lvlText w:val="%1)"/>
      <w:lvlJc w:val="left"/>
      <w:pPr>
        <w:tabs>
          <w:tab w:val="num" w:pos="288"/>
        </w:tabs>
        <w:ind w:left="936"/>
      </w:pPr>
      <w:rPr>
        <w:snapToGrid/>
        <w:sz w:val="22"/>
        <w:szCs w:val="22"/>
      </w:rPr>
    </w:lvl>
  </w:abstractNum>
  <w:abstractNum w:abstractNumId="12">
    <w:nsid w:val="021988B3"/>
    <w:multiLevelType w:val="singleLevel"/>
    <w:tmpl w:val="9A785490"/>
    <w:lvl w:ilvl="0">
      <w:start w:val="1"/>
      <w:numFmt w:val="decimal"/>
      <w:lvlText w:val="%1."/>
      <w:lvlJc w:val="left"/>
      <w:pPr>
        <w:tabs>
          <w:tab w:val="num" w:pos="360"/>
        </w:tabs>
        <w:ind w:left="504" w:hanging="360"/>
      </w:pPr>
      <w:rPr>
        <w:snapToGrid/>
        <w:spacing w:val="-5"/>
        <w:sz w:val="24"/>
        <w:szCs w:val="24"/>
      </w:rPr>
    </w:lvl>
  </w:abstractNum>
  <w:abstractNum w:abstractNumId="13">
    <w:nsid w:val="02611DF3"/>
    <w:multiLevelType w:val="singleLevel"/>
    <w:tmpl w:val="84FE7CCE"/>
    <w:lvl w:ilvl="0">
      <w:start w:val="1"/>
      <w:numFmt w:val="lowerLetter"/>
      <w:lvlText w:val="%1)"/>
      <w:lvlJc w:val="left"/>
      <w:pPr>
        <w:tabs>
          <w:tab w:val="num" w:pos="288"/>
        </w:tabs>
        <w:ind w:left="936"/>
      </w:pPr>
      <w:rPr>
        <w:rFonts w:ascii="Times New Roman" w:hAnsi="Times New Roman" w:cs="Times New Roman" w:hint="default"/>
        <w:snapToGrid/>
        <w:sz w:val="24"/>
        <w:szCs w:val="24"/>
      </w:rPr>
    </w:lvl>
  </w:abstractNum>
  <w:abstractNum w:abstractNumId="14">
    <w:nsid w:val="02821FC3"/>
    <w:multiLevelType w:val="singleLevel"/>
    <w:tmpl w:val="08109CEC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  <w:rPr>
        <w:snapToGrid/>
        <w:sz w:val="24"/>
        <w:szCs w:val="24"/>
      </w:rPr>
    </w:lvl>
  </w:abstractNum>
  <w:abstractNum w:abstractNumId="15">
    <w:nsid w:val="02964227"/>
    <w:multiLevelType w:val="singleLevel"/>
    <w:tmpl w:val="97D8AC96"/>
    <w:lvl w:ilvl="0">
      <w:start w:val="3"/>
      <w:numFmt w:val="decimal"/>
      <w:lvlText w:val="%1."/>
      <w:lvlJc w:val="left"/>
      <w:pPr>
        <w:tabs>
          <w:tab w:val="num" w:pos="288"/>
        </w:tabs>
        <w:ind w:left="288" w:hanging="288"/>
      </w:pPr>
      <w:rPr>
        <w:snapToGrid/>
        <w:sz w:val="24"/>
        <w:szCs w:val="24"/>
      </w:rPr>
    </w:lvl>
  </w:abstractNum>
  <w:abstractNum w:abstractNumId="16">
    <w:nsid w:val="0333EDD7"/>
    <w:multiLevelType w:val="singleLevel"/>
    <w:tmpl w:val="6FB5C36D"/>
    <w:lvl w:ilvl="0">
      <w:start w:val="1"/>
      <w:numFmt w:val="lowerLetter"/>
      <w:lvlText w:val="%1)"/>
      <w:lvlJc w:val="left"/>
      <w:pPr>
        <w:tabs>
          <w:tab w:val="num" w:pos="288"/>
        </w:tabs>
        <w:ind w:left="1008"/>
      </w:pPr>
      <w:rPr>
        <w:snapToGrid/>
        <w:sz w:val="22"/>
        <w:szCs w:val="22"/>
      </w:rPr>
    </w:lvl>
  </w:abstractNum>
  <w:abstractNum w:abstractNumId="17">
    <w:nsid w:val="0390954D"/>
    <w:multiLevelType w:val="singleLevel"/>
    <w:tmpl w:val="4A5C0FF4"/>
    <w:lvl w:ilvl="0">
      <w:start w:val="1"/>
      <w:numFmt w:val="decimal"/>
      <w:lvlText w:val="%1)"/>
      <w:lvlJc w:val="left"/>
      <w:pPr>
        <w:tabs>
          <w:tab w:val="num" w:pos="360"/>
        </w:tabs>
        <w:ind w:left="648" w:hanging="360"/>
      </w:pPr>
      <w:rPr>
        <w:snapToGrid/>
        <w:sz w:val="24"/>
        <w:szCs w:val="24"/>
      </w:rPr>
    </w:lvl>
  </w:abstractNum>
  <w:abstractNum w:abstractNumId="18">
    <w:nsid w:val="03B09F0C"/>
    <w:multiLevelType w:val="singleLevel"/>
    <w:tmpl w:val="7DC8F41C"/>
    <w:lvl w:ilvl="0">
      <w:start w:val="1"/>
      <w:numFmt w:val="decimal"/>
      <w:lvlText w:val="%1)"/>
      <w:lvlJc w:val="left"/>
      <w:pPr>
        <w:tabs>
          <w:tab w:val="num" w:pos="432"/>
        </w:tabs>
        <w:ind w:left="288"/>
      </w:pPr>
      <w:rPr>
        <w:snapToGrid/>
        <w:sz w:val="24"/>
        <w:szCs w:val="24"/>
      </w:rPr>
    </w:lvl>
  </w:abstractNum>
  <w:abstractNum w:abstractNumId="19">
    <w:nsid w:val="03DE3136"/>
    <w:multiLevelType w:val="singleLevel"/>
    <w:tmpl w:val="8B048E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color w:val="auto"/>
        <w:spacing w:val="-4"/>
        <w:sz w:val="24"/>
        <w:szCs w:val="24"/>
      </w:rPr>
    </w:lvl>
  </w:abstractNum>
  <w:abstractNum w:abstractNumId="20">
    <w:nsid w:val="04AC5C41"/>
    <w:multiLevelType w:val="singleLevel"/>
    <w:tmpl w:val="DDFC927E"/>
    <w:lvl w:ilvl="0">
      <w:start w:val="1"/>
      <w:numFmt w:val="decimal"/>
      <w:lvlText w:val="%1)"/>
      <w:lvlJc w:val="left"/>
      <w:pPr>
        <w:tabs>
          <w:tab w:val="num" w:pos="432"/>
        </w:tabs>
        <w:ind w:left="792" w:hanging="432"/>
      </w:pPr>
      <w:rPr>
        <w:snapToGrid/>
        <w:spacing w:val="-5"/>
        <w:sz w:val="24"/>
        <w:szCs w:val="24"/>
      </w:rPr>
    </w:lvl>
  </w:abstractNum>
  <w:abstractNum w:abstractNumId="21">
    <w:nsid w:val="05B87A55"/>
    <w:multiLevelType w:val="singleLevel"/>
    <w:tmpl w:val="747C824B"/>
    <w:lvl w:ilvl="0">
      <w:start w:val="1"/>
      <w:numFmt w:val="lowerLetter"/>
      <w:lvlText w:val="%1)"/>
      <w:lvlJc w:val="left"/>
      <w:pPr>
        <w:tabs>
          <w:tab w:val="num" w:pos="288"/>
        </w:tabs>
        <w:ind w:left="936"/>
      </w:pPr>
      <w:rPr>
        <w:snapToGrid/>
        <w:sz w:val="22"/>
        <w:szCs w:val="22"/>
      </w:rPr>
    </w:lvl>
  </w:abstractNum>
  <w:abstractNum w:abstractNumId="22">
    <w:nsid w:val="065DAAC5"/>
    <w:multiLevelType w:val="singleLevel"/>
    <w:tmpl w:val="13B21C14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snapToGrid/>
        <w:sz w:val="24"/>
        <w:szCs w:val="24"/>
      </w:rPr>
    </w:lvl>
  </w:abstractNum>
  <w:abstractNum w:abstractNumId="23">
    <w:nsid w:val="0662BF6F"/>
    <w:multiLevelType w:val="singleLevel"/>
    <w:tmpl w:val="2DB4E2C2"/>
    <w:lvl w:ilvl="0">
      <w:start w:val="1"/>
      <w:numFmt w:val="decimal"/>
      <w:lvlText w:val="%1)"/>
      <w:lvlJc w:val="left"/>
      <w:pPr>
        <w:tabs>
          <w:tab w:val="num" w:pos="432"/>
        </w:tabs>
        <w:ind w:left="720" w:hanging="432"/>
      </w:pPr>
      <w:rPr>
        <w:snapToGrid/>
        <w:sz w:val="24"/>
        <w:szCs w:val="24"/>
      </w:rPr>
    </w:lvl>
  </w:abstractNum>
  <w:abstractNum w:abstractNumId="24">
    <w:nsid w:val="06A15DA4"/>
    <w:multiLevelType w:val="singleLevel"/>
    <w:tmpl w:val="ED9E6750"/>
    <w:lvl w:ilvl="0">
      <w:start w:val="1"/>
      <w:numFmt w:val="decimal"/>
      <w:lvlText w:val="%1)"/>
      <w:lvlJc w:val="left"/>
      <w:pPr>
        <w:tabs>
          <w:tab w:val="num" w:pos="432"/>
        </w:tabs>
        <w:ind w:left="648" w:hanging="360"/>
      </w:pPr>
      <w:rPr>
        <w:snapToGrid/>
        <w:sz w:val="24"/>
        <w:szCs w:val="24"/>
      </w:rPr>
    </w:lvl>
  </w:abstractNum>
  <w:abstractNum w:abstractNumId="25">
    <w:nsid w:val="06FDE754"/>
    <w:multiLevelType w:val="singleLevel"/>
    <w:tmpl w:val="93AA5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5"/>
        <w:sz w:val="24"/>
        <w:szCs w:val="24"/>
      </w:rPr>
    </w:lvl>
  </w:abstractNum>
  <w:abstractNum w:abstractNumId="26">
    <w:nsid w:val="07237941"/>
    <w:multiLevelType w:val="singleLevel"/>
    <w:tmpl w:val="2235287F"/>
    <w:lvl w:ilvl="0">
      <w:start w:val="1"/>
      <w:numFmt w:val="lowerLetter"/>
      <w:lvlText w:val="%1)"/>
      <w:lvlJc w:val="left"/>
      <w:pPr>
        <w:tabs>
          <w:tab w:val="num" w:pos="288"/>
        </w:tabs>
        <w:ind w:left="936"/>
      </w:pPr>
      <w:rPr>
        <w:snapToGrid/>
        <w:sz w:val="22"/>
        <w:szCs w:val="22"/>
      </w:rPr>
    </w:lvl>
  </w:abstractNum>
  <w:abstractNum w:abstractNumId="27">
    <w:nsid w:val="078C70CD"/>
    <w:multiLevelType w:val="singleLevel"/>
    <w:tmpl w:val="AE2A28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spacing w:val="-6"/>
        <w:sz w:val="24"/>
        <w:szCs w:val="24"/>
      </w:rPr>
    </w:lvl>
  </w:abstractNum>
  <w:abstractNum w:abstractNumId="28">
    <w:nsid w:val="0B882515"/>
    <w:multiLevelType w:val="hybridMultilevel"/>
    <w:tmpl w:val="9D5E9698"/>
    <w:lvl w:ilvl="0" w:tplc="DEB0B12E">
      <w:start w:val="1"/>
      <w:numFmt w:val="bullet"/>
      <w:lvlText w:val="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88"/>
        </w:tabs>
        <w:ind w:left="2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08"/>
        </w:tabs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28"/>
        </w:tabs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48"/>
        </w:tabs>
        <w:ind w:left="4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68"/>
        </w:tabs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88"/>
        </w:tabs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08"/>
        </w:tabs>
        <w:ind w:left="6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28"/>
        </w:tabs>
        <w:ind w:left="7128" w:hanging="360"/>
      </w:pPr>
      <w:rPr>
        <w:rFonts w:ascii="Wingdings" w:hAnsi="Wingdings" w:hint="default"/>
      </w:rPr>
    </w:lvl>
  </w:abstractNum>
  <w:abstractNum w:abstractNumId="29">
    <w:nsid w:val="0E9509D3"/>
    <w:multiLevelType w:val="hybridMultilevel"/>
    <w:tmpl w:val="C94C2238"/>
    <w:lvl w:ilvl="0" w:tplc="2F368FA4">
      <w:start w:val="1"/>
      <w:numFmt w:val="decimal"/>
      <w:lvlText w:val="%1)"/>
      <w:lvlJc w:val="left"/>
      <w:pPr>
        <w:ind w:left="750" w:hanging="390"/>
      </w:pPr>
      <w:rPr>
        <w:rFonts w:hint="default"/>
        <w:sz w:val="22"/>
        <w:szCs w:val="22"/>
      </w:rPr>
    </w:lvl>
    <w:lvl w:ilvl="1" w:tplc="BF7EF6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ED819E4"/>
    <w:multiLevelType w:val="hybridMultilevel"/>
    <w:tmpl w:val="DDA6BB4C"/>
    <w:lvl w:ilvl="0" w:tplc="DEB0B12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A067DA4"/>
    <w:multiLevelType w:val="hybridMultilevel"/>
    <w:tmpl w:val="3FD06A26"/>
    <w:lvl w:ilvl="0" w:tplc="3B32478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EB0B12E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27BF7EA9"/>
    <w:multiLevelType w:val="hybridMultilevel"/>
    <w:tmpl w:val="F1F615A8"/>
    <w:lvl w:ilvl="0" w:tplc="DEB0B12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33">
    <w:nsid w:val="2E245135"/>
    <w:multiLevelType w:val="hybridMultilevel"/>
    <w:tmpl w:val="7160E554"/>
    <w:lvl w:ilvl="0" w:tplc="DEB0B12E">
      <w:start w:val="1"/>
      <w:numFmt w:val="bullet"/>
      <w:lvlText w:val="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88"/>
        </w:tabs>
        <w:ind w:left="2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08"/>
        </w:tabs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28"/>
        </w:tabs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48"/>
        </w:tabs>
        <w:ind w:left="4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68"/>
        </w:tabs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88"/>
        </w:tabs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08"/>
        </w:tabs>
        <w:ind w:left="6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28"/>
        </w:tabs>
        <w:ind w:left="7128" w:hanging="360"/>
      </w:pPr>
      <w:rPr>
        <w:rFonts w:ascii="Wingdings" w:hAnsi="Wingdings" w:hint="default"/>
      </w:rPr>
    </w:lvl>
  </w:abstractNum>
  <w:abstractNum w:abstractNumId="34">
    <w:nsid w:val="40720A29"/>
    <w:multiLevelType w:val="hybridMultilevel"/>
    <w:tmpl w:val="746E3108"/>
    <w:lvl w:ilvl="0" w:tplc="C9BCADB0">
      <w:start w:val="1"/>
      <w:numFmt w:val="lowerLetter"/>
      <w:lvlText w:val="%1)"/>
      <w:lvlJc w:val="left"/>
      <w:pPr>
        <w:tabs>
          <w:tab w:val="num" w:pos="720"/>
        </w:tabs>
        <w:ind w:left="701" w:hanging="341"/>
      </w:pPr>
      <w:rPr>
        <w:rFonts w:hint="default"/>
        <w:b w:val="0"/>
        <w:bCs w:val="0"/>
        <w:i w:val="0"/>
        <w:iCs w:val="0"/>
        <w:color w:val="auto"/>
      </w:rPr>
    </w:lvl>
    <w:lvl w:ilvl="1" w:tplc="69181996">
      <w:start w:val="1"/>
      <w:numFmt w:val="decimal"/>
      <w:lvlText w:val="%2."/>
      <w:lvlJc w:val="left"/>
      <w:pPr>
        <w:tabs>
          <w:tab w:val="num" w:pos="-60"/>
        </w:tabs>
        <w:ind w:left="1020" w:hanging="360"/>
      </w:pPr>
      <w:rPr>
        <w:rFonts w:hint="default"/>
        <w:b w:val="0"/>
        <w:bCs w:val="0"/>
        <w:i w:val="0"/>
        <w:iCs w:val="0"/>
        <w:color w:val="auto"/>
      </w:rPr>
    </w:lvl>
    <w:lvl w:ilvl="2" w:tplc="0116F940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6FE652D2">
      <w:start w:val="1"/>
      <w:numFmt w:val="decimal"/>
      <w:lvlText w:val="%4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5">
    <w:nsid w:val="46BF4BA6"/>
    <w:multiLevelType w:val="hybridMultilevel"/>
    <w:tmpl w:val="25EE99CE"/>
    <w:lvl w:ilvl="0" w:tplc="8B385AC2">
      <w:start w:val="1"/>
      <w:numFmt w:val="decimal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47C878ED"/>
    <w:multiLevelType w:val="hybridMultilevel"/>
    <w:tmpl w:val="EB440C76"/>
    <w:lvl w:ilvl="0" w:tplc="DEB0B12E">
      <w:start w:val="1"/>
      <w:numFmt w:val="bullet"/>
      <w:lvlText w:val="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88"/>
        </w:tabs>
        <w:ind w:left="2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08"/>
        </w:tabs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28"/>
        </w:tabs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48"/>
        </w:tabs>
        <w:ind w:left="4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68"/>
        </w:tabs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88"/>
        </w:tabs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08"/>
        </w:tabs>
        <w:ind w:left="6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28"/>
        </w:tabs>
        <w:ind w:left="7128" w:hanging="360"/>
      </w:pPr>
      <w:rPr>
        <w:rFonts w:ascii="Wingdings" w:hAnsi="Wingdings" w:hint="default"/>
      </w:rPr>
    </w:lvl>
  </w:abstractNum>
  <w:abstractNum w:abstractNumId="37">
    <w:nsid w:val="4F9E2FEC"/>
    <w:multiLevelType w:val="hybridMultilevel"/>
    <w:tmpl w:val="70A4D66C"/>
    <w:lvl w:ilvl="0" w:tplc="C8C4B2FE">
      <w:start w:val="1"/>
      <w:numFmt w:val="lowerLetter"/>
      <w:lvlText w:val="%1)"/>
      <w:lvlJc w:val="left"/>
      <w:pPr>
        <w:ind w:left="6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8" w:hanging="360"/>
      </w:pPr>
    </w:lvl>
    <w:lvl w:ilvl="2" w:tplc="0415001B" w:tentative="1">
      <w:start w:val="1"/>
      <w:numFmt w:val="lowerRoman"/>
      <w:lvlText w:val="%3."/>
      <w:lvlJc w:val="right"/>
      <w:pPr>
        <w:ind w:left="2088" w:hanging="180"/>
      </w:pPr>
    </w:lvl>
    <w:lvl w:ilvl="3" w:tplc="0415000F" w:tentative="1">
      <w:start w:val="1"/>
      <w:numFmt w:val="decimal"/>
      <w:lvlText w:val="%4."/>
      <w:lvlJc w:val="left"/>
      <w:pPr>
        <w:ind w:left="2808" w:hanging="360"/>
      </w:pPr>
    </w:lvl>
    <w:lvl w:ilvl="4" w:tplc="04150019" w:tentative="1">
      <w:start w:val="1"/>
      <w:numFmt w:val="lowerLetter"/>
      <w:lvlText w:val="%5."/>
      <w:lvlJc w:val="left"/>
      <w:pPr>
        <w:ind w:left="3528" w:hanging="360"/>
      </w:pPr>
    </w:lvl>
    <w:lvl w:ilvl="5" w:tplc="0415001B" w:tentative="1">
      <w:start w:val="1"/>
      <w:numFmt w:val="lowerRoman"/>
      <w:lvlText w:val="%6."/>
      <w:lvlJc w:val="right"/>
      <w:pPr>
        <w:ind w:left="4248" w:hanging="180"/>
      </w:pPr>
    </w:lvl>
    <w:lvl w:ilvl="6" w:tplc="0415000F" w:tentative="1">
      <w:start w:val="1"/>
      <w:numFmt w:val="decimal"/>
      <w:lvlText w:val="%7."/>
      <w:lvlJc w:val="left"/>
      <w:pPr>
        <w:ind w:left="4968" w:hanging="360"/>
      </w:pPr>
    </w:lvl>
    <w:lvl w:ilvl="7" w:tplc="04150019" w:tentative="1">
      <w:start w:val="1"/>
      <w:numFmt w:val="lowerLetter"/>
      <w:lvlText w:val="%8."/>
      <w:lvlJc w:val="left"/>
      <w:pPr>
        <w:ind w:left="5688" w:hanging="360"/>
      </w:pPr>
    </w:lvl>
    <w:lvl w:ilvl="8" w:tplc="0415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8">
    <w:nsid w:val="650E0744"/>
    <w:multiLevelType w:val="singleLevel"/>
    <w:tmpl w:val="6FB5C36D"/>
    <w:lvl w:ilvl="0">
      <w:start w:val="1"/>
      <w:numFmt w:val="lowerLetter"/>
      <w:lvlText w:val="%1)"/>
      <w:lvlJc w:val="left"/>
      <w:pPr>
        <w:tabs>
          <w:tab w:val="num" w:pos="288"/>
        </w:tabs>
        <w:ind w:left="1008"/>
      </w:pPr>
      <w:rPr>
        <w:snapToGrid/>
        <w:sz w:val="22"/>
        <w:szCs w:val="22"/>
      </w:rPr>
    </w:lvl>
  </w:abstractNum>
  <w:abstractNum w:abstractNumId="39">
    <w:nsid w:val="7ABD0759"/>
    <w:multiLevelType w:val="hybridMultilevel"/>
    <w:tmpl w:val="FE5EF88E"/>
    <w:lvl w:ilvl="0" w:tplc="DEB0B12E">
      <w:start w:val="1"/>
      <w:numFmt w:val="bullet"/>
      <w:lvlText w:val=""/>
      <w:lvlJc w:val="left"/>
      <w:pPr>
        <w:tabs>
          <w:tab w:val="num" w:pos="1716"/>
        </w:tabs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88"/>
        </w:tabs>
        <w:ind w:left="2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08"/>
        </w:tabs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28"/>
        </w:tabs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48"/>
        </w:tabs>
        <w:ind w:left="4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68"/>
        </w:tabs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88"/>
        </w:tabs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08"/>
        </w:tabs>
        <w:ind w:left="6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28"/>
        </w:tabs>
        <w:ind w:left="712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4"/>
    <w:lvlOverride w:ilvl="0">
      <w:lvl w:ilvl="0">
        <w:numFmt w:val="decimal"/>
        <w:lvlText w:val="%1)"/>
        <w:lvlJc w:val="left"/>
        <w:pPr>
          <w:tabs>
            <w:tab w:val="num" w:pos="288"/>
          </w:tabs>
          <w:ind w:left="648" w:hanging="288"/>
        </w:pPr>
        <w:rPr>
          <w:snapToGrid/>
          <w:sz w:val="24"/>
          <w:szCs w:val="24"/>
        </w:rPr>
      </w:lvl>
    </w:lvlOverride>
  </w:num>
  <w:num w:numId="3">
    <w:abstractNumId w:val="8"/>
  </w:num>
  <w:num w:numId="4">
    <w:abstractNumId w:val="8"/>
    <w:lvlOverride w:ilvl="0">
      <w:lvl w:ilvl="0">
        <w:numFmt w:val="decimal"/>
        <w:lvlText w:val="%1)"/>
        <w:lvlJc w:val="left"/>
        <w:pPr>
          <w:tabs>
            <w:tab w:val="num" w:pos="432"/>
          </w:tabs>
          <w:ind w:left="288"/>
        </w:pPr>
        <w:rPr>
          <w:snapToGrid/>
          <w:sz w:val="24"/>
          <w:szCs w:val="24"/>
        </w:rPr>
      </w:lvl>
    </w:lvlOverride>
  </w:num>
  <w:num w:numId="5">
    <w:abstractNumId w:val="18"/>
  </w:num>
  <w:num w:numId="6">
    <w:abstractNumId w:val="10"/>
  </w:num>
  <w:num w:numId="7">
    <w:abstractNumId w:val="10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648" w:hanging="360"/>
        </w:pPr>
        <w:rPr>
          <w:snapToGrid/>
          <w:spacing w:val="-5"/>
          <w:sz w:val="24"/>
          <w:szCs w:val="24"/>
        </w:rPr>
      </w:lvl>
    </w:lvlOverride>
  </w:num>
  <w:num w:numId="8">
    <w:abstractNumId w:val="10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648" w:hanging="360"/>
        </w:pPr>
        <w:rPr>
          <w:snapToGrid/>
          <w:spacing w:val="-5"/>
          <w:sz w:val="24"/>
          <w:szCs w:val="24"/>
        </w:rPr>
      </w:lvl>
    </w:lvlOverride>
  </w:num>
  <w:num w:numId="9">
    <w:abstractNumId w:val="11"/>
  </w:num>
  <w:num w:numId="10">
    <w:abstractNumId w:val="26"/>
  </w:num>
  <w:num w:numId="11">
    <w:abstractNumId w:val="6"/>
  </w:num>
  <w:num w:numId="12">
    <w:abstractNumId w:val="13"/>
  </w:num>
  <w:num w:numId="13">
    <w:abstractNumId w:val="13"/>
    <w:lvlOverride w:ilvl="0">
      <w:lvl w:ilvl="0">
        <w:numFmt w:val="lowerLetter"/>
        <w:lvlText w:val="%1)"/>
        <w:lvlJc w:val="left"/>
        <w:pPr>
          <w:tabs>
            <w:tab w:val="num" w:pos="288"/>
          </w:tabs>
          <w:ind w:left="936"/>
        </w:pPr>
        <w:rPr>
          <w:snapToGrid/>
          <w:sz w:val="24"/>
          <w:szCs w:val="24"/>
        </w:rPr>
      </w:lvl>
    </w:lvlOverride>
  </w:num>
  <w:num w:numId="14">
    <w:abstractNumId w:val="21"/>
  </w:num>
  <w:num w:numId="15">
    <w:abstractNumId w:val="16"/>
  </w:num>
  <w:num w:numId="16">
    <w:abstractNumId w:val="16"/>
    <w:lvlOverride w:ilvl="0">
      <w:lvl w:ilvl="0">
        <w:numFmt w:val="lowerLetter"/>
        <w:lvlText w:val="%1)"/>
        <w:lvlJc w:val="left"/>
        <w:pPr>
          <w:tabs>
            <w:tab w:val="num" w:pos="288"/>
          </w:tabs>
          <w:ind w:left="1008"/>
        </w:pPr>
        <w:rPr>
          <w:snapToGrid/>
          <w:sz w:val="22"/>
          <w:szCs w:val="22"/>
        </w:rPr>
      </w:lvl>
    </w:lvlOverride>
  </w:num>
  <w:num w:numId="17">
    <w:abstractNumId w:val="7"/>
  </w:num>
  <w:num w:numId="18">
    <w:abstractNumId w:val="7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1008" w:hanging="360"/>
        </w:pPr>
        <w:rPr>
          <w:snapToGrid/>
          <w:spacing w:val="-3"/>
          <w:sz w:val="24"/>
          <w:szCs w:val="24"/>
        </w:rPr>
      </w:lvl>
    </w:lvlOverride>
  </w:num>
  <w:num w:numId="19">
    <w:abstractNumId w:val="27"/>
  </w:num>
  <w:num w:numId="20">
    <w:abstractNumId w:val="19"/>
  </w:num>
  <w:num w:numId="21">
    <w:abstractNumId w:val="9"/>
  </w:num>
  <w:num w:numId="22">
    <w:abstractNumId w:val="9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288" w:hanging="288"/>
        </w:pPr>
        <w:rPr>
          <w:snapToGrid/>
          <w:spacing w:val="-7"/>
          <w:sz w:val="24"/>
          <w:szCs w:val="24"/>
        </w:rPr>
      </w:lvl>
    </w:lvlOverride>
  </w:num>
  <w:num w:numId="23">
    <w:abstractNumId w:val="4"/>
  </w:num>
  <w:num w:numId="24">
    <w:abstractNumId w:val="17"/>
  </w:num>
  <w:num w:numId="25">
    <w:abstractNumId w:val="15"/>
  </w:num>
  <w:num w:numId="26">
    <w:abstractNumId w:val="15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288" w:hanging="288"/>
        </w:pPr>
        <w:rPr>
          <w:snapToGrid/>
          <w:spacing w:val="-5"/>
          <w:sz w:val="24"/>
          <w:szCs w:val="24"/>
        </w:rPr>
      </w:lvl>
    </w:lvlOverride>
  </w:num>
  <w:num w:numId="27">
    <w:abstractNumId w:val="20"/>
  </w:num>
  <w:num w:numId="28">
    <w:abstractNumId w:val="20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720" w:hanging="360"/>
        </w:pPr>
        <w:rPr>
          <w:snapToGrid/>
          <w:spacing w:val="-5"/>
          <w:sz w:val="24"/>
          <w:szCs w:val="24"/>
        </w:rPr>
      </w:lvl>
    </w:lvlOverride>
  </w:num>
  <w:num w:numId="29">
    <w:abstractNumId w:val="3"/>
  </w:num>
  <w:num w:numId="30">
    <w:abstractNumId w:val="1"/>
  </w:num>
  <w:num w:numId="31">
    <w:abstractNumId w:val="24"/>
  </w:num>
  <w:num w:numId="32">
    <w:abstractNumId w:val="22"/>
  </w:num>
  <w:num w:numId="33">
    <w:abstractNumId w:val="25"/>
  </w:num>
  <w:num w:numId="34">
    <w:abstractNumId w:val="2"/>
  </w:num>
  <w:num w:numId="35">
    <w:abstractNumId w:val="5"/>
  </w:num>
  <w:num w:numId="36">
    <w:abstractNumId w:val="12"/>
  </w:num>
  <w:num w:numId="37">
    <w:abstractNumId w:val="1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432" w:hanging="288"/>
        </w:pPr>
        <w:rPr>
          <w:snapToGrid/>
          <w:spacing w:val="-6"/>
          <w:sz w:val="22"/>
          <w:szCs w:val="22"/>
        </w:rPr>
      </w:lvl>
    </w:lvlOverride>
  </w:num>
  <w:num w:numId="38">
    <w:abstractNumId w:val="33"/>
  </w:num>
  <w:num w:numId="39">
    <w:abstractNumId w:val="36"/>
  </w:num>
  <w:num w:numId="40">
    <w:abstractNumId w:val="39"/>
  </w:num>
  <w:num w:numId="41">
    <w:abstractNumId w:val="30"/>
  </w:num>
  <w:num w:numId="42">
    <w:abstractNumId w:val="28"/>
  </w:num>
  <w:num w:numId="43">
    <w:abstractNumId w:val="32"/>
  </w:num>
  <w:num w:numId="44">
    <w:abstractNumId w:val="31"/>
  </w:num>
  <w:num w:numId="45">
    <w:abstractNumId w:val="37"/>
  </w:num>
  <w:num w:numId="46">
    <w:abstractNumId w:val="23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648" w:hanging="360"/>
        </w:pPr>
        <w:rPr>
          <w:snapToGrid/>
          <w:sz w:val="24"/>
          <w:szCs w:val="24"/>
        </w:rPr>
      </w:lvl>
    </w:lvlOverride>
  </w:num>
  <w:num w:numId="47">
    <w:abstractNumId w:val="38"/>
  </w:num>
  <w:num w:numId="48">
    <w:abstractNumId w:val="34"/>
  </w:num>
  <w:num w:numId="49">
    <w:abstractNumId w:val="29"/>
  </w:num>
  <w:num w:numId="50">
    <w:abstractNumId w:val="35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34B9"/>
    <w:rsid w:val="00004E50"/>
    <w:rsid w:val="0000573D"/>
    <w:rsid w:val="00030004"/>
    <w:rsid w:val="00040DE7"/>
    <w:rsid w:val="00047546"/>
    <w:rsid w:val="00080DD9"/>
    <w:rsid w:val="00082DB2"/>
    <w:rsid w:val="000834B9"/>
    <w:rsid w:val="000A19E0"/>
    <w:rsid w:val="000A50D0"/>
    <w:rsid w:val="000A652D"/>
    <w:rsid w:val="000B2B94"/>
    <w:rsid w:val="000B5187"/>
    <w:rsid w:val="000C3690"/>
    <w:rsid w:val="000C5BAD"/>
    <w:rsid w:val="000D4C84"/>
    <w:rsid w:val="00105463"/>
    <w:rsid w:val="00121B01"/>
    <w:rsid w:val="00131FA0"/>
    <w:rsid w:val="00140DE6"/>
    <w:rsid w:val="00145B04"/>
    <w:rsid w:val="001633F7"/>
    <w:rsid w:val="00165EAE"/>
    <w:rsid w:val="001718C5"/>
    <w:rsid w:val="001724E5"/>
    <w:rsid w:val="00180E3E"/>
    <w:rsid w:val="001A60EE"/>
    <w:rsid w:val="001C740B"/>
    <w:rsid w:val="001F5E8B"/>
    <w:rsid w:val="00225840"/>
    <w:rsid w:val="002547E8"/>
    <w:rsid w:val="00257400"/>
    <w:rsid w:val="002977EA"/>
    <w:rsid w:val="002B5D9A"/>
    <w:rsid w:val="002D228F"/>
    <w:rsid w:val="002E1138"/>
    <w:rsid w:val="0032240F"/>
    <w:rsid w:val="00332704"/>
    <w:rsid w:val="00346D86"/>
    <w:rsid w:val="003765CF"/>
    <w:rsid w:val="0038318E"/>
    <w:rsid w:val="00391C44"/>
    <w:rsid w:val="00397A0F"/>
    <w:rsid w:val="003A57F9"/>
    <w:rsid w:val="003B4D00"/>
    <w:rsid w:val="003C7261"/>
    <w:rsid w:val="00422426"/>
    <w:rsid w:val="004351E7"/>
    <w:rsid w:val="004465AC"/>
    <w:rsid w:val="00464E8B"/>
    <w:rsid w:val="004A3B81"/>
    <w:rsid w:val="004A59B6"/>
    <w:rsid w:val="004F1637"/>
    <w:rsid w:val="005052D4"/>
    <w:rsid w:val="00505CF9"/>
    <w:rsid w:val="00506C65"/>
    <w:rsid w:val="00567F03"/>
    <w:rsid w:val="005926DD"/>
    <w:rsid w:val="005965F0"/>
    <w:rsid w:val="005D03FB"/>
    <w:rsid w:val="005D3836"/>
    <w:rsid w:val="005D55DE"/>
    <w:rsid w:val="005E3BCC"/>
    <w:rsid w:val="005F545B"/>
    <w:rsid w:val="00600592"/>
    <w:rsid w:val="006306E5"/>
    <w:rsid w:val="006703E0"/>
    <w:rsid w:val="00680435"/>
    <w:rsid w:val="00681B54"/>
    <w:rsid w:val="006B65C1"/>
    <w:rsid w:val="006C7C7E"/>
    <w:rsid w:val="006D5729"/>
    <w:rsid w:val="006E02D7"/>
    <w:rsid w:val="006F0BFB"/>
    <w:rsid w:val="006F242F"/>
    <w:rsid w:val="00703635"/>
    <w:rsid w:val="00706A01"/>
    <w:rsid w:val="00711E2B"/>
    <w:rsid w:val="00716B0D"/>
    <w:rsid w:val="00742853"/>
    <w:rsid w:val="007566E6"/>
    <w:rsid w:val="007570E4"/>
    <w:rsid w:val="00765864"/>
    <w:rsid w:val="007664B4"/>
    <w:rsid w:val="0078323E"/>
    <w:rsid w:val="007A548A"/>
    <w:rsid w:val="007A5E23"/>
    <w:rsid w:val="007C6840"/>
    <w:rsid w:val="007C7DFD"/>
    <w:rsid w:val="007F0978"/>
    <w:rsid w:val="00811031"/>
    <w:rsid w:val="00811A55"/>
    <w:rsid w:val="0082149F"/>
    <w:rsid w:val="00822EA7"/>
    <w:rsid w:val="008268B7"/>
    <w:rsid w:val="008316B4"/>
    <w:rsid w:val="008357A3"/>
    <w:rsid w:val="00844EAC"/>
    <w:rsid w:val="00863139"/>
    <w:rsid w:val="00875D54"/>
    <w:rsid w:val="00896848"/>
    <w:rsid w:val="008A4992"/>
    <w:rsid w:val="008C1314"/>
    <w:rsid w:val="008D1F76"/>
    <w:rsid w:val="008F439F"/>
    <w:rsid w:val="00900D4E"/>
    <w:rsid w:val="00902945"/>
    <w:rsid w:val="00915D84"/>
    <w:rsid w:val="00923C10"/>
    <w:rsid w:val="00927F06"/>
    <w:rsid w:val="00941D9A"/>
    <w:rsid w:val="00946FC5"/>
    <w:rsid w:val="00955D6E"/>
    <w:rsid w:val="00961299"/>
    <w:rsid w:val="0096353A"/>
    <w:rsid w:val="00965056"/>
    <w:rsid w:val="00993967"/>
    <w:rsid w:val="009A6BBC"/>
    <w:rsid w:val="009B04D2"/>
    <w:rsid w:val="009C4EB6"/>
    <w:rsid w:val="009D4E94"/>
    <w:rsid w:val="009D6BFF"/>
    <w:rsid w:val="00A364F0"/>
    <w:rsid w:val="00A37857"/>
    <w:rsid w:val="00A42360"/>
    <w:rsid w:val="00A42E90"/>
    <w:rsid w:val="00A85A62"/>
    <w:rsid w:val="00A8611D"/>
    <w:rsid w:val="00AA3823"/>
    <w:rsid w:val="00AA6C64"/>
    <w:rsid w:val="00AA74DC"/>
    <w:rsid w:val="00AB62DB"/>
    <w:rsid w:val="00AC15A2"/>
    <w:rsid w:val="00AC26F4"/>
    <w:rsid w:val="00AE2F2C"/>
    <w:rsid w:val="00AF46E5"/>
    <w:rsid w:val="00AF49C1"/>
    <w:rsid w:val="00AF5CBE"/>
    <w:rsid w:val="00B2272F"/>
    <w:rsid w:val="00B23A75"/>
    <w:rsid w:val="00B23CE2"/>
    <w:rsid w:val="00B31095"/>
    <w:rsid w:val="00B35C43"/>
    <w:rsid w:val="00B37887"/>
    <w:rsid w:val="00B43881"/>
    <w:rsid w:val="00B5433F"/>
    <w:rsid w:val="00B55D7E"/>
    <w:rsid w:val="00B70146"/>
    <w:rsid w:val="00B7254C"/>
    <w:rsid w:val="00B727E2"/>
    <w:rsid w:val="00B84606"/>
    <w:rsid w:val="00B87B68"/>
    <w:rsid w:val="00B94FBA"/>
    <w:rsid w:val="00B97DC4"/>
    <w:rsid w:val="00BC75FC"/>
    <w:rsid w:val="00BF24DF"/>
    <w:rsid w:val="00C05516"/>
    <w:rsid w:val="00C1419C"/>
    <w:rsid w:val="00C53463"/>
    <w:rsid w:val="00C9714F"/>
    <w:rsid w:val="00CA15CD"/>
    <w:rsid w:val="00CE0232"/>
    <w:rsid w:val="00CF023D"/>
    <w:rsid w:val="00D14563"/>
    <w:rsid w:val="00D17695"/>
    <w:rsid w:val="00D30FE2"/>
    <w:rsid w:val="00D46731"/>
    <w:rsid w:val="00D53918"/>
    <w:rsid w:val="00D87F94"/>
    <w:rsid w:val="00DA4373"/>
    <w:rsid w:val="00DA5297"/>
    <w:rsid w:val="00DB73FD"/>
    <w:rsid w:val="00DE019C"/>
    <w:rsid w:val="00DE7C18"/>
    <w:rsid w:val="00DE7ED9"/>
    <w:rsid w:val="00E25ADC"/>
    <w:rsid w:val="00E53168"/>
    <w:rsid w:val="00E61B90"/>
    <w:rsid w:val="00E677A2"/>
    <w:rsid w:val="00E9677B"/>
    <w:rsid w:val="00E970EE"/>
    <w:rsid w:val="00EA79A0"/>
    <w:rsid w:val="00EC6A1A"/>
    <w:rsid w:val="00F07F07"/>
    <w:rsid w:val="00F100B1"/>
    <w:rsid w:val="00F14A0B"/>
    <w:rsid w:val="00F16A16"/>
    <w:rsid w:val="00F17C98"/>
    <w:rsid w:val="00F22649"/>
    <w:rsid w:val="00F23D8B"/>
    <w:rsid w:val="00F26BA4"/>
    <w:rsid w:val="00F30112"/>
    <w:rsid w:val="00F55FA0"/>
    <w:rsid w:val="00F820D3"/>
    <w:rsid w:val="00F912BA"/>
    <w:rsid w:val="00FB3E57"/>
    <w:rsid w:val="00FC6542"/>
    <w:rsid w:val="00FD0941"/>
    <w:rsid w:val="00FD7149"/>
    <w:rsid w:val="00FF2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364F0"/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364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364F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6B65C1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6F242F"/>
    <w:pPr>
      <w:widowControl w:val="0"/>
      <w:suppressAutoHyphens/>
    </w:pPr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FR1">
    <w:name w:val="FR1"/>
    <w:rsid w:val="006F242F"/>
    <w:pPr>
      <w:widowControl w:val="0"/>
      <w:jc w:val="center"/>
    </w:pPr>
    <w:rPr>
      <w:rFonts w:ascii="Arial" w:hAnsi="Arial"/>
      <w:b/>
      <w:i/>
      <w:snapToGrid w:val="0"/>
      <w:sz w:val="28"/>
    </w:rPr>
  </w:style>
  <w:style w:type="paragraph" w:customStyle="1" w:styleId="Style4">
    <w:name w:val="Style 4"/>
    <w:rsid w:val="00C53463"/>
    <w:pPr>
      <w:widowControl w:val="0"/>
      <w:autoSpaceDE w:val="0"/>
      <w:autoSpaceDN w:val="0"/>
      <w:ind w:left="936"/>
    </w:pPr>
    <w:rPr>
      <w:sz w:val="22"/>
      <w:szCs w:val="22"/>
    </w:rPr>
  </w:style>
  <w:style w:type="paragraph" w:customStyle="1" w:styleId="Style7">
    <w:name w:val="Style 7"/>
    <w:rsid w:val="00C53463"/>
    <w:pPr>
      <w:widowControl w:val="0"/>
      <w:autoSpaceDE w:val="0"/>
      <w:autoSpaceDN w:val="0"/>
      <w:ind w:left="360" w:hanging="360"/>
      <w:jc w:val="both"/>
    </w:pPr>
    <w:rPr>
      <w:sz w:val="22"/>
      <w:szCs w:val="22"/>
    </w:rPr>
  </w:style>
  <w:style w:type="paragraph" w:customStyle="1" w:styleId="Style13">
    <w:name w:val="Style 13"/>
    <w:rsid w:val="00C53463"/>
    <w:pPr>
      <w:widowControl w:val="0"/>
      <w:autoSpaceDE w:val="0"/>
      <w:autoSpaceDN w:val="0"/>
      <w:spacing w:line="225" w:lineRule="auto"/>
      <w:ind w:left="288" w:hanging="288"/>
      <w:jc w:val="both"/>
    </w:pPr>
    <w:rPr>
      <w:sz w:val="22"/>
      <w:szCs w:val="22"/>
    </w:rPr>
  </w:style>
  <w:style w:type="paragraph" w:customStyle="1" w:styleId="Style14">
    <w:name w:val="Style 14"/>
    <w:rsid w:val="00C53463"/>
    <w:pPr>
      <w:widowControl w:val="0"/>
      <w:autoSpaceDE w:val="0"/>
      <w:autoSpaceDN w:val="0"/>
      <w:spacing w:line="228" w:lineRule="auto"/>
      <w:ind w:left="1008"/>
    </w:pPr>
    <w:rPr>
      <w:sz w:val="22"/>
      <w:szCs w:val="22"/>
    </w:rPr>
  </w:style>
  <w:style w:type="paragraph" w:customStyle="1" w:styleId="Style1">
    <w:name w:val="Style 1"/>
    <w:rsid w:val="00C53463"/>
    <w:pPr>
      <w:widowControl w:val="0"/>
      <w:autoSpaceDE w:val="0"/>
      <w:autoSpaceDN w:val="0"/>
      <w:adjustRightInd w:val="0"/>
    </w:pPr>
  </w:style>
  <w:style w:type="paragraph" w:customStyle="1" w:styleId="Style10">
    <w:name w:val="Style 10"/>
    <w:rsid w:val="00C53463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Style11">
    <w:name w:val="Style 11"/>
    <w:rsid w:val="00C53463"/>
    <w:pPr>
      <w:widowControl w:val="0"/>
      <w:autoSpaceDE w:val="0"/>
      <w:autoSpaceDN w:val="0"/>
      <w:ind w:left="504" w:right="72" w:hanging="360"/>
      <w:jc w:val="both"/>
    </w:pPr>
    <w:rPr>
      <w:sz w:val="22"/>
      <w:szCs w:val="22"/>
    </w:rPr>
  </w:style>
  <w:style w:type="paragraph" w:customStyle="1" w:styleId="Style15">
    <w:name w:val="Style 15"/>
    <w:rsid w:val="00C53463"/>
    <w:pPr>
      <w:widowControl w:val="0"/>
      <w:autoSpaceDE w:val="0"/>
      <w:autoSpaceDN w:val="0"/>
      <w:ind w:left="648"/>
    </w:pPr>
    <w:rPr>
      <w:sz w:val="22"/>
      <w:szCs w:val="22"/>
    </w:rPr>
  </w:style>
  <w:style w:type="paragraph" w:customStyle="1" w:styleId="Style12">
    <w:name w:val="Style 12"/>
    <w:rsid w:val="00C53463"/>
    <w:pPr>
      <w:widowControl w:val="0"/>
      <w:autoSpaceDE w:val="0"/>
      <w:autoSpaceDN w:val="0"/>
      <w:jc w:val="center"/>
    </w:pPr>
    <w:rPr>
      <w:sz w:val="22"/>
      <w:szCs w:val="22"/>
    </w:rPr>
  </w:style>
  <w:style w:type="paragraph" w:customStyle="1" w:styleId="Style16">
    <w:name w:val="Style 16"/>
    <w:rsid w:val="00C53463"/>
    <w:pPr>
      <w:widowControl w:val="0"/>
      <w:autoSpaceDE w:val="0"/>
      <w:autoSpaceDN w:val="0"/>
      <w:ind w:left="288"/>
    </w:pPr>
    <w:rPr>
      <w:sz w:val="22"/>
      <w:szCs w:val="22"/>
    </w:rPr>
  </w:style>
  <w:style w:type="paragraph" w:customStyle="1" w:styleId="Style17">
    <w:name w:val="Style 17"/>
    <w:rsid w:val="00C53463"/>
    <w:pPr>
      <w:widowControl w:val="0"/>
      <w:autoSpaceDE w:val="0"/>
      <w:autoSpaceDN w:val="0"/>
      <w:ind w:left="720" w:hanging="360"/>
    </w:pPr>
    <w:rPr>
      <w:sz w:val="22"/>
      <w:szCs w:val="22"/>
    </w:rPr>
  </w:style>
  <w:style w:type="paragraph" w:customStyle="1" w:styleId="Style18">
    <w:name w:val="Style 18"/>
    <w:rsid w:val="00C53463"/>
    <w:pPr>
      <w:widowControl w:val="0"/>
      <w:autoSpaceDE w:val="0"/>
      <w:autoSpaceDN w:val="0"/>
      <w:ind w:left="648" w:hanging="360"/>
    </w:pPr>
    <w:rPr>
      <w:sz w:val="22"/>
      <w:szCs w:val="22"/>
    </w:rPr>
  </w:style>
  <w:style w:type="character" w:customStyle="1" w:styleId="CharacterStyle1">
    <w:name w:val="Character Style 1"/>
    <w:rsid w:val="00C53463"/>
    <w:rPr>
      <w:sz w:val="22"/>
      <w:szCs w:val="22"/>
    </w:rPr>
  </w:style>
  <w:style w:type="character" w:customStyle="1" w:styleId="signature">
    <w:name w:val="signature"/>
    <w:basedOn w:val="Domylnaczcionkaakapitu"/>
    <w:rsid w:val="00706A01"/>
  </w:style>
  <w:style w:type="paragraph" w:styleId="NormalnyWeb">
    <w:name w:val="Normal (Web)"/>
    <w:basedOn w:val="Normalny"/>
    <w:uiPriority w:val="99"/>
    <w:rsid w:val="00505CF9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9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973B4-B938-40A9-AE88-3CAD813DB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4223</Words>
  <Characters>25343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7 do SIWZ</vt:lpstr>
    </vt:vector>
  </TitlesOfParts>
  <Company/>
  <LinksUpToDate>false</LinksUpToDate>
  <CharactersWithSpaces>29507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SIWZ</dc:title>
  <dc:creator>Jan</dc:creator>
  <cp:lastModifiedBy>BB2</cp:lastModifiedBy>
  <cp:revision>8</cp:revision>
  <cp:lastPrinted>2013-06-05T10:26:00Z</cp:lastPrinted>
  <dcterms:created xsi:type="dcterms:W3CDTF">2014-06-16T08:10:00Z</dcterms:created>
  <dcterms:modified xsi:type="dcterms:W3CDTF">2014-06-16T11:14:00Z</dcterms:modified>
</cp:coreProperties>
</file>