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0213BF" w:rsidRPr="00F37EFC" w:rsidRDefault="00861EE7" w:rsidP="00262B9E">
      <w:pPr>
        <w:pStyle w:val="Tekstpodstawowy"/>
        <w:tabs>
          <w:tab w:val="left" w:pos="142"/>
        </w:tabs>
        <w:jc w:val="center"/>
        <w:rPr>
          <w:b/>
        </w:rPr>
      </w:pPr>
      <w:r w:rsidRPr="00F37EFC">
        <w:rPr>
          <w:b/>
        </w:rPr>
        <w:t>ZARZĄDZENIE NR</w:t>
      </w:r>
      <w:r w:rsidR="00DB0228" w:rsidRPr="00F37EFC">
        <w:rPr>
          <w:b/>
        </w:rPr>
        <w:t xml:space="preserve"> </w:t>
      </w:r>
      <w:r w:rsidRPr="00F37EFC">
        <w:rPr>
          <w:b/>
        </w:rPr>
        <w:t xml:space="preserve"> </w:t>
      </w:r>
      <w:r w:rsidR="00910B56">
        <w:rPr>
          <w:b/>
        </w:rPr>
        <w:t>9</w:t>
      </w:r>
      <w:r w:rsidRPr="00F37EFC">
        <w:rPr>
          <w:b/>
        </w:rPr>
        <w:t>/20</w:t>
      </w:r>
      <w:r w:rsidR="00C07BC3" w:rsidRPr="00F37EFC">
        <w:rPr>
          <w:b/>
        </w:rPr>
        <w:t>13</w:t>
      </w:r>
    </w:p>
    <w:p w:rsidR="000213BF" w:rsidRPr="00F37EFC" w:rsidRDefault="00910B56">
      <w:pPr>
        <w:jc w:val="center"/>
        <w:rPr>
          <w:b/>
        </w:rPr>
      </w:pPr>
      <w:r>
        <w:rPr>
          <w:b/>
        </w:rPr>
        <w:t>BURMISTRZA BIAŁEGO BORU</w:t>
      </w:r>
    </w:p>
    <w:p w:rsidR="000213BF" w:rsidRPr="00F37EFC" w:rsidRDefault="000213BF">
      <w:pPr>
        <w:jc w:val="center"/>
        <w:rPr>
          <w:b/>
        </w:rPr>
      </w:pPr>
      <w:r w:rsidRPr="00F37EFC">
        <w:rPr>
          <w:b/>
        </w:rPr>
        <w:t xml:space="preserve">z dnia </w:t>
      </w:r>
      <w:r w:rsidR="00910B56">
        <w:rPr>
          <w:b/>
        </w:rPr>
        <w:t>11</w:t>
      </w:r>
      <w:r w:rsidRPr="00F37EFC">
        <w:rPr>
          <w:b/>
        </w:rPr>
        <w:t xml:space="preserve"> </w:t>
      </w:r>
      <w:r w:rsidR="00910B56">
        <w:rPr>
          <w:b/>
        </w:rPr>
        <w:t>lutego</w:t>
      </w:r>
      <w:r w:rsidRPr="00F37EFC">
        <w:rPr>
          <w:b/>
        </w:rPr>
        <w:t xml:space="preserve"> 20</w:t>
      </w:r>
      <w:r w:rsidR="00C07BC3" w:rsidRPr="00F37EFC">
        <w:rPr>
          <w:b/>
        </w:rPr>
        <w:t>13</w:t>
      </w:r>
      <w:r w:rsidR="00A750D1" w:rsidRPr="00F37EFC">
        <w:rPr>
          <w:b/>
        </w:rPr>
        <w:t xml:space="preserve"> </w:t>
      </w:r>
      <w:r w:rsidRPr="00F37EFC">
        <w:rPr>
          <w:b/>
        </w:rPr>
        <w:t>r.</w:t>
      </w:r>
    </w:p>
    <w:p w:rsidR="000213BF" w:rsidRPr="00F37EFC" w:rsidRDefault="000213BF">
      <w:pPr>
        <w:rPr>
          <w:b/>
        </w:rPr>
      </w:pPr>
    </w:p>
    <w:p w:rsidR="000213BF" w:rsidRPr="00F37EFC" w:rsidRDefault="000213BF" w:rsidP="001929B6">
      <w:pPr>
        <w:pStyle w:val="Tekstpodstawowy"/>
        <w:jc w:val="center"/>
        <w:rPr>
          <w:b/>
        </w:rPr>
      </w:pPr>
      <w:r w:rsidRPr="00F37EFC">
        <w:rPr>
          <w:b/>
          <w:szCs w:val="24"/>
        </w:rPr>
        <w:t xml:space="preserve">w sprawie </w:t>
      </w:r>
      <w:r w:rsidR="00A06B30" w:rsidRPr="00F37EFC">
        <w:rPr>
          <w:b/>
          <w:szCs w:val="24"/>
        </w:rPr>
        <w:t>oświadczenia o stanie kontroli zarządczej</w:t>
      </w:r>
    </w:p>
    <w:p w:rsidR="000213BF" w:rsidRPr="00F37EFC" w:rsidRDefault="000213BF">
      <w:pPr>
        <w:pStyle w:val="Tekstpodstawowy"/>
        <w:tabs>
          <w:tab w:val="left" w:pos="1260"/>
        </w:tabs>
        <w:rPr>
          <w:b/>
          <w:bCs/>
          <w:szCs w:val="24"/>
        </w:rPr>
      </w:pPr>
    </w:p>
    <w:p w:rsidR="000213BF" w:rsidRPr="00F37EFC" w:rsidRDefault="000213BF" w:rsidP="005F53B3">
      <w:pPr>
        <w:pStyle w:val="Tekstpodstawowy"/>
        <w:tabs>
          <w:tab w:val="left" w:pos="1260"/>
        </w:tabs>
        <w:jc w:val="both"/>
        <w:rPr>
          <w:color w:val="FF0000"/>
        </w:rPr>
      </w:pPr>
      <w:r w:rsidRPr="00F37EFC">
        <w:rPr>
          <w:bCs/>
          <w:szCs w:val="24"/>
        </w:rPr>
        <w:tab/>
        <w:t>Na podstawie</w:t>
      </w:r>
      <w:r w:rsidR="00A06B30" w:rsidRPr="00F37EFC">
        <w:t xml:space="preserve"> art. 33 ust. 5</w:t>
      </w:r>
      <w:r w:rsidRPr="00F37EFC">
        <w:t xml:space="preserve"> ustawy z dnia 8 marca 1990</w:t>
      </w:r>
      <w:r w:rsidR="005F53B3" w:rsidRPr="00F37EFC">
        <w:t xml:space="preserve"> </w:t>
      </w:r>
      <w:r w:rsidRPr="00F37EFC">
        <w:t>r. o samorządzie gminnym (</w:t>
      </w:r>
      <w:r w:rsidR="008A47D7" w:rsidRPr="00F37EFC">
        <w:t xml:space="preserve">Tekst jednolity: </w:t>
      </w:r>
      <w:r w:rsidRPr="00F37EFC">
        <w:t>Dz. U. z 2001</w:t>
      </w:r>
      <w:r w:rsidR="008A47D7" w:rsidRPr="00F37EFC">
        <w:t xml:space="preserve"> </w:t>
      </w:r>
      <w:r w:rsidRPr="00F37EFC">
        <w:t>r. Nr 142, poz. 1591</w:t>
      </w:r>
      <w:r w:rsidR="005F53B3" w:rsidRPr="00F37EFC">
        <w:t>,</w:t>
      </w:r>
      <w:r w:rsidRPr="00F37EFC">
        <w:t xml:space="preserve"> z </w:t>
      </w:r>
      <w:proofErr w:type="spellStart"/>
      <w:r w:rsidRPr="00F37EFC">
        <w:t>późn</w:t>
      </w:r>
      <w:proofErr w:type="spellEnd"/>
      <w:r w:rsidRPr="00F37EFC">
        <w:t>. zm.) oraz</w:t>
      </w:r>
      <w:r w:rsidR="00F1792B" w:rsidRPr="00F37EFC">
        <w:t xml:space="preserve"> art.</w:t>
      </w:r>
      <w:r w:rsidR="00B6598A" w:rsidRPr="00F37EFC">
        <w:t xml:space="preserve"> </w:t>
      </w:r>
      <w:r w:rsidR="00A06B30" w:rsidRPr="00F37EFC">
        <w:t xml:space="preserve">69 ust. 1 pkt 2 </w:t>
      </w:r>
      <w:r w:rsidR="00DB5841" w:rsidRPr="00F37EFC">
        <w:t xml:space="preserve">         </w:t>
      </w:r>
      <w:r w:rsidR="00A06B30" w:rsidRPr="00F37EFC">
        <w:t>i 3</w:t>
      </w:r>
      <w:r w:rsidR="00F1792B" w:rsidRPr="00F37EFC">
        <w:t xml:space="preserve">  ustawy z dnia </w:t>
      </w:r>
      <w:r w:rsidR="00A06B30" w:rsidRPr="00F37EFC">
        <w:t>27 sierpnia 2009</w:t>
      </w:r>
      <w:r w:rsidR="00F1792B" w:rsidRPr="00F37EFC">
        <w:t xml:space="preserve"> r. o </w:t>
      </w:r>
      <w:r w:rsidR="00A06B30" w:rsidRPr="00F37EFC">
        <w:t>finansach publicznych (Dz. U. Nr 157</w:t>
      </w:r>
      <w:r w:rsidR="00F1792B" w:rsidRPr="00F37EFC">
        <w:t xml:space="preserve">, poz. </w:t>
      </w:r>
      <w:r w:rsidR="00A06B30" w:rsidRPr="00F37EFC">
        <w:t>1240</w:t>
      </w:r>
      <w:r w:rsidR="00D55021" w:rsidRPr="00F37EFC">
        <w:t xml:space="preserve">, </w:t>
      </w:r>
      <w:r w:rsidR="00DB5841" w:rsidRPr="00F37EFC">
        <w:t xml:space="preserve">        </w:t>
      </w:r>
      <w:r w:rsidR="00D55021" w:rsidRPr="00F37EFC">
        <w:t xml:space="preserve">z </w:t>
      </w:r>
      <w:proofErr w:type="spellStart"/>
      <w:r w:rsidR="00D55021" w:rsidRPr="00F37EFC">
        <w:t>późn</w:t>
      </w:r>
      <w:proofErr w:type="spellEnd"/>
      <w:r w:rsidR="00D55021" w:rsidRPr="00F37EFC">
        <w:t>. zm.</w:t>
      </w:r>
      <w:r w:rsidR="00F1792B" w:rsidRPr="00F37EFC">
        <w:t>)</w:t>
      </w:r>
      <w:r w:rsidRPr="00F37EFC">
        <w:t xml:space="preserve"> </w:t>
      </w:r>
    </w:p>
    <w:p w:rsidR="000213BF" w:rsidRPr="00F37EFC" w:rsidRDefault="000213BF">
      <w:pPr>
        <w:pStyle w:val="Tekstpodstawowy"/>
        <w:tabs>
          <w:tab w:val="left" w:pos="1260"/>
        </w:tabs>
        <w:jc w:val="center"/>
        <w:rPr>
          <w:b/>
          <w:bCs/>
          <w:szCs w:val="24"/>
        </w:rPr>
      </w:pPr>
    </w:p>
    <w:p w:rsidR="000213BF" w:rsidRPr="00F37EFC" w:rsidRDefault="000213BF">
      <w:pPr>
        <w:pStyle w:val="Tekstpodstawowy"/>
        <w:tabs>
          <w:tab w:val="left" w:pos="1260"/>
        </w:tabs>
        <w:jc w:val="center"/>
        <w:rPr>
          <w:b/>
          <w:bCs/>
          <w:szCs w:val="24"/>
        </w:rPr>
      </w:pPr>
      <w:r w:rsidRPr="00F37EFC">
        <w:rPr>
          <w:b/>
          <w:bCs/>
          <w:szCs w:val="24"/>
        </w:rPr>
        <w:t>zarządzam, co następuje:</w:t>
      </w:r>
    </w:p>
    <w:p w:rsidR="000213BF" w:rsidRPr="00F37EFC" w:rsidRDefault="000213BF">
      <w:pPr>
        <w:pStyle w:val="Tekstpodstawowy"/>
        <w:jc w:val="center"/>
        <w:rPr>
          <w:bCs/>
          <w:szCs w:val="24"/>
        </w:rPr>
      </w:pPr>
    </w:p>
    <w:p w:rsidR="00414C0B" w:rsidRPr="00F37EFC" w:rsidRDefault="00414C0B">
      <w:pPr>
        <w:pStyle w:val="Tekstpodstawowy"/>
        <w:jc w:val="center"/>
        <w:rPr>
          <w:bCs/>
          <w:szCs w:val="24"/>
        </w:rPr>
      </w:pPr>
    </w:p>
    <w:p w:rsidR="000213BF" w:rsidRPr="00910B56" w:rsidRDefault="000213BF" w:rsidP="00910B56">
      <w:pPr>
        <w:pStyle w:val="Tekstpodstawowy"/>
        <w:jc w:val="both"/>
        <w:rPr>
          <w:b/>
          <w:bCs/>
          <w:szCs w:val="24"/>
        </w:rPr>
      </w:pPr>
      <w:r w:rsidRPr="00F37EFC">
        <w:rPr>
          <w:b/>
          <w:bCs/>
          <w:szCs w:val="24"/>
        </w:rPr>
        <w:t>§ 1.</w:t>
      </w:r>
      <w:r w:rsidR="00910B56">
        <w:rPr>
          <w:b/>
          <w:bCs/>
          <w:szCs w:val="24"/>
        </w:rPr>
        <w:t xml:space="preserve"> </w:t>
      </w:r>
      <w:r w:rsidR="00A620E8">
        <w:rPr>
          <w:bCs/>
          <w:szCs w:val="24"/>
        </w:rPr>
        <w:t>Kontrolę zarządczą</w:t>
      </w:r>
      <w:r w:rsidR="00B85CB0" w:rsidRPr="00F37EFC">
        <w:rPr>
          <w:bCs/>
          <w:szCs w:val="24"/>
        </w:rPr>
        <w:t xml:space="preserve"> w jednostkach </w:t>
      </w:r>
      <w:r w:rsidR="00910B56">
        <w:rPr>
          <w:bCs/>
          <w:szCs w:val="24"/>
        </w:rPr>
        <w:t>organizacyjnych Gminy Biały Bór</w:t>
      </w:r>
      <w:r w:rsidR="00B85CB0" w:rsidRPr="00F37EFC">
        <w:rPr>
          <w:bCs/>
          <w:szCs w:val="24"/>
        </w:rPr>
        <w:t xml:space="preserve"> prowadz</w:t>
      </w:r>
      <w:r w:rsidR="00A620E8">
        <w:rPr>
          <w:bCs/>
          <w:szCs w:val="24"/>
        </w:rPr>
        <w:t>ą</w:t>
      </w:r>
      <w:r w:rsidR="00B85CB0" w:rsidRPr="00F37EFC">
        <w:rPr>
          <w:bCs/>
          <w:szCs w:val="24"/>
        </w:rPr>
        <w:t xml:space="preserve"> kierowni</w:t>
      </w:r>
      <w:r w:rsidR="00A620E8">
        <w:rPr>
          <w:bCs/>
          <w:szCs w:val="24"/>
        </w:rPr>
        <w:t>cy</w:t>
      </w:r>
      <w:r w:rsidR="00B85CB0" w:rsidRPr="00F37EFC">
        <w:rPr>
          <w:bCs/>
          <w:szCs w:val="24"/>
        </w:rPr>
        <w:t xml:space="preserve"> tych jednostek.</w:t>
      </w:r>
      <w:r w:rsidRPr="00F37EFC">
        <w:rPr>
          <w:bCs/>
          <w:szCs w:val="24"/>
        </w:rPr>
        <w:t xml:space="preserve">                         </w:t>
      </w:r>
    </w:p>
    <w:p w:rsidR="00910B56" w:rsidRDefault="00910B56" w:rsidP="00910B56">
      <w:pPr>
        <w:pStyle w:val="Tekstpodstawowy"/>
        <w:rPr>
          <w:b/>
          <w:bCs/>
          <w:szCs w:val="24"/>
        </w:rPr>
      </w:pPr>
    </w:p>
    <w:p w:rsidR="00B85CB0" w:rsidRPr="00910B56" w:rsidRDefault="000213BF" w:rsidP="00910B56">
      <w:pPr>
        <w:pStyle w:val="Tekstpodstawowy"/>
        <w:rPr>
          <w:b/>
          <w:bCs/>
          <w:szCs w:val="24"/>
        </w:rPr>
      </w:pPr>
      <w:r w:rsidRPr="00F37EFC">
        <w:rPr>
          <w:b/>
          <w:bCs/>
          <w:szCs w:val="24"/>
        </w:rPr>
        <w:t>§ 2.</w:t>
      </w:r>
      <w:r w:rsidR="00910B56">
        <w:rPr>
          <w:b/>
          <w:bCs/>
          <w:szCs w:val="24"/>
        </w:rPr>
        <w:t xml:space="preserve"> </w:t>
      </w:r>
      <w:r w:rsidR="00B85CB0" w:rsidRPr="00B85CB0">
        <w:rPr>
          <w:lang w:eastAsia="pl-PL"/>
        </w:rPr>
        <w:t>Zobowiązuję kierowników jedno</w:t>
      </w:r>
      <w:r w:rsidR="00B85CB0" w:rsidRPr="00F37EFC">
        <w:rPr>
          <w:lang w:eastAsia="pl-PL"/>
        </w:rPr>
        <w:t xml:space="preserve">stek </w:t>
      </w:r>
      <w:r w:rsidR="00910B56">
        <w:rPr>
          <w:lang w:eastAsia="pl-PL"/>
        </w:rPr>
        <w:t>organizacyjnych Gminy Biały Bór</w:t>
      </w:r>
      <w:r w:rsidR="00B85CB0" w:rsidRPr="00B85CB0">
        <w:rPr>
          <w:lang w:eastAsia="pl-PL"/>
        </w:rPr>
        <w:t xml:space="preserve"> do:</w:t>
      </w:r>
    </w:p>
    <w:p w:rsidR="00B85CB0" w:rsidRPr="00B85CB0" w:rsidRDefault="00B85CB0" w:rsidP="00B85CB0">
      <w:pPr>
        <w:numPr>
          <w:ilvl w:val="0"/>
          <w:numId w:val="32"/>
        </w:numPr>
        <w:suppressAutoHyphens w:val="0"/>
        <w:jc w:val="both"/>
        <w:rPr>
          <w:lang w:eastAsia="pl-PL"/>
        </w:rPr>
      </w:pPr>
      <w:r w:rsidRPr="00B85CB0">
        <w:rPr>
          <w:lang w:eastAsia="pl-PL"/>
        </w:rPr>
        <w:t>zorganizowania i zapewnienia adekwatnego, skutecznego i efektywnego systemu kontroli zarządczej w tych jednostkach, uwzględniającego specyfikę i charakter jednostki,</w:t>
      </w:r>
    </w:p>
    <w:p w:rsidR="00B85CB0" w:rsidRPr="00B85CB0" w:rsidRDefault="00DB5841" w:rsidP="001929B6">
      <w:pPr>
        <w:numPr>
          <w:ilvl w:val="0"/>
          <w:numId w:val="32"/>
        </w:numPr>
        <w:suppressAutoHyphens w:val="0"/>
        <w:jc w:val="both"/>
        <w:rPr>
          <w:lang w:eastAsia="pl-PL"/>
        </w:rPr>
      </w:pPr>
      <w:r w:rsidRPr="00F37EFC">
        <w:rPr>
          <w:lang w:eastAsia="pl-PL"/>
        </w:rPr>
        <w:t>sk</w:t>
      </w:r>
      <w:r w:rsidR="00910B56">
        <w:rPr>
          <w:lang w:eastAsia="pl-PL"/>
        </w:rPr>
        <w:t>ładania Burmistrzowi Białego Boru</w:t>
      </w:r>
      <w:r w:rsidR="00B85CB0" w:rsidRPr="00B85CB0">
        <w:rPr>
          <w:lang w:eastAsia="pl-PL"/>
        </w:rPr>
        <w:t xml:space="preserve"> do końc</w:t>
      </w:r>
      <w:r w:rsidR="00910B56">
        <w:rPr>
          <w:lang w:eastAsia="pl-PL"/>
        </w:rPr>
        <w:t>a marca</w:t>
      </w:r>
      <w:r w:rsidRPr="00F37EFC">
        <w:rPr>
          <w:lang w:eastAsia="pl-PL"/>
        </w:rPr>
        <w:t xml:space="preserve"> każdego roku </w:t>
      </w:r>
      <w:r w:rsidR="001929B6">
        <w:rPr>
          <w:lang w:eastAsia="pl-PL"/>
        </w:rPr>
        <w:t xml:space="preserve">informacji              </w:t>
      </w:r>
      <w:r w:rsidR="00B85CB0" w:rsidRPr="00B85CB0">
        <w:rPr>
          <w:lang w:eastAsia="pl-PL"/>
        </w:rPr>
        <w:t xml:space="preserve">o sposobie zorganizowania i funkcjonowania kontroli zarządczej za poprzedni rok </w:t>
      </w:r>
      <w:r w:rsidRPr="00F37EFC">
        <w:rPr>
          <w:lang w:eastAsia="pl-PL"/>
        </w:rPr>
        <w:t xml:space="preserve">       </w:t>
      </w:r>
      <w:r w:rsidR="00B85CB0" w:rsidRPr="00B85CB0">
        <w:rPr>
          <w:lang w:eastAsia="pl-PL"/>
        </w:rPr>
        <w:t xml:space="preserve">w zakresie kierowanej przez niego jednostki, według wzoru zawartego w </w:t>
      </w:r>
      <w:r w:rsidRPr="00F37EFC">
        <w:rPr>
          <w:lang w:eastAsia="pl-PL"/>
        </w:rPr>
        <w:t>załączniku    do niniejszego zarządzenia</w:t>
      </w:r>
      <w:r w:rsidR="00B85CB0" w:rsidRPr="00B85CB0">
        <w:rPr>
          <w:lang w:eastAsia="pl-PL"/>
        </w:rPr>
        <w:t>.</w:t>
      </w:r>
    </w:p>
    <w:p w:rsidR="000213BF" w:rsidRPr="00F37EFC" w:rsidRDefault="000213BF" w:rsidP="00B85CB0">
      <w:pPr>
        <w:pStyle w:val="Tekstpodstawowy"/>
        <w:jc w:val="both"/>
        <w:rPr>
          <w:bCs/>
          <w:szCs w:val="24"/>
        </w:rPr>
      </w:pPr>
    </w:p>
    <w:p w:rsidR="000213BF" w:rsidRPr="00910B56" w:rsidRDefault="000213BF">
      <w:pPr>
        <w:pStyle w:val="Tekstpodstawowy"/>
        <w:rPr>
          <w:b/>
          <w:bCs/>
          <w:szCs w:val="24"/>
        </w:rPr>
      </w:pPr>
      <w:r w:rsidRPr="00F37EFC">
        <w:rPr>
          <w:b/>
          <w:bCs/>
          <w:szCs w:val="24"/>
        </w:rPr>
        <w:t>§ 3.</w:t>
      </w:r>
      <w:r w:rsidR="00910B56">
        <w:rPr>
          <w:b/>
          <w:bCs/>
          <w:szCs w:val="24"/>
        </w:rPr>
        <w:t xml:space="preserve"> </w:t>
      </w:r>
      <w:r w:rsidRPr="00F37EFC">
        <w:rPr>
          <w:bCs/>
          <w:szCs w:val="24"/>
        </w:rPr>
        <w:t>W</w:t>
      </w:r>
      <w:r w:rsidR="00F526ED" w:rsidRPr="00F37EFC">
        <w:rPr>
          <w:bCs/>
          <w:szCs w:val="24"/>
        </w:rPr>
        <w:t>ykonanie zarządzenia powierzam S</w:t>
      </w:r>
      <w:r w:rsidR="00910B56">
        <w:rPr>
          <w:bCs/>
          <w:szCs w:val="24"/>
        </w:rPr>
        <w:t>ekretarzowi Gminy Biały Bór</w:t>
      </w:r>
      <w:r w:rsidRPr="00F37EFC">
        <w:rPr>
          <w:bCs/>
          <w:szCs w:val="24"/>
        </w:rPr>
        <w:t>.</w:t>
      </w:r>
    </w:p>
    <w:p w:rsidR="000213BF" w:rsidRPr="00F37EFC" w:rsidRDefault="000213BF">
      <w:pPr>
        <w:pStyle w:val="Tekstpodstawowy"/>
        <w:jc w:val="center"/>
        <w:rPr>
          <w:bCs/>
          <w:szCs w:val="24"/>
        </w:rPr>
      </w:pPr>
    </w:p>
    <w:p w:rsidR="000213BF" w:rsidRPr="00910B56" w:rsidRDefault="000213BF">
      <w:pPr>
        <w:pStyle w:val="Tekstpodstawowy"/>
        <w:rPr>
          <w:b/>
          <w:bCs/>
          <w:szCs w:val="24"/>
        </w:rPr>
      </w:pPr>
      <w:r w:rsidRPr="00F37EFC">
        <w:rPr>
          <w:b/>
          <w:bCs/>
          <w:szCs w:val="24"/>
        </w:rPr>
        <w:t>§ 4.</w:t>
      </w:r>
      <w:r w:rsidR="00910B56">
        <w:rPr>
          <w:b/>
          <w:bCs/>
          <w:szCs w:val="24"/>
        </w:rPr>
        <w:t xml:space="preserve"> </w:t>
      </w:r>
      <w:r w:rsidRPr="00F37EFC">
        <w:rPr>
          <w:bCs/>
          <w:szCs w:val="24"/>
        </w:rPr>
        <w:t>Zarządzenie wchodzi w życie z dniem podpisania.</w:t>
      </w:r>
    </w:p>
    <w:p w:rsidR="000213BF" w:rsidRPr="00F37EFC" w:rsidRDefault="000213BF">
      <w:pPr>
        <w:pStyle w:val="Tekstpodstawowy"/>
        <w:jc w:val="center"/>
        <w:rPr>
          <w:bCs/>
          <w:szCs w:val="24"/>
        </w:rPr>
      </w:pPr>
    </w:p>
    <w:p w:rsidR="000213BF" w:rsidRPr="00F37EFC" w:rsidRDefault="000213BF">
      <w:pPr>
        <w:pStyle w:val="Tekstpodstawowy"/>
        <w:rPr>
          <w:bCs/>
          <w:szCs w:val="24"/>
        </w:rPr>
      </w:pPr>
    </w:p>
    <w:p w:rsidR="000213BF" w:rsidRPr="00F37EFC" w:rsidRDefault="000213BF"/>
    <w:p w:rsidR="000213BF" w:rsidRPr="00F37EFC" w:rsidRDefault="000213BF">
      <w:pPr>
        <w:rPr>
          <w:sz w:val="28"/>
          <w:szCs w:val="28"/>
        </w:rPr>
      </w:pPr>
      <w:r w:rsidRPr="00F37EFC">
        <w:rPr>
          <w:sz w:val="28"/>
          <w:szCs w:val="28"/>
        </w:rPr>
        <w:t xml:space="preserve">                                                              </w:t>
      </w:r>
      <w:r w:rsidR="00624EFD" w:rsidRPr="00F37EFC">
        <w:rPr>
          <w:sz w:val="28"/>
          <w:szCs w:val="28"/>
        </w:rPr>
        <w:t xml:space="preserve">                            </w:t>
      </w:r>
    </w:p>
    <w:p w:rsidR="000213BF" w:rsidRPr="00F37EFC" w:rsidRDefault="000213BF">
      <w:pPr>
        <w:rPr>
          <w:sz w:val="28"/>
          <w:szCs w:val="28"/>
        </w:rPr>
      </w:pPr>
      <w:r w:rsidRPr="00F37EFC">
        <w:rPr>
          <w:sz w:val="28"/>
          <w:szCs w:val="28"/>
        </w:rPr>
        <w:t xml:space="preserve">                                                                                                                      </w:t>
      </w:r>
    </w:p>
    <w:p w:rsidR="00F37EFC" w:rsidRPr="00F37EFC" w:rsidRDefault="000213BF" w:rsidP="00F37EFC">
      <w:pPr>
        <w:jc w:val="center"/>
        <w:rPr>
          <w:i/>
        </w:rPr>
      </w:pPr>
      <w:r w:rsidRPr="00F37EFC">
        <w:rPr>
          <w:sz w:val="28"/>
          <w:szCs w:val="28"/>
        </w:rPr>
        <w:t xml:space="preserve">                                                </w:t>
      </w:r>
      <w:r w:rsidR="00624EFD" w:rsidRPr="00F37EFC">
        <w:rPr>
          <w:sz w:val="28"/>
          <w:szCs w:val="28"/>
        </w:rPr>
        <w:t xml:space="preserve">                           </w:t>
      </w:r>
      <w:r w:rsidRPr="00F37EFC">
        <w:rPr>
          <w:sz w:val="28"/>
          <w:szCs w:val="28"/>
        </w:rPr>
        <w:t xml:space="preserve"> </w:t>
      </w:r>
      <w:r w:rsidRPr="00F37EFC">
        <w:br w:type="page"/>
      </w:r>
      <w:bookmarkStart w:id="0" w:name="_GoBack"/>
      <w:bookmarkEnd w:id="0"/>
      <w:r w:rsidR="001478E4">
        <w:rPr>
          <w:i/>
          <w:noProof/>
          <w:lang w:eastAsia="pl-PL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6" type="#_x0000_t202" style="position:absolute;left:0;text-align:left;margin-left:319.55pt;margin-top:-37.9pt;width:162.8pt;height:41.6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" strokecolor="white">
            <v:textbox>
              <w:txbxContent>
                <w:p w:rsidR="00AB42D1" w:rsidRPr="002842EE" w:rsidRDefault="00AB42D1">
                  <w:pPr>
                    <w:rPr>
                      <w:sz w:val="16"/>
                    </w:rPr>
                  </w:pPr>
                  <w:r w:rsidRPr="002842EE">
                    <w:rPr>
                      <w:sz w:val="16"/>
                    </w:rPr>
                    <w:t xml:space="preserve">Załącznik do zarządzenia </w:t>
                  </w:r>
                </w:p>
                <w:p w:rsidR="00AB42D1" w:rsidRPr="002842EE" w:rsidRDefault="00910B56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>Burmistrza Białego Boru</w:t>
                  </w:r>
                </w:p>
                <w:p w:rsidR="00AB42D1" w:rsidRPr="002842EE" w:rsidRDefault="00AB42D1">
                  <w:pPr>
                    <w:rPr>
                      <w:sz w:val="16"/>
                    </w:rPr>
                  </w:pPr>
                  <w:r w:rsidRPr="002842EE">
                    <w:rPr>
                      <w:sz w:val="16"/>
                    </w:rPr>
                    <w:t xml:space="preserve">Nr </w:t>
                  </w:r>
                  <w:r w:rsidR="00910B56">
                    <w:rPr>
                      <w:sz w:val="16"/>
                    </w:rPr>
                    <w:t>9</w:t>
                  </w:r>
                  <w:r w:rsidRPr="002842EE">
                    <w:rPr>
                      <w:sz w:val="16"/>
                    </w:rPr>
                    <w:t>/201</w:t>
                  </w:r>
                  <w:r w:rsidR="002842EE">
                    <w:rPr>
                      <w:sz w:val="16"/>
                    </w:rPr>
                    <w:t>3</w:t>
                  </w:r>
                  <w:r w:rsidRPr="002842EE">
                    <w:rPr>
                      <w:sz w:val="16"/>
                    </w:rPr>
                    <w:t xml:space="preserve"> z dnia </w:t>
                  </w:r>
                  <w:r w:rsidR="00910B56">
                    <w:rPr>
                      <w:sz w:val="16"/>
                    </w:rPr>
                    <w:t>11 lutego</w:t>
                  </w:r>
                  <w:r w:rsidR="002842EE">
                    <w:rPr>
                      <w:sz w:val="16"/>
                    </w:rPr>
                    <w:t xml:space="preserve"> 2013</w:t>
                  </w:r>
                  <w:r w:rsidRPr="002842EE">
                    <w:rPr>
                      <w:sz w:val="16"/>
                    </w:rPr>
                    <w:t xml:space="preserve"> r.</w:t>
                  </w:r>
                </w:p>
              </w:txbxContent>
            </v:textbox>
          </v:shape>
        </w:pict>
      </w:r>
      <w:r w:rsidR="00F37EFC" w:rsidRPr="00F37EFC">
        <w:rPr>
          <w:i/>
        </w:rPr>
        <w:t>W Z Ó R</w:t>
      </w:r>
      <w:r w:rsidRPr="00F37EFC">
        <w:rPr>
          <w:i/>
        </w:rPr>
        <w:t xml:space="preserve"> </w:t>
      </w:r>
    </w:p>
    <w:p w:rsidR="00F37EFC" w:rsidRPr="00F37EFC" w:rsidRDefault="00F37EFC" w:rsidP="00F37EFC">
      <w:pPr>
        <w:ind w:firstLine="480"/>
      </w:pPr>
    </w:p>
    <w:p w:rsidR="00F37EFC" w:rsidRPr="00F37EFC" w:rsidRDefault="00F37EFC" w:rsidP="00F37EFC">
      <w:pPr>
        <w:pStyle w:val="akapitsrodekblock"/>
        <w:rPr>
          <w:b/>
          <w:bCs/>
        </w:rPr>
      </w:pPr>
      <w:r w:rsidRPr="00F37EFC">
        <w:rPr>
          <w:b/>
          <w:bCs/>
        </w:rPr>
        <w:t>Oświadczenie o stanie kontroli zarządczej</w:t>
      </w:r>
    </w:p>
    <w:p w:rsidR="00F37EFC" w:rsidRPr="00F37EFC" w:rsidRDefault="00F37EFC" w:rsidP="00F37EFC"/>
    <w:p w:rsidR="00F37EFC" w:rsidRPr="00F37EFC" w:rsidRDefault="00F37EFC" w:rsidP="00F37EFC">
      <w:pPr>
        <w:jc w:val="center"/>
      </w:pPr>
      <w:r w:rsidRPr="00F37EFC">
        <w:t>............................</w:t>
      </w:r>
      <w:r>
        <w:t>............................................................................</w:t>
      </w:r>
      <w:r w:rsidRPr="00F37EFC">
        <w:t>..................................</w:t>
      </w:r>
      <w:r w:rsidRPr="00F37EFC">
        <w:rPr>
          <w:vertAlign w:val="superscript"/>
        </w:rPr>
        <w:t>1)</w:t>
      </w:r>
      <w:r w:rsidRPr="00F37EFC">
        <w:t> </w:t>
      </w:r>
    </w:p>
    <w:p w:rsidR="00F37EFC" w:rsidRPr="00F37EFC" w:rsidRDefault="00F37EFC" w:rsidP="00F37EFC">
      <w:pPr>
        <w:jc w:val="center"/>
        <w:rPr>
          <w:b/>
          <w:bCs/>
        </w:rPr>
      </w:pPr>
    </w:p>
    <w:p w:rsidR="00F37EFC" w:rsidRPr="00F37EFC" w:rsidRDefault="00F37EFC" w:rsidP="00F37EFC">
      <w:pPr>
        <w:jc w:val="center"/>
      </w:pPr>
      <w:r w:rsidRPr="00F37EFC">
        <w:rPr>
          <w:b/>
          <w:bCs/>
        </w:rPr>
        <w:t xml:space="preserve">za rok </w:t>
      </w:r>
      <w:r w:rsidRPr="00F37EFC">
        <w:t>......................</w:t>
      </w:r>
      <w:r>
        <w:t>........</w:t>
      </w:r>
      <w:r w:rsidRPr="00F37EFC">
        <w:t>.. </w:t>
      </w:r>
    </w:p>
    <w:p w:rsidR="00F37EFC" w:rsidRPr="00F37EFC" w:rsidRDefault="00F37EFC" w:rsidP="00F37EFC">
      <w:pPr>
        <w:jc w:val="center"/>
        <w:rPr>
          <w:sz w:val="16"/>
        </w:rPr>
      </w:pPr>
      <w:r w:rsidRPr="00F37EFC">
        <w:rPr>
          <w:sz w:val="16"/>
        </w:rPr>
        <w:t>(</w:t>
      </w:r>
      <w:r w:rsidRPr="00F37EFC">
        <w:rPr>
          <w:i/>
          <w:iCs/>
          <w:sz w:val="16"/>
        </w:rPr>
        <w:t>rok, za który składane jest oświadczenie</w:t>
      </w:r>
      <w:r w:rsidRPr="00F37EFC">
        <w:rPr>
          <w:sz w:val="16"/>
        </w:rPr>
        <w:t>) </w:t>
      </w:r>
    </w:p>
    <w:p w:rsidR="00F37EFC" w:rsidRPr="00B47372" w:rsidRDefault="00F37EFC" w:rsidP="00F37EFC">
      <w:pPr>
        <w:rPr>
          <w:sz w:val="22"/>
        </w:rPr>
      </w:pPr>
      <w:r w:rsidRPr="00B47372">
        <w:rPr>
          <w:b/>
          <w:bCs/>
          <w:sz w:val="22"/>
        </w:rPr>
        <w:t>Dział I</w:t>
      </w:r>
    </w:p>
    <w:p w:rsidR="00F37EFC" w:rsidRPr="00B47372" w:rsidRDefault="00F37EFC" w:rsidP="00F37EFC">
      <w:pPr>
        <w:jc w:val="both"/>
        <w:rPr>
          <w:sz w:val="22"/>
        </w:rPr>
      </w:pPr>
      <w:r w:rsidRPr="00B47372">
        <w:rPr>
          <w:sz w:val="22"/>
        </w:rPr>
        <w:t>Jako osoba odpowiedzialna za zapewnienie funkcjonowania a</w:t>
      </w:r>
      <w:r w:rsidR="00E85EC2">
        <w:rPr>
          <w:sz w:val="22"/>
        </w:rPr>
        <w:t xml:space="preserve">dekwatnej, skutecznej </w:t>
      </w:r>
      <w:r w:rsidRPr="00B47372">
        <w:rPr>
          <w:sz w:val="22"/>
        </w:rPr>
        <w:t>i efektywnej kontroli zarządczej, tj. działań podejmowanych dla zapewnienia realizacji celów i zadań w sposób zgodny z prawem, efektywny, oszczędny i terminowy, a w szczególności dla zapewnienia: </w:t>
      </w:r>
    </w:p>
    <w:p w:rsidR="00F37EFC" w:rsidRPr="00B47372" w:rsidRDefault="00F37EFC" w:rsidP="00F37EFC">
      <w:pPr>
        <w:ind w:left="480" w:hanging="240"/>
        <w:rPr>
          <w:sz w:val="22"/>
        </w:rPr>
      </w:pPr>
      <w:r w:rsidRPr="00B47372">
        <w:rPr>
          <w:sz w:val="22"/>
        </w:rPr>
        <w:t>- zgodności działalności z przepisami prawa oraz procedurami wewnętrznymi, </w:t>
      </w:r>
    </w:p>
    <w:p w:rsidR="00F37EFC" w:rsidRPr="00B47372" w:rsidRDefault="00F37EFC" w:rsidP="00F37EFC">
      <w:pPr>
        <w:ind w:left="480" w:hanging="240"/>
        <w:rPr>
          <w:sz w:val="22"/>
        </w:rPr>
      </w:pPr>
      <w:r w:rsidRPr="00B47372">
        <w:rPr>
          <w:sz w:val="22"/>
        </w:rPr>
        <w:t>- skuteczności i efektywności działania, </w:t>
      </w:r>
    </w:p>
    <w:p w:rsidR="00F37EFC" w:rsidRPr="00B47372" w:rsidRDefault="00F37EFC" w:rsidP="00F37EFC">
      <w:pPr>
        <w:ind w:left="480" w:hanging="240"/>
        <w:rPr>
          <w:sz w:val="22"/>
        </w:rPr>
      </w:pPr>
      <w:r w:rsidRPr="00B47372">
        <w:rPr>
          <w:sz w:val="22"/>
        </w:rPr>
        <w:t>- wiarygodności sprawozdań, </w:t>
      </w:r>
    </w:p>
    <w:p w:rsidR="00F37EFC" w:rsidRPr="00B47372" w:rsidRDefault="00F37EFC" w:rsidP="00F37EFC">
      <w:pPr>
        <w:ind w:left="480" w:hanging="240"/>
        <w:rPr>
          <w:sz w:val="22"/>
        </w:rPr>
      </w:pPr>
      <w:r w:rsidRPr="00B47372">
        <w:rPr>
          <w:sz w:val="22"/>
        </w:rPr>
        <w:t>- ochrony zasobów, </w:t>
      </w:r>
    </w:p>
    <w:p w:rsidR="00F37EFC" w:rsidRPr="00B47372" w:rsidRDefault="00F37EFC" w:rsidP="00F37EFC">
      <w:pPr>
        <w:ind w:left="480" w:hanging="240"/>
        <w:rPr>
          <w:sz w:val="22"/>
        </w:rPr>
      </w:pPr>
      <w:r w:rsidRPr="00B47372">
        <w:rPr>
          <w:sz w:val="22"/>
        </w:rPr>
        <w:t>- przestrzegania i promowania zasad etycznego postępowania, </w:t>
      </w:r>
    </w:p>
    <w:p w:rsidR="00F37EFC" w:rsidRPr="00B47372" w:rsidRDefault="00F37EFC" w:rsidP="00F37EFC">
      <w:pPr>
        <w:ind w:left="480" w:hanging="240"/>
        <w:rPr>
          <w:sz w:val="22"/>
        </w:rPr>
      </w:pPr>
      <w:r w:rsidRPr="00B47372">
        <w:rPr>
          <w:sz w:val="22"/>
        </w:rPr>
        <w:t>- efektywności i skuteczności przepływu informacji, </w:t>
      </w:r>
    </w:p>
    <w:p w:rsidR="00F37EFC" w:rsidRPr="00B47372" w:rsidRDefault="00F37EFC" w:rsidP="00F37EFC">
      <w:pPr>
        <w:ind w:left="480" w:hanging="240"/>
        <w:rPr>
          <w:sz w:val="22"/>
        </w:rPr>
      </w:pPr>
      <w:r w:rsidRPr="00B47372">
        <w:rPr>
          <w:sz w:val="22"/>
        </w:rPr>
        <w:t>- zarządzania ryzykiem, </w:t>
      </w:r>
    </w:p>
    <w:p w:rsidR="00F37EFC" w:rsidRPr="00B47372" w:rsidRDefault="00F37EFC" w:rsidP="00F37EFC">
      <w:pPr>
        <w:rPr>
          <w:sz w:val="22"/>
        </w:rPr>
      </w:pPr>
      <w:r w:rsidRPr="00B47372">
        <w:rPr>
          <w:sz w:val="22"/>
        </w:rPr>
        <w:t>oświadczam, że w kierowanej przeze mnie jednostce sektora finansów publicznych </w:t>
      </w:r>
    </w:p>
    <w:p w:rsidR="00F37EFC" w:rsidRPr="00B47372" w:rsidRDefault="00F37EFC" w:rsidP="00F37EFC">
      <w:pPr>
        <w:rPr>
          <w:sz w:val="22"/>
        </w:rPr>
      </w:pPr>
    </w:p>
    <w:p w:rsidR="00F37EFC" w:rsidRPr="00B47372" w:rsidRDefault="00F37EFC" w:rsidP="00F37EFC">
      <w:pPr>
        <w:rPr>
          <w:sz w:val="22"/>
        </w:rPr>
      </w:pPr>
      <w:r w:rsidRPr="00B47372">
        <w:rPr>
          <w:sz w:val="22"/>
        </w:rPr>
        <w:t>.........................................................................................................................................................</w:t>
      </w:r>
    </w:p>
    <w:p w:rsidR="00F37EFC" w:rsidRPr="00B47372" w:rsidRDefault="00F37EFC" w:rsidP="00F37EFC">
      <w:pPr>
        <w:jc w:val="center"/>
        <w:rPr>
          <w:i/>
          <w:sz w:val="22"/>
        </w:rPr>
      </w:pPr>
      <w:r w:rsidRPr="00B47372">
        <w:rPr>
          <w:i/>
          <w:sz w:val="22"/>
          <w:vertAlign w:val="superscript"/>
        </w:rPr>
        <w:t>(nazwa jednostki sektora finansów publicznych)</w:t>
      </w:r>
      <w:r w:rsidRPr="00B47372">
        <w:rPr>
          <w:i/>
          <w:sz w:val="22"/>
        </w:rPr>
        <w:t> </w:t>
      </w:r>
    </w:p>
    <w:p w:rsidR="00F37EFC" w:rsidRPr="00B47372" w:rsidRDefault="00F37EFC" w:rsidP="00F37EFC">
      <w:pPr>
        <w:rPr>
          <w:sz w:val="22"/>
        </w:rPr>
      </w:pPr>
      <w:r w:rsidRPr="00B47372">
        <w:rPr>
          <w:b/>
          <w:bCs/>
          <w:i/>
          <w:iCs/>
          <w:sz w:val="22"/>
        </w:rPr>
        <w:t>Część A</w:t>
      </w:r>
      <w:r w:rsidR="00B2430B">
        <w:rPr>
          <w:sz w:val="22"/>
          <w:vertAlign w:val="superscript"/>
        </w:rPr>
        <w:t>2</w:t>
      </w:r>
      <w:r w:rsidRPr="00B47372">
        <w:rPr>
          <w:sz w:val="22"/>
          <w:vertAlign w:val="superscript"/>
        </w:rPr>
        <w:t>)</w:t>
      </w:r>
      <w:r w:rsidRPr="00B47372">
        <w:rPr>
          <w:sz w:val="22"/>
        </w:rPr>
        <w:t> </w:t>
      </w:r>
    </w:p>
    <w:p w:rsidR="00F37EFC" w:rsidRPr="00B47372" w:rsidRDefault="001478E4" w:rsidP="00804EA8">
      <w:pPr>
        <w:ind w:left="705"/>
        <w:jc w:val="both"/>
        <w:rPr>
          <w:sz w:val="18"/>
        </w:rPr>
      </w:pPr>
      <w:r w:rsidRPr="001478E4">
        <w:rPr>
          <w:noProof/>
          <w:sz w:val="22"/>
          <w:lang w:eastAsia="pl-PL"/>
        </w:rPr>
        <w:pict>
          <v:shape id="Pole tekstowe 2" o:spid="_x0000_s1027" type="#_x0000_t202" style="position:absolute;left:0;text-align:left;margin-left:7.7pt;margin-top:-.15pt;width:12pt;height:10.95pt;z-index:2516597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">
            <v:textbox>
              <w:txbxContent>
                <w:p w:rsidR="00B47372" w:rsidRDefault="00B47372"/>
              </w:txbxContent>
            </v:textbox>
          </v:shape>
        </w:pict>
      </w:r>
      <w:r w:rsidR="00F37EFC" w:rsidRPr="00B47372">
        <w:rPr>
          <w:sz w:val="22"/>
        </w:rPr>
        <w:t xml:space="preserve">w wystarczającym stopniu funkcjonowała adekwatna, skuteczna i </w:t>
      </w:r>
      <w:r w:rsidR="00B47372">
        <w:rPr>
          <w:sz w:val="22"/>
        </w:rPr>
        <w:t xml:space="preserve">efektywna kontrola </w:t>
      </w:r>
      <w:r w:rsidR="00F37EFC" w:rsidRPr="00B47372">
        <w:rPr>
          <w:sz w:val="22"/>
        </w:rPr>
        <w:t>zarządcza. </w:t>
      </w:r>
    </w:p>
    <w:p w:rsidR="00F37EFC" w:rsidRPr="00B47372" w:rsidRDefault="00F37EFC" w:rsidP="00F37EFC">
      <w:pPr>
        <w:rPr>
          <w:sz w:val="22"/>
        </w:rPr>
      </w:pPr>
      <w:r w:rsidRPr="00B47372">
        <w:rPr>
          <w:b/>
          <w:bCs/>
          <w:i/>
          <w:iCs/>
          <w:sz w:val="22"/>
        </w:rPr>
        <w:t>Część B</w:t>
      </w:r>
      <w:r w:rsidR="00B2430B">
        <w:rPr>
          <w:sz w:val="22"/>
          <w:vertAlign w:val="superscript"/>
        </w:rPr>
        <w:t>3</w:t>
      </w:r>
      <w:r w:rsidRPr="00B47372">
        <w:rPr>
          <w:sz w:val="22"/>
          <w:vertAlign w:val="superscript"/>
        </w:rPr>
        <w:t>)</w:t>
      </w:r>
      <w:r w:rsidRPr="00B47372">
        <w:rPr>
          <w:sz w:val="22"/>
        </w:rPr>
        <w:t> </w:t>
      </w:r>
    </w:p>
    <w:p w:rsidR="00B47372" w:rsidRDefault="001478E4" w:rsidP="00B47372">
      <w:pPr>
        <w:ind w:left="708"/>
        <w:rPr>
          <w:sz w:val="22"/>
        </w:rPr>
      </w:pPr>
      <w:r>
        <w:rPr>
          <w:noProof/>
          <w:sz w:val="22"/>
          <w:lang w:eastAsia="pl-PL"/>
        </w:rPr>
        <w:pict>
          <v:shape id="_x0000_s1028" type="#_x0000_t202" style="position:absolute;left:0;text-align:left;margin-left:7.7pt;margin-top:2.2pt;width:12pt;height:11.5pt;z-index:2516618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">
            <v:textbox>
              <w:txbxContent>
                <w:p w:rsidR="00B47372" w:rsidRDefault="00B47372" w:rsidP="00B47372"/>
              </w:txbxContent>
            </v:textbox>
          </v:shape>
        </w:pict>
      </w:r>
      <w:r w:rsidR="00F37EFC" w:rsidRPr="00B47372">
        <w:rPr>
          <w:sz w:val="22"/>
        </w:rPr>
        <w:t>w ograniczonym stopniu funkcjonowała adekwatna, skuteczna i efektywna kontrola zarządcza.</w:t>
      </w:r>
    </w:p>
    <w:p w:rsidR="00F37EFC" w:rsidRPr="00B47372" w:rsidRDefault="00F37EFC" w:rsidP="00B47372">
      <w:pPr>
        <w:ind w:left="708"/>
        <w:rPr>
          <w:sz w:val="22"/>
        </w:rPr>
      </w:pPr>
      <w:r w:rsidRPr="00B47372">
        <w:rPr>
          <w:sz w:val="22"/>
        </w:rPr>
        <w:t> </w:t>
      </w:r>
    </w:p>
    <w:p w:rsidR="00F37EFC" w:rsidRPr="00B47372" w:rsidRDefault="00F37EFC" w:rsidP="00B47372">
      <w:pPr>
        <w:jc w:val="both"/>
        <w:rPr>
          <w:sz w:val="22"/>
        </w:rPr>
      </w:pPr>
      <w:r w:rsidRPr="00B47372">
        <w:rPr>
          <w:sz w:val="22"/>
        </w:rPr>
        <w:t>Zastrzeżenia dotyczące funkcjonowania kontroli zarządczej wraz z planowanymi działaniami, które zostaną podjęte w celu poprawy funkcjonowania kontroli zarządczej, zostały opisane w dziale II oświadczenia. </w:t>
      </w:r>
    </w:p>
    <w:p w:rsidR="00F37EFC" w:rsidRPr="00B47372" w:rsidRDefault="00F37EFC" w:rsidP="00F37EFC">
      <w:pPr>
        <w:rPr>
          <w:sz w:val="22"/>
        </w:rPr>
      </w:pPr>
      <w:r w:rsidRPr="00B47372">
        <w:rPr>
          <w:b/>
          <w:bCs/>
          <w:i/>
          <w:iCs/>
          <w:sz w:val="22"/>
        </w:rPr>
        <w:t>Część C</w:t>
      </w:r>
      <w:r w:rsidR="00B2430B">
        <w:rPr>
          <w:sz w:val="22"/>
          <w:vertAlign w:val="superscript"/>
        </w:rPr>
        <w:t>4</w:t>
      </w:r>
      <w:r w:rsidRPr="00B47372">
        <w:rPr>
          <w:sz w:val="22"/>
          <w:vertAlign w:val="superscript"/>
        </w:rPr>
        <w:t>)</w:t>
      </w:r>
      <w:r w:rsidRPr="00B47372">
        <w:rPr>
          <w:sz w:val="22"/>
        </w:rPr>
        <w:t> </w:t>
      </w:r>
    </w:p>
    <w:p w:rsidR="00F37EFC" w:rsidRPr="00B47372" w:rsidRDefault="001478E4" w:rsidP="00B47372">
      <w:pPr>
        <w:ind w:firstLine="708"/>
        <w:rPr>
          <w:sz w:val="22"/>
        </w:rPr>
      </w:pPr>
      <w:r w:rsidRPr="001478E4">
        <w:rPr>
          <w:noProof/>
          <w:lang w:eastAsia="pl-PL"/>
        </w:rPr>
        <w:pict>
          <v:shape id="_x0000_s1029" type="#_x0000_t202" style="position:absolute;left:0;text-align:left;margin-left:7.7pt;margin-top:1.2pt;width:12pt;height:10.95pt;z-index:2516638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">
            <v:textbox>
              <w:txbxContent>
                <w:p w:rsidR="00B47372" w:rsidRDefault="00B47372" w:rsidP="00B47372"/>
              </w:txbxContent>
            </v:textbox>
          </v:shape>
        </w:pict>
      </w:r>
      <w:r w:rsidR="00F37EFC" w:rsidRPr="00B47372">
        <w:rPr>
          <w:sz w:val="22"/>
        </w:rPr>
        <w:t>nie funkcjonowała adekwatna, skuteczna i efektywna kontrola zarządcza. </w:t>
      </w:r>
    </w:p>
    <w:p w:rsidR="00B47372" w:rsidRDefault="00B47372" w:rsidP="00F37EFC">
      <w:pPr>
        <w:rPr>
          <w:sz w:val="22"/>
        </w:rPr>
      </w:pPr>
    </w:p>
    <w:p w:rsidR="00F37EFC" w:rsidRPr="00B47372" w:rsidRDefault="00F37EFC" w:rsidP="00B47372">
      <w:pPr>
        <w:jc w:val="both"/>
        <w:rPr>
          <w:sz w:val="22"/>
        </w:rPr>
      </w:pPr>
      <w:r w:rsidRPr="00B47372">
        <w:rPr>
          <w:sz w:val="22"/>
        </w:rPr>
        <w:t>Zastrzeżenia dotyczące funkcjonowania kontroli zarządczej wraz z planowanymi działaniami, które zostaną podjęte w celu poprawy funkcjonowania kontroli zarządczej, zostały opisane w dziale II oświadczenia. </w:t>
      </w:r>
    </w:p>
    <w:p w:rsidR="00F37EFC" w:rsidRPr="00B47372" w:rsidRDefault="00F37EFC" w:rsidP="00F37EFC">
      <w:pPr>
        <w:rPr>
          <w:sz w:val="22"/>
        </w:rPr>
      </w:pPr>
      <w:r w:rsidRPr="00B47372">
        <w:rPr>
          <w:b/>
          <w:bCs/>
          <w:i/>
          <w:iCs/>
          <w:sz w:val="22"/>
        </w:rPr>
        <w:t>Część D</w:t>
      </w:r>
      <w:r w:rsidRPr="00B47372">
        <w:rPr>
          <w:sz w:val="22"/>
        </w:rPr>
        <w:t> </w:t>
      </w:r>
    </w:p>
    <w:p w:rsidR="00F37EFC" w:rsidRPr="00B47372" w:rsidRDefault="00F37EFC" w:rsidP="00B47372">
      <w:pPr>
        <w:jc w:val="both"/>
        <w:rPr>
          <w:sz w:val="22"/>
        </w:rPr>
      </w:pPr>
      <w:r w:rsidRPr="00B47372">
        <w:rPr>
          <w:sz w:val="22"/>
        </w:rPr>
        <w:t>Niniejsze oświadczenie opiera się na mojej ocenie i informacjach dostępnych w czasie sporządzania niniejszego oświadczenia pochodzących z:</w:t>
      </w:r>
    </w:p>
    <w:p w:rsidR="00F37EFC" w:rsidRPr="00B47372" w:rsidRDefault="001478E4" w:rsidP="00E85EC2">
      <w:pPr>
        <w:spacing w:line="276" w:lineRule="auto"/>
        <w:ind w:firstLine="708"/>
        <w:rPr>
          <w:sz w:val="22"/>
        </w:rPr>
      </w:pPr>
      <w:r w:rsidRPr="001478E4">
        <w:rPr>
          <w:noProof/>
          <w:lang w:eastAsia="pl-PL"/>
        </w:rPr>
        <w:pict>
          <v:shape id="_x0000_s1030" type="#_x0000_t202" style="position:absolute;left:0;text-align:left;margin-left:7.65pt;margin-top:.8pt;width:12pt;height:9.8pt;z-index:2516659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">
            <v:textbox>
              <w:txbxContent>
                <w:p w:rsidR="00E85EC2" w:rsidRDefault="00E85EC2" w:rsidP="00E85EC2"/>
              </w:txbxContent>
            </v:textbox>
          </v:shape>
        </w:pict>
      </w:r>
      <w:r w:rsidR="00F37EFC" w:rsidRPr="00B47372">
        <w:rPr>
          <w:sz w:val="22"/>
        </w:rPr>
        <w:t>monitoringu realizacji celów i zadań, </w:t>
      </w:r>
    </w:p>
    <w:p w:rsidR="00F37EFC" w:rsidRPr="00B47372" w:rsidRDefault="001478E4" w:rsidP="00804EA8">
      <w:pPr>
        <w:spacing w:line="276" w:lineRule="auto"/>
        <w:ind w:left="708"/>
        <w:jc w:val="both"/>
        <w:rPr>
          <w:sz w:val="22"/>
        </w:rPr>
      </w:pPr>
      <w:r w:rsidRPr="001478E4">
        <w:rPr>
          <w:noProof/>
          <w:lang w:eastAsia="pl-PL"/>
        </w:rPr>
        <w:pict>
          <v:shape id="_x0000_s1031" type="#_x0000_t202" style="position:absolute;left:0;text-align:left;margin-left:7.6pt;margin-top:.1pt;width:12pt;height:9.75pt;z-index:2516679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">
            <v:textbox>
              <w:txbxContent>
                <w:p w:rsidR="00E85EC2" w:rsidRDefault="00E85EC2" w:rsidP="00E85EC2"/>
              </w:txbxContent>
            </v:textbox>
          </v:shape>
        </w:pict>
      </w:r>
      <w:r w:rsidR="00F37EFC" w:rsidRPr="00B47372">
        <w:rPr>
          <w:sz w:val="22"/>
        </w:rPr>
        <w:t>samooceny kontroli zarządczej przeprowadzonej z uwzględnieniem standardów kontroli zarządczej dla sektora finansów publicznych</w:t>
      </w:r>
      <w:r w:rsidR="00B2430B">
        <w:rPr>
          <w:sz w:val="22"/>
          <w:vertAlign w:val="superscript"/>
        </w:rPr>
        <w:t>5</w:t>
      </w:r>
      <w:r w:rsidR="00F37EFC" w:rsidRPr="00B47372">
        <w:rPr>
          <w:sz w:val="22"/>
          <w:vertAlign w:val="superscript"/>
        </w:rPr>
        <w:t>)</w:t>
      </w:r>
      <w:r w:rsidR="00F37EFC" w:rsidRPr="00B47372">
        <w:rPr>
          <w:sz w:val="22"/>
        </w:rPr>
        <w:t>, </w:t>
      </w:r>
    </w:p>
    <w:p w:rsidR="00F37EFC" w:rsidRPr="00B47372" w:rsidRDefault="001478E4" w:rsidP="00E85EC2">
      <w:pPr>
        <w:spacing w:line="276" w:lineRule="auto"/>
        <w:ind w:firstLine="708"/>
        <w:rPr>
          <w:sz w:val="22"/>
        </w:rPr>
      </w:pPr>
      <w:r w:rsidRPr="001478E4">
        <w:rPr>
          <w:noProof/>
          <w:lang w:eastAsia="pl-PL"/>
        </w:rPr>
        <w:pict>
          <v:shape id="_x0000_s1032" type="#_x0000_t202" style="position:absolute;left:0;text-align:left;margin-left:7.6pt;margin-top:1.3pt;width:12pt;height:9.8pt;z-index:2516720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">
            <v:textbox>
              <w:txbxContent>
                <w:p w:rsidR="00E85EC2" w:rsidRDefault="00E85EC2" w:rsidP="00E85EC2"/>
              </w:txbxContent>
            </v:textbox>
          </v:shape>
        </w:pict>
      </w:r>
      <w:r w:rsidR="00F37EFC" w:rsidRPr="00B47372">
        <w:rPr>
          <w:sz w:val="22"/>
        </w:rPr>
        <w:t>procesu zarządzania ryzykiem, </w:t>
      </w:r>
    </w:p>
    <w:p w:rsidR="00F37EFC" w:rsidRPr="00B47372" w:rsidRDefault="001478E4" w:rsidP="00E85EC2">
      <w:pPr>
        <w:spacing w:line="276" w:lineRule="auto"/>
        <w:ind w:firstLine="708"/>
        <w:rPr>
          <w:sz w:val="22"/>
        </w:rPr>
      </w:pPr>
      <w:r w:rsidRPr="001478E4">
        <w:rPr>
          <w:noProof/>
          <w:lang w:eastAsia="pl-PL"/>
        </w:rPr>
        <w:pict>
          <v:shape id="_x0000_s1033" type="#_x0000_t202" style="position:absolute;left:0;text-align:left;margin-left:7.6pt;margin-top:.1pt;width:12pt;height:9.8pt;z-index:2516741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">
            <v:textbox>
              <w:txbxContent>
                <w:p w:rsidR="00E85EC2" w:rsidRDefault="00E85EC2" w:rsidP="00E85EC2"/>
              </w:txbxContent>
            </v:textbox>
          </v:shape>
        </w:pict>
      </w:r>
      <w:r w:rsidR="00F37EFC" w:rsidRPr="00B47372">
        <w:rPr>
          <w:sz w:val="22"/>
        </w:rPr>
        <w:t>audytu wewnętrznego, </w:t>
      </w:r>
    </w:p>
    <w:p w:rsidR="00F37EFC" w:rsidRPr="00B47372" w:rsidRDefault="001478E4" w:rsidP="00E85EC2">
      <w:pPr>
        <w:spacing w:line="276" w:lineRule="auto"/>
        <w:ind w:firstLine="708"/>
        <w:rPr>
          <w:sz w:val="22"/>
        </w:rPr>
      </w:pPr>
      <w:r w:rsidRPr="001478E4">
        <w:rPr>
          <w:noProof/>
          <w:lang w:eastAsia="pl-PL"/>
        </w:rPr>
        <w:pict>
          <v:shape id="_x0000_s1034" type="#_x0000_t202" style="position:absolute;left:0;text-align:left;margin-left:7.6pt;margin-top:.15pt;width:12pt;height:9.75pt;z-index:2516761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">
            <v:textbox>
              <w:txbxContent>
                <w:p w:rsidR="00E85EC2" w:rsidRDefault="00E85EC2" w:rsidP="00E85EC2"/>
              </w:txbxContent>
            </v:textbox>
          </v:shape>
        </w:pict>
      </w:r>
      <w:r w:rsidR="00F37EFC" w:rsidRPr="00B47372">
        <w:rPr>
          <w:sz w:val="22"/>
        </w:rPr>
        <w:t>kontroli wewnętrznych, </w:t>
      </w:r>
    </w:p>
    <w:p w:rsidR="00F37EFC" w:rsidRPr="00B47372" w:rsidRDefault="001478E4" w:rsidP="00E85EC2">
      <w:pPr>
        <w:spacing w:line="276" w:lineRule="auto"/>
        <w:ind w:firstLine="708"/>
        <w:rPr>
          <w:sz w:val="22"/>
        </w:rPr>
      </w:pPr>
      <w:r w:rsidRPr="001478E4">
        <w:rPr>
          <w:noProof/>
          <w:lang w:eastAsia="pl-PL"/>
        </w:rPr>
        <w:pict>
          <v:shape id="_x0000_s1035" type="#_x0000_t202" style="position:absolute;left:0;text-align:left;margin-left:7.6pt;margin-top:.75pt;width:12pt;height:9.75pt;z-index:2516782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">
            <v:textbox>
              <w:txbxContent>
                <w:p w:rsidR="00E85EC2" w:rsidRDefault="00E85EC2" w:rsidP="00E85EC2"/>
              </w:txbxContent>
            </v:textbox>
          </v:shape>
        </w:pict>
      </w:r>
      <w:r w:rsidR="00F37EFC" w:rsidRPr="00B47372">
        <w:rPr>
          <w:sz w:val="22"/>
        </w:rPr>
        <w:t>kontroli zewnętrznych, </w:t>
      </w:r>
    </w:p>
    <w:p w:rsidR="00F37EFC" w:rsidRPr="00B47372" w:rsidRDefault="001478E4" w:rsidP="00E85EC2">
      <w:pPr>
        <w:spacing w:line="276" w:lineRule="auto"/>
        <w:ind w:firstLine="708"/>
        <w:rPr>
          <w:sz w:val="22"/>
        </w:rPr>
      </w:pPr>
      <w:r w:rsidRPr="001478E4">
        <w:rPr>
          <w:noProof/>
          <w:lang w:eastAsia="pl-PL"/>
        </w:rPr>
        <w:pict>
          <v:shape id="_x0000_s1036" type="#_x0000_t202" style="position:absolute;left:0;text-align:left;margin-left:7.6pt;margin-top:.75pt;width:12pt;height:9.75pt;z-index:2516802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">
            <v:textbox>
              <w:txbxContent>
                <w:p w:rsidR="00E85EC2" w:rsidRDefault="00E85EC2" w:rsidP="00E85EC2"/>
              </w:txbxContent>
            </v:textbox>
          </v:shape>
        </w:pict>
      </w:r>
      <w:r w:rsidR="00F37EFC" w:rsidRPr="00B47372">
        <w:rPr>
          <w:sz w:val="22"/>
        </w:rPr>
        <w:t>innych źródeł informacji:</w:t>
      </w:r>
      <w:r w:rsidR="00B2430B" w:rsidRPr="00B2430B">
        <w:rPr>
          <w:sz w:val="22"/>
          <w:vertAlign w:val="superscript"/>
        </w:rPr>
        <w:t xml:space="preserve"> </w:t>
      </w:r>
      <w:r w:rsidR="00B2430B">
        <w:rPr>
          <w:sz w:val="22"/>
          <w:vertAlign w:val="superscript"/>
        </w:rPr>
        <w:t>6</w:t>
      </w:r>
      <w:r w:rsidR="00B2430B" w:rsidRPr="00B47372">
        <w:rPr>
          <w:sz w:val="22"/>
          <w:vertAlign w:val="superscript"/>
        </w:rPr>
        <w:t>)</w:t>
      </w:r>
      <w:r w:rsidR="00B2430B" w:rsidRPr="00B47372">
        <w:rPr>
          <w:sz w:val="22"/>
        </w:rPr>
        <w:t> </w:t>
      </w:r>
      <w:r w:rsidR="00F37EFC" w:rsidRPr="00B47372">
        <w:rPr>
          <w:sz w:val="22"/>
        </w:rPr>
        <w:t>............................................................................................................. </w:t>
      </w:r>
    </w:p>
    <w:p w:rsidR="00E85EC2" w:rsidRDefault="00F37EFC" w:rsidP="00E85EC2">
      <w:pPr>
        <w:spacing w:line="276" w:lineRule="auto"/>
        <w:ind w:firstLine="708"/>
        <w:rPr>
          <w:sz w:val="22"/>
        </w:rPr>
      </w:pPr>
      <w:r w:rsidRPr="00B47372">
        <w:rPr>
          <w:sz w:val="22"/>
        </w:rPr>
        <w:t>...........................................................................................................................</w:t>
      </w:r>
      <w:r w:rsidR="00E85EC2">
        <w:rPr>
          <w:sz w:val="22"/>
        </w:rPr>
        <w:t>...............................</w:t>
      </w:r>
    </w:p>
    <w:p w:rsidR="00E85EC2" w:rsidRDefault="00E85EC2" w:rsidP="00E85EC2">
      <w:pPr>
        <w:rPr>
          <w:sz w:val="22"/>
        </w:rPr>
      </w:pPr>
    </w:p>
    <w:p w:rsidR="00F37EFC" w:rsidRPr="00B47372" w:rsidRDefault="00F37EFC" w:rsidP="006873FD">
      <w:pPr>
        <w:jc w:val="both"/>
        <w:rPr>
          <w:sz w:val="22"/>
        </w:rPr>
      </w:pPr>
      <w:r w:rsidRPr="00B47372">
        <w:rPr>
          <w:sz w:val="22"/>
        </w:rPr>
        <w:t>Jednocześnie oświadczam, że nie są mi znane inne fakty lub okoliczności, które mogłyby wpłynąć na treść niniejszego oświadczenia. </w:t>
      </w:r>
    </w:p>
    <w:p w:rsidR="00E85EC2" w:rsidRDefault="00E85EC2" w:rsidP="00F37EFC">
      <w:pPr>
        <w:rPr>
          <w:sz w:val="22"/>
        </w:rPr>
      </w:pPr>
    </w:p>
    <w:p w:rsidR="00F37EFC" w:rsidRPr="00B47372" w:rsidRDefault="00F37EFC" w:rsidP="00F37EFC">
      <w:pPr>
        <w:rPr>
          <w:sz w:val="22"/>
        </w:rPr>
      </w:pPr>
      <w:r w:rsidRPr="00B47372">
        <w:rPr>
          <w:sz w:val="22"/>
        </w:rPr>
        <w:t>................................................                                                 ............................................................. </w:t>
      </w:r>
    </w:p>
    <w:p w:rsidR="00F37EFC" w:rsidRPr="00E85EC2" w:rsidRDefault="00F37EFC" w:rsidP="00F37EFC">
      <w:pPr>
        <w:rPr>
          <w:sz w:val="14"/>
        </w:rPr>
      </w:pPr>
      <w:r w:rsidRPr="00E85EC2">
        <w:rPr>
          <w:sz w:val="14"/>
        </w:rPr>
        <w:t>        </w:t>
      </w:r>
      <w:r w:rsidR="00E85EC2">
        <w:rPr>
          <w:sz w:val="14"/>
        </w:rPr>
        <w:t xml:space="preserve">           </w:t>
      </w:r>
      <w:r w:rsidRPr="00E85EC2">
        <w:rPr>
          <w:sz w:val="14"/>
        </w:rPr>
        <w:t>(miejscowość, data)                                                              </w:t>
      </w:r>
      <w:r w:rsidR="00E85EC2">
        <w:rPr>
          <w:sz w:val="14"/>
        </w:rPr>
        <w:tab/>
      </w:r>
      <w:r w:rsidR="00E85EC2">
        <w:rPr>
          <w:sz w:val="14"/>
        </w:rPr>
        <w:tab/>
      </w:r>
      <w:r w:rsidR="00E85EC2">
        <w:rPr>
          <w:sz w:val="14"/>
        </w:rPr>
        <w:tab/>
      </w:r>
      <w:r w:rsidR="00E85EC2">
        <w:rPr>
          <w:sz w:val="14"/>
        </w:rPr>
        <w:tab/>
      </w:r>
      <w:r w:rsidRPr="00E85EC2">
        <w:rPr>
          <w:sz w:val="14"/>
        </w:rPr>
        <w:t>(</w:t>
      </w:r>
      <w:r w:rsidR="00E85EC2">
        <w:rPr>
          <w:sz w:val="14"/>
        </w:rPr>
        <w:t xml:space="preserve">podpis </w:t>
      </w:r>
      <w:r w:rsidRPr="00E85EC2">
        <w:rPr>
          <w:sz w:val="14"/>
        </w:rPr>
        <w:t>kierownika jednostki) </w:t>
      </w:r>
    </w:p>
    <w:p w:rsidR="00F37EFC" w:rsidRPr="00B47372" w:rsidRDefault="00F37EFC" w:rsidP="00F37EFC">
      <w:pPr>
        <w:rPr>
          <w:sz w:val="22"/>
        </w:rPr>
      </w:pPr>
      <w:r w:rsidRPr="00B47372">
        <w:rPr>
          <w:b/>
          <w:bCs/>
          <w:sz w:val="22"/>
        </w:rPr>
        <w:lastRenderedPageBreak/>
        <w:t>Dział II</w:t>
      </w:r>
      <w:r w:rsidR="00B2430B">
        <w:rPr>
          <w:sz w:val="22"/>
          <w:vertAlign w:val="superscript"/>
        </w:rPr>
        <w:t>7</w:t>
      </w:r>
      <w:r w:rsidRPr="00B47372">
        <w:rPr>
          <w:sz w:val="22"/>
          <w:vertAlign w:val="superscript"/>
        </w:rPr>
        <w:t>)</w:t>
      </w:r>
      <w:r w:rsidRPr="00B47372">
        <w:rPr>
          <w:sz w:val="22"/>
        </w:rPr>
        <w:t> </w:t>
      </w:r>
    </w:p>
    <w:p w:rsidR="00F37EFC" w:rsidRPr="00B47372" w:rsidRDefault="00F37EFC" w:rsidP="00F37EFC">
      <w:pPr>
        <w:rPr>
          <w:sz w:val="22"/>
        </w:rPr>
      </w:pPr>
      <w:r w:rsidRPr="00B47372">
        <w:rPr>
          <w:sz w:val="22"/>
        </w:rPr>
        <w:t>1. Zastrzeżenia dotyczące funkcjonowania kontroli zarządczej w roku ubiegłym. </w:t>
      </w:r>
    </w:p>
    <w:p w:rsidR="00F37EFC" w:rsidRPr="00B47372" w:rsidRDefault="00F37EFC" w:rsidP="00F37EFC">
      <w:pPr>
        <w:rPr>
          <w:sz w:val="22"/>
        </w:rPr>
      </w:pPr>
      <w:r w:rsidRPr="00B47372">
        <w:rPr>
          <w:sz w:val="22"/>
        </w:rPr>
        <w:t>.................................................................................................................................................................... </w:t>
      </w:r>
    </w:p>
    <w:p w:rsidR="00F37EFC" w:rsidRPr="00B47372" w:rsidRDefault="00F37EFC" w:rsidP="00F37EFC">
      <w:pPr>
        <w:rPr>
          <w:sz w:val="22"/>
        </w:rPr>
      </w:pPr>
      <w:r w:rsidRPr="00B47372">
        <w:rPr>
          <w:sz w:val="22"/>
        </w:rPr>
        <w:t>.................................................................................................................................................................... </w:t>
      </w:r>
    </w:p>
    <w:p w:rsidR="00F37EFC" w:rsidRPr="00B47372" w:rsidRDefault="00F37EFC" w:rsidP="00F37EFC">
      <w:pPr>
        <w:rPr>
          <w:sz w:val="22"/>
        </w:rPr>
      </w:pPr>
      <w:r w:rsidRPr="00B47372">
        <w:rPr>
          <w:sz w:val="22"/>
        </w:rPr>
        <w:t>.................................................................................................................................................................... </w:t>
      </w:r>
    </w:p>
    <w:p w:rsidR="00F37EFC" w:rsidRPr="006873FD" w:rsidRDefault="00F37EFC" w:rsidP="006873FD">
      <w:pPr>
        <w:jc w:val="both"/>
        <w:rPr>
          <w:sz w:val="16"/>
        </w:rPr>
      </w:pPr>
      <w:r w:rsidRPr="006873FD">
        <w:rPr>
          <w:i/>
          <w:iCs/>
          <w:sz w:val="16"/>
        </w:rPr>
        <w:t>Należy opisać przyczyny złożenia zastrzeżeń w zakresie funkcjonowania kontroli zarządczej, np. istotną słabość kontroli zarządczej, istotną nieprawidłowość w funkcjonowaniu jednost</w:t>
      </w:r>
      <w:r w:rsidR="006873FD">
        <w:rPr>
          <w:i/>
          <w:iCs/>
          <w:sz w:val="16"/>
        </w:rPr>
        <w:t>ki sektora finansów publicznych</w:t>
      </w:r>
      <w:r w:rsidRPr="006873FD">
        <w:rPr>
          <w:i/>
          <w:iCs/>
          <w:sz w:val="16"/>
        </w:rPr>
        <w:t>, istotny cel lub zadanie, które nie zostały zrealizowane, niewystarczający monitoring kontroli zarządczej, wraz z podaniem, jeżeli to możliwe, elementu, którego zastrzeżenia dotyczą, w szczególności: zgodności działalności z przepisami prawa oraz procedurami wewnętrznymi, skuteczności i efektywności działania, wiarygodności sprawozdań, ochrony zasobów, przestrzegania i promowania zasad etycznego postępowania, efektywności i skuteczności przepływu informacji lub zarządzania ryzykiem</w:t>
      </w:r>
      <w:r w:rsidRPr="006873FD">
        <w:rPr>
          <w:sz w:val="16"/>
        </w:rPr>
        <w:t>. </w:t>
      </w:r>
    </w:p>
    <w:p w:rsidR="00F37EFC" w:rsidRPr="00B47372" w:rsidRDefault="00F37EFC" w:rsidP="00F37EFC">
      <w:pPr>
        <w:rPr>
          <w:sz w:val="22"/>
        </w:rPr>
      </w:pPr>
      <w:r w:rsidRPr="00B47372">
        <w:rPr>
          <w:sz w:val="22"/>
        </w:rPr>
        <w:t>2. Planowane działania, które zostaną podjęte w celu poprawy funkcjonowania kontroli zarządczej. </w:t>
      </w:r>
    </w:p>
    <w:p w:rsidR="00F37EFC" w:rsidRPr="00B47372" w:rsidRDefault="00F37EFC" w:rsidP="00F37EFC">
      <w:pPr>
        <w:rPr>
          <w:sz w:val="22"/>
        </w:rPr>
      </w:pPr>
      <w:r w:rsidRPr="00B47372">
        <w:rPr>
          <w:sz w:val="22"/>
        </w:rPr>
        <w:t>.................................................................................................................................................................... </w:t>
      </w:r>
    </w:p>
    <w:p w:rsidR="00F37EFC" w:rsidRPr="00B47372" w:rsidRDefault="00F37EFC" w:rsidP="00F37EFC">
      <w:pPr>
        <w:rPr>
          <w:sz w:val="22"/>
        </w:rPr>
      </w:pPr>
      <w:r w:rsidRPr="00B47372">
        <w:rPr>
          <w:sz w:val="22"/>
        </w:rPr>
        <w:t>.................................................................................................................................................................... </w:t>
      </w:r>
    </w:p>
    <w:p w:rsidR="00F37EFC" w:rsidRPr="00B47372" w:rsidRDefault="00F37EFC" w:rsidP="00F37EFC">
      <w:pPr>
        <w:rPr>
          <w:sz w:val="22"/>
        </w:rPr>
      </w:pPr>
      <w:r w:rsidRPr="00B47372">
        <w:rPr>
          <w:sz w:val="22"/>
        </w:rPr>
        <w:t>.................................................................................................................................................................... </w:t>
      </w:r>
    </w:p>
    <w:p w:rsidR="00F37EFC" w:rsidRPr="006873FD" w:rsidRDefault="00F37EFC" w:rsidP="006873FD">
      <w:pPr>
        <w:jc w:val="both"/>
        <w:rPr>
          <w:sz w:val="16"/>
        </w:rPr>
      </w:pPr>
      <w:r w:rsidRPr="006873FD">
        <w:rPr>
          <w:i/>
          <w:iCs/>
          <w:sz w:val="16"/>
        </w:rPr>
        <w:t>Należy opisać kluczowe działania, które zostaną podjęte w celu poprawy funkcjonowania kontroli zarządczej w odniesieniu do złożonych zastrzeżeń, wraz z podaniem terminu ich realizacji</w:t>
      </w:r>
      <w:r w:rsidRPr="006873FD">
        <w:rPr>
          <w:sz w:val="16"/>
        </w:rPr>
        <w:t>. </w:t>
      </w:r>
    </w:p>
    <w:p w:rsidR="00F37EFC" w:rsidRPr="00B47372" w:rsidRDefault="00F37EFC" w:rsidP="00F37EFC">
      <w:pPr>
        <w:rPr>
          <w:sz w:val="22"/>
        </w:rPr>
      </w:pPr>
      <w:r w:rsidRPr="00B47372">
        <w:rPr>
          <w:b/>
          <w:bCs/>
          <w:sz w:val="22"/>
        </w:rPr>
        <w:t>Dział III</w:t>
      </w:r>
      <w:r w:rsidR="001F6D76">
        <w:rPr>
          <w:sz w:val="22"/>
          <w:vertAlign w:val="superscript"/>
        </w:rPr>
        <w:t>8</w:t>
      </w:r>
      <w:r w:rsidRPr="00B47372">
        <w:rPr>
          <w:sz w:val="22"/>
          <w:vertAlign w:val="superscript"/>
        </w:rPr>
        <w:t>)</w:t>
      </w:r>
      <w:r w:rsidRPr="00B47372">
        <w:rPr>
          <w:sz w:val="22"/>
        </w:rPr>
        <w:t> </w:t>
      </w:r>
    </w:p>
    <w:p w:rsidR="00F37EFC" w:rsidRPr="00B47372" w:rsidRDefault="00F37EFC" w:rsidP="00F37EFC">
      <w:pPr>
        <w:rPr>
          <w:sz w:val="22"/>
        </w:rPr>
      </w:pPr>
      <w:r w:rsidRPr="00B47372">
        <w:rPr>
          <w:sz w:val="22"/>
        </w:rPr>
        <w:t>Działania, które zostały podjęte w ubiegłym roku w celu poprawy funkcjonowania kontroli zarządczej.  </w:t>
      </w:r>
    </w:p>
    <w:p w:rsidR="00F37EFC" w:rsidRPr="00B47372" w:rsidRDefault="00F37EFC" w:rsidP="00F37EFC">
      <w:pPr>
        <w:rPr>
          <w:sz w:val="22"/>
        </w:rPr>
      </w:pPr>
      <w:r w:rsidRPr="00B47372">
        <w:rPr>
          <w:sz w:val="22"/>
        </w:rPr>
        <w:t>1. Działania, które zostały zaplanowane na rok, którego dotyczy oświadczenie: </w:t>
      </w:r>
    </w:p>
    <w:p w:rsidR="00F37EFC" w:rsidRPr="00B47372" w:rsidRDefault="00F37EFC" w:rsidP="00F37EFC">
      <w:pPr>
        <w:rPr>
          <w:sz w:val="22"/>
        </w:rPr>
      </w:pPr>
      <w:r w:rsidRPr="00B47372">
        <w:rPr>
          <w:sz w:val="22"/>
        </w:rPr>
        <w:t>.................................................................................................................................................................... </w:t>
      </w:r>
    </w:p>
    <w:p w:rsidR="00F37EFC" w:rsidRPr="00B47372" w:rsidRDefault="00F37EFC" w:rsidP="00F37EFC">
      <w:pPr>
        <w:rPr>
          <w:sz w:val="22"/>
        </w:rPr>
      </w:pPr>
      <w:r w:rsidRPr="00B47372">
        <w:rPr>
          <w:sz w:val="22"/>
        </w:rPr>
        <w:t>.................................................................................................................................................................... </w:t>
      </w:r>
    </w:p>
    <w:p w:rsidR="00F37EFC" w:rsidRPr="00B47372" w:rsidRDefault="00F37EFC" w:rsidP="00F37EFC">
      <w:pPr>
        <w:rPr>
          <w:sz w:val="22"/>
        </w:rPr>
      </w:pPr>
      <w:r w:rsidRPr="00B47372">
        <w:rPr>
          <w:sz w:val="22"/>
        </w:rPr>
        <w:t>.................................................................................................................................................................... </w:t>
      </w:r>
    </w:p>
    <w:p w:rsidR="006873FD" w:rsidRPr="006873FD" w:rsidRDefault="00F37EFC" w:rsidP="00F37EFC">
      <w:pPr>
        <w:rPr>
          <w:i/>
          <w:iCs/>
          <w:sz w:val="16"/>
        </w:rPr>
      </w:pPr>
      <w:r w:rsidRPr="006873FD">
        <w:rPr>
          <w:i/>
          <w:iCs/>
          <w:sz w:val="16"/>
        </w:rPr>
        <w:t xml:space="preserve">Należy opisać najistotniejsze działania, jakie zostały podjęte w roku, którego dotyczy niniejsze oświadczenie w odniesieniu do planowanych działań wskazanych w dziale II oświadczenia za rok poprzedzający rok, którego dotyczy niniejsze oświadczenie. </w:t>
      </w:r>
    </w:p>
    <w:p w:rsidR="00F37EFC" w:rsidRPr="00B47372" w:rsidRDefault="00F37EFC" w:rsidP="00F37EFC">
      <w:pPr>
        <w:rPr>
          <w:sz w:val="22"/>
        </w:rPr>
      </w:pPr>
      <w:r w:rsidRPr="00B47372">
        <w:rPr>
          <w:sz w:val="22"/>
        </w:rPr>
        <w:t>2. Pozostałe działania: </w:t>
      </w:r>
    </w:p>
    <w:p w:rsidR="00F37EFC" w:rsidRPr="00B47372" w:rsidRDefault="00F37EFC" w:rsidP="00F37EFC">
      <w:pPr>
        <w:rPr>
          <w:sz w:val="22"/>
        </w:rPr>
      </w:pPr>
      <w:r w:rsidRPr="00B47372">
        <w:rPr>
          <w:sz w:val="22"/>
        </w:rPr>
        <w:t>.................................................................................................................................................................... </w:t>
      </w:r>
    </w:p>
    <w:p w:rsidR="00F37EFC" w:rsidRPr="00B47372" w:rsidRDefault="00F37EFC" w:rsidP="00F37EFC">
      <w:pPr>
        <w:rPr>
          <w:sz w:val="22"/>
        </w:rPr>
      </w:pPr>
      <w:r w:rsidRPr="00B47372">
        <w:rPr>
          <w:sz w:val="22"/>
        </w:rPr>
        <w:t>.................................................................................................................................................................... </w:t>
      </w:r>
    </w:p>
    <w:p w:rsidR="00F37EFC" w:rsidRPr="00B47372" w:rsidRDefault="00F37EFC" w:rsidP="00F37EFC">
      <w:pPr>
        <w:rPr>
          <w:sz w:val="22"/>
        </w:rPr>
      </w:pPr>
      <w:r w:rsidRPr="00B47372">
        <w:rPr>
          <w:sz w:val="22"/>
        </w:rPr>
        <w:t>.................................................................................................................................................................... </w:t>
      </w:r>
    </w:p>
    <w:p w:rsidR="00F37EFC" w:rsidRPr="006873FD" w:rsidRDefault="00F37EFC" w:rsidP="00F37EFC">
      <w:pPr>
        <w:rPr>
          <w:sz w:val="16"/>
        </w:rPr>
      </w:pPr>
      <w:r w:rsidRPr="006873FD">
        <w:rPr>
          <w:i/>
          <w:iCs/>
          <w:sz w:val="16"/>
        </w:rPr>
        <w:t>Należy opisać najistotniejsze działania, niezaplanowane w oświadczeniu za rok poprzedzający rok, którego dotyczy niniejsze oświadczenie, jeżeli takie działania zostały podjęte</w:t>
      </w:r>
      <w:r w:rsidRPr="006873FD">
        <w:rPr>
          <w:sz w:val="16"/>
        </w:rPr>
        <w:t>. </w:t>
      </w:r>
    </w:p>
    <w:p w:rsidR="006873FD" w:rsidRDefault="006873FD" w:rsidP="00F37EFC">
      <w:pPr>
        <w:rPr>
          <w:b/>
          <w:bCs/>
          <w:sz w:val="22"/>
        </w:rPr>
      </w:pPr>
    </w:p>
    <w:p w:rsidR="006873FD" w:rsidRDefault="006873FD" w:rsidP="00F37EFC">
      <w:pPr>
        <w:rPr>
          <w:b/>
          <w:bCs/>
          <w:sz w:val="22"/>
        </w:rPr>
      </w:pPr>
    </w:p>
    <w:p w:rsidR="006873FD" w:rsidRDefault="006873FD" w:rsidP="00F37EFC">
      <w:pPr>
        <w:rPr>
          <w:b/>
          <w:bCs/>
          <w:sz w:val="22"/>
        </w:rPr>
      </w:pPr>
    </w:p>
    <w:p w:rsidR="006873FD" w:rsidRDefault="006873FD" w:rsidP="00F37EFC">
      <w:pPr>
        <w:rPr>
          <w:b/>
          <w:bCs/>
          <w:sz w:val="22"/>
        </w:rPr>
      </w:pPr>
    </w:p>
    <w:p w:rsidR="0076308B" w:rsidRDefault="0076308B" w:rsidP="00F37EFC">
      <w:pPr>
        <w:rPr>
          <w:b/>
          <w:bCs/>
          <w:sz w:val="16"/>
        </w:rPr>
      </w:pPr>
    </w:p>
    <w:p w:rsidR="0076308B" w:rsidRDefault="0076308B" w:rsidP="00F37EFC">
      <w:pPr>
        <w:rPr>
          <w:b/>
          <w:bCs/>
          <w:sz w:val="16"/>
        </w:rPr>
      </w:pPr>
    </w:p>
    <w:p w:rsidR="0076308B" w:rsidRDefault="0076308B" w:rsidP="00F37EFC">
      <w:pPr>
        <w:rPr>
          <w:b/>
          <w:bCs/>
          <w:sz w:val="16"/>
        </w:rPr>
      </w:pPr>
    </w:p>
    <w:p w:rsidR="0076308B" w:rsidRDefault="0076308B" w:rsidP="00F37EFC">
      <w:pPr>
        <w:rPr>
          <w:b/>
          <w:bCs/>
          <w:sz w:val="16"/>
        </w:rPr>
      </w:pPr>
    </w:p>
    <w:p w:rsidR="0076308B" w:rsidRDefault="0076308B" w:rsidP="00F37EFC">
      <w:pPr>
        <w:rPr>
          <w:b/>
          <w:bCs/>
          <w:sz w:val="16"/>
        </w:rPr>
      </w:pPr>
    </w:p>
    <w:p w:rsidR="0076308B" w:rsidRDefault="0076308B" w:rsidP="00F37EFC">
      <w:pPr>
        <w:rPr>
          <w:b/>
          <w:bCs/>
          <w:sz w:val="16"/>
        </w:rPr>
      </w:pPr>
    </w:p>
    <w:p w:rsidR="0076308B" w:rsidRDefault="0076308B" w:rsidP="00F37EFC">
      <w:pPr>
        <w:rPr>
          <w:b/>
          <w:bCs/>
          <w:sz w:val="16"/>
        </w:rPr>
      </w:pPr>
    </w:p>
    <w:p w:rsidR="0076308B" w:rsidRDefault="0076308B" w:rsidP="00F37EFC">
      <w:pPr>
        <w:rPr>
          <w:b/>
          <w:bCs/>
          <w:sz w:val="16"/>
        </w:rPr>
      </w:pPr>
    </w:p>
    <w:p w:rsidR="0076308B" w:rsidRDefault="0076308B" w:rsidP="00F37EFC">
      <w:pPr>
        <w:rPr>
          <w:b/>
          <w:bCs/>
          <w:sz w:val="16"/>
        </w:rPr>
      </w:pPr>
    </w:p>
    <w:p w:rsidR="00F37EFC" w:rsidRPr="006873FD" w:rsidRDefault="00F37EFC" w:rsidP="00F37EFC">
      <w:pPr>
        <w:rPr>
          <w:sz w:val="16"/>
        </w:rPr>
      </w:pPr>
      <w:r w:rsidRPr="006873FD">
        <w:rPr>
          <w:b/>
          <w:bCs/>
          <w:sz w:val="16"/>
        </w:rPr>
        <w:t>Objaśnienia</w:t>
      </w:r>
      <w:r w:rsidRPr="006873FD">
        <w:rPr>
          <w:sz w:val="16"/>
        </w:rPr>
        <w:t>: </w:t>
      </w:r>
    </w:p>
    <w:p w:rsidR="00F37EFC" w:rsidRPr="006873FD" w:rsidRDefault="00F37EFC" w:rsidP="00B2430B">
      <w:pPr>
        <w:ind w:hanging="240"/>
        <w:jc w:val="both"/>
        <w:rPr>
          <w:sz w:val="16"/>
        </w:rPr>
      </w:pPr>
      <w:r w:rsidRPr="006873FD">
        <w:rPr>
          <w:sz w:val="16"/>
          <w:vertAlign w:val="superscript"/>
        </w:rPr>
        <w:t>1)</w:t>
      </w:r>
      <w:r w:rsidRPr="006873FD">
        <w:rPr>
          <w:sz w:val="16"/>
        </w:rPr>
        <w:t xml:space="preserve"> </w:t>
      </w:r>
      <w:r w:rsidR="004A545E">
        <w:rPr>
          <w:sz w:val="16"/>
        </w:rPr>
        <w:tab/>
      </w:r>
      <w:r w:rsidRPr="006873FD">
        <w:rPr>
          <w:sz w:val="16"/>
        </w:rPr>
        <w:t xml:space="preserve">Należy podać </w:t>
      </w:r>
      <w:r w:rsidR="004A545E">
        <w:rPr>
          <w:sz w:val="16"/>
        </w:rPr>
        <w:t>imię i nazwisko oraz funkcję osoby wypełniającej oświadczenie</w:t>
      </w:r>
      <w:r w:rsidRPr="006873FD">
        <w:rPr>
          <w:sz w:val="16"/>
        </w:rPr>
        <w:t>. </w:t>
      </w:r>
    </w:p>
    <w:p w:rsidR="00F37EFC" w:rsidRPr="006873FD" w:rsidRDefault="00B2430B" w:rsidP="00B2430B">
      <w:pPr>
        <w:ind w:hanging="240"/>
        <w:jc w:val="both"/>
        <w:rPr>
          <w:sz w:val="16"/>
        </w:rPr>
      </w:pPr>
      <w:r>
        <w:rPr>
          <w:sz w:val="16"/>
          <w:vertAlign w:val="superscript"/>
        </w:rPr>
        <w:t>2</w:t>
      </w:r>
      <w:r w:rsidR="00F37EFC" w:rsidRPr="006873FD">
        <w:rPr>
          <w:sz w:val="16"/>
          <w:vertAlign w:val="superscript"/>
        </w:rPr>
        <w:t>)</w:t>
      </w:r>
      <w:r w:rsidR="00F37EFC" w:rsidRPr="006873FD">
        <w:rPr>
          <w:sz w:val="16"/>
        </w:rPr>
        <w:t xml:space="preserve"> </w:t>
      </w:r>
      <w:r>
        <w:rPr>
          <w:sz w:val="16"/>
        </w:rPr>
        <w:tab/>
      </w:r>
      <w:r w:rsidR="00F37EFC" w:rsidRPr="006873FD">
        <w:rPr>
          <w:sz w:val="16"/>
        </w:rPr>
        <w:t>Część A wypełnia się w przypadku, gdy kontrola zarządcza w wystarczającym stopniu zapewniła łącznie wszystkie następujące elementy: zgodność działalności z przepisami prawa oraz procedurami wewnętrznymi, skuteczność i efektywność działania, wiarygodność sprawozdań, ochronę zasobów, przestrzeganie i promowanie zasad etycznego postępowania, efektywność i skuteczność przepływu informacji oraz zarządzanie ryzykiem. </w:t>
      </w:r>
    </w:p>
    <w:p w:rsidR="00F37EFC" w:rsidRPr="006873FD" w:rsidRDefault="00B2430B" w:rsidP="00B2430B">
      <w:pPr>
        <w:ind w:hanging="240"/>
        <w:jc w:val="both"/>
        <w:rPr>
          <w:sz w:val="16"/>
        </w:rPr>
      </w:pPr>
      <w:r>
        <w:rPr>
          <w:sz w:val="16"/>
          <w:vertAlign w:val="superscript"/>
        </w:rPr>
        <w:t>3</w:t>
      </w:r>
      <w:r w:rsidR="00F37EFC" w:rsidRPr="006873FD">
        <w:rPr>
          <w:sz w:val="16"/>
          <w:vertAlign w:val="superscript"/>
        </w:rPr>
        <w:t>)</w:t>
      </w:r>
      <w:r w:rsidR="00F37EFC" w:rsidRPr="006873FD">
        <w:rPr>
          <w:sz w:val="16"/>
        </w:rPr>
        <w:t xml:space="preserve"> </w:t>
      </w:r>
      <w:r>
        <w:rPr>
          <w:sz w:val="16"/>
        </w:rPr>
        <w:tab/>
      </w:r>
      <w:r w:rsidR="00F37EFC" w:rsidRPr="006873FD">
        <w:rPr>
          <w:sz w:val="16"/>
        </w:rPr>
        <w:t>Część B wypełnia się w przypadku, gdy kontrola zarządcza nie zapewniła w wystarczającym stopniu jednego lub więcej z wymienionych elementów: zgodności działalności z przepisami prawa oraz procedurami wewnętrznymi, skuteczności i efektywności działania, wiarygodności sprawozdań, ochrony zasobów, przestrzegania i promowania zasad etycznego postępowania, efektywności i skuteczności przepływu informacji lub zarządzania ryzykiem. </w:t>
      </w:r>
    </w:p>
    <w:p w:rsidR="00F37EFC" w:rsidRPr="006873FD" w:rsidRDefault="00B2430B" w:rsidP="00B2430B">
      <w:pPr>
        <w:ind w:hanging="240"/>
        <w:jc w:val="both"/>
        <w:rPr>
          <w:sz w:val="16"/>
        </w:rPr>
      </w:pPr>
      <w:r>
        <w:rPr>
          <w:sz w:val="16"/>
          <w:vertAlign w:val="superscript"/>
        </w:rPr>
        <w:t>4</w:t>
      </w:r>
      <w:r w:rsidR="00F37EFC" w:rsidRPr="006873FD">
        <w:rPr>
          <w:sz w:val="16"/>
          <w:vertAlign w:val="superscript"/>
        </w:rPr>
        <w:t>)</w:t>
      </w:r>
      <w:r w:rsidR="00F37EFC" w:rsidRPr="006873FD">
        <w:rPr>
          <w:sz w:val="16"/>
        </w:rPr>
        <w:t xml:space="preserve"> </w:t>
      </w:r>
      <w:r>
        <w:rPr>
          <w:sz w:val="16"/>
        </w:rPr>
        <w:tab/>
      </w:r>
      <w:r w:rsidR="00F37EFC" w:rsidRPr="006873FD">
        <w:rPr>
          <w:sz w:val="16"/>
        </w:rPr>
        <w:t>Część C wypełnia się w przypadku, gdy kontrola zarządcza nie zapewniła w wystarczającym stopniu żadnego z wymienionych elementów: zgodności działalności z przepisami prawa oraz procedurami wewnętrznymi, skuteczności i efektywności działania, wiarygodności sprawozdań, ochrony zasobów, przestrzegania i promowania zasad etycznego postępowania, efektywności i skuteczności przepływu informacji oraz zarządzania ryzykiem. </w:t>
      </w:r>
    </w:p>
    <w:p w:rsidR="00B2430B" w:rsidRDefault="00B2430B" w:rsidP="00B2430B">
      <w:pPr>
        <w:ind w:hanging="240"/>
        <w:jc w:val="both"/>
        <w:rPr>
          <w:sz w:val="16"/>
        </w:rPr>
      </w:pPr>
      <w:r>
        <w:rPr>
          <w:sz w:val="16"/>
          <w:vertAlign w:val="superscript"/>
        </w:rPr>
        <w:t>5</w:t>
      </w:r>
      <w:r w:rsidR="00F37EFC" w:rsidRPr="006873FD">
        <w:rPr>
          <w:sz w:val="16"/>
          <w:vertAlign w:val="superscript"/>
        </w:rPr>
        <w:t>)</w:t>
      </w:r>
      <w:r w:rsidR="00F37EFC" w:rsidRPr="006873FD">
        <w:rPr>
          <w:sz w:val="16"/>
        </w:rPr>
        <w:t xml:space="preserve"> </w:t>
      </w:r>
      <w:r>
        <w:rPr>
          <w:sz w:val="16"/>
        </w:rPr>
        <w:tab/>
      </w:r>
      <w:r w:rsidRPr="006873FD">
        <w:rPr>
          <w:sz w:val="16"/>
        </w:rPr>
        <w:t>Standardy kontroli zarządczej dla sektora finansów publicznych ogłoszone przez Ministra Finansów na podstawie art. 69 ust. 3 ustawy z dnia 27 sierpnia 2009 r. o finansach publicznych. </w:t>
      </w:r>
    </w:p>
    <w:p w:rsidR="00B2430B" w:rsidRPr="006873FD" w:rsidRDefault="00B2430B" w:rsidP="00B2430B">
      <w:pPr>
        <w:ind w:hanging="240"/>
        <w:jc w:val="both"/>
        <w:rPr>
          <w:sz w:val="16"/>
        </w:rPr>
      </w:pPr>
      <w:r>
        <w:rPr>
          <w:sz w:val="16"/>
          <w:vertAlign w:val="superscript"/>
        </w:rPr>
        <w:t>6</w:t>
      </w:r>
      <w:r w:rsidR="00F37EFC" w:rsidRPr="006873FD">
        <w:rPr>
          <w:sz w:val="16"/>
          <w:vertAlign w:val="superscript"/>
        </w:rPr>
        <w:t>)</w:t>
      </w:r>
      <w:r w:rsidR="00F37EFC" w:rsidRPr="006873FD">
        <w:rPr>
          <w:sz w:val="16"/>
        </w:rPr>
        <w:t xml:space="preserve"> </w:t>
      </w:r>
      <w:r>
        <w:rPr>
          <w:sz w:val="16"/>
        </w:rPr>
        <w:tab/>
      </w:r>
      <w:r w:rsidRPr="006873FD">
        <w:rPr>
          <w:sz w:val="16"/>
        </w:rPr>
        <w:t xml:space="preserve">W przypadku zaznaczenia punktu </w:t>
      </w:r>
      <w:r w:rsidRPr="006873FD">
        <w:rPr>
          <w:i/>
          <w:iCs/>
          <w:sz w:val="16"/>
        </w:rPr>
        <w:t>„innych źródeł informacji”</w:t>
      </w:r>
      <w:r w:rsidRPr="006873FD">
        <w:rPr>
          <w:sz w:val="16"/>
        </w:rPr>
        <w:t xml:space="preserve"> należy je wymienić. </w:t>
      </w:r>
    </w:p>
    <w:p w:rsidR="00F37EFC" w:rsidRPr="006873FD" w:rsidRDefault="00B2430B" w:rsidP="00B2430B">
      <w:pPr>
        <w:ind w:hanging="240"/>
        <w:jc w:val="both"/>
        <w:rPr>
          <w:sz w:val="16"/>
        </w:rPr>
      </w:pPr>
      <w:r>
        <w:rPr>
          <w:sz w:val="16"/>
          <w:vertAlign w:val="superscript"/>
        </w:rPr>
        <w:t>7</w:t>
      </w:r>
      <w:r w:rsidR="00F37EFC" w:rsidRPr="006873FD">
        <w:rPr>
          <w:sz w:val="16"/>
          <w:vertAlign w:val="superscript"/>
        </w:rPr>
        <w:t>)</w:t>
      </w:r>
      <w:r w:rsidR="00F37EFC" w:rsidRPr="006873FD">
        <w:rPr>
          <w:sz w:val="16"/>
        </w:rPr>
        <w:t xml:space="preserve"> </w:t>
      </w:r>
      <w:r>
        <w:rPr>
          <w:sz w:val="16"/>
        </w:rPr>
        <w:tab/>
      </w:r>
      <w:r w:rsidR="00F37EFC" w:rsidRPr="006873FD">
        <w:rPr>
          <w:sz w:val="16"/>
        </w:rPr>
        <w:t>Dział II sporządzany jest w przypadku, gdy w dziale I niniejszego oświadczenia zaznaczono część B albo C. </w:t>
      </w:r>
    </w:p>
    <w:p w:rsidR="00F37EFC" w:rsidRPr="006873FD" w:rsidRDefault="001F6D76" w:rsidP="00B2430B">
      <w:pPr>
        <w:ind w:hanging="240"/>
        <w:jc w:val="both"/>
        <w:rPr>
          <w:sz w:val="16"/>
        </w:rPr>
      </w:pPr>
      <w:r>
        <w:rPr>
          <w:sz w:val="16"/>
          <w:vertAlign w:val="superscript"/>
        </w:rPr>
        <w:t>8</w:t>
      </w:r>
      <w:r w:rsidR="00F37EFC" w:rsidRPr="006873FD">
        <w:rPr>
          <w:sz w:val="16"/>
          <w:vertAlign w:val="superscript"/>
        </w:rPr>
        <w:t>)</w:t>
      </w:r>
      <w:r w:rsidR="00F37EFC" w:rsidRPr="006873FD">
        <w:rPr>
          <w:sz w:val="16"/>
        </w:rPr>
        <w:t xml:space="preserve"> </w:t>
      </w:r>
      <w:r w:rsidR="00B2430B">
        <w:rPr>
          <w:sz w:val="16"/>
        </w:rPr>
        <w:tab/>
      </w:r>
      <w:r w:rsidR="00F37EFC" w:rsidRPr="006873FD">
        <w:rPr>
          <w:sz w:val="16"/>
        </w:rPr>
        <w:t>Dział III sporządza się w przypadku, gdy w dziale I oświadczenia za rok poprzedzający rok, którego dotyczy niniejsze oświadczenie, była zaznaczona część B albo C lub gdy w roku, którego dotyczy niniejsze oświadczenie, były podejmowane inne niezaplanowane działania mające na celu poprawę funkcjonowania kontroli zarządczej. </w:t>
      </w:r>
    </w:p>
    <w:p w:rsidR="00C9566E" w:rsidRPr="006873FD" w:rsidRDefault="00C9566E" w:rsidP="002C38EF">
      <w:pPr>
        <w:rPr>
          <w:sz w:val="16"/>
        </w:rPr>
      </w:pPr>
    </w:p>
    <w:sectPr w:rsidR="00C9566E" w:rsidRPr="006873FD" w:rsidSect="00D81D19">
      <w:footnotePr>
        <w:pos w:val="beneathText"/>
      </w:footnotePr>
      <w:pgSz w:w="11905" w:h="16837"/>
      <w:pgMar w:top="1417" w:right="99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</w:abstractNum>
  <w:abstractNum w:abstractNumId="1">
    <w:nsid w:val="00000002"/>
    <w:multiLevelType w:val="multilevel"/>
    <w:tmpl w:val="00000002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0000003"/>
    <w:multiLevelType w:val="singleLevel"/>
    <w:tmpl w:val="00000003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">
    <w:nsid w:val="00000004"/>
    <w:multiLevelType w:val="multilevel"/>
    <w:tmpl w:val="38D0E224"/>
    <w:name w:val="WW8Num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10"/>
        </w:tabs>
        <w:ind w:left="710" w:hanging="360"/>
      </w:pPr>
    </w:lvl>
    <w:lvl w:ilvl="2">
      <w:numFmt w:val="bullet"/>
      <w:lvlText w:val="·"/>
      <w:lvlJc w:val="left"/>
      <w:pPr>
        <w:tabs>
          <w:tab w:val="num" w:pos="1980"/>
        </w:tabs>
        <w:ind w:left="1980" w:hanging="360"/>
      </w:pPr>
      <w:rPr>
        <w:rFonts w:ascii="Symbol" w:hAnsi="Symbol"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00000005"/>
    <w:multiLevelType w:val="multilevel"/>
    <w:tmpl w:val="00000005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B67E5F"/>
    <w:multiLevelType w:val="hybridMultilevel"/>
    <w:tmpl w:val="8948F07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035F7218"/>
    <w:multiLevelType w:val="hybridMultilevel"/>
    <w:tmpl w:val="6AC68A02"/>
    <w:lvl w:ilvl="0" w:tplc="CA7A558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45B50EC"/>
    <w:multiLevelType w:val="hybridMultilevel"/>
    <w:tmpl w:val="8052671A"/>
    <w:lvl w:ilvl="0" w:tplc="00000001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343353"/>
    <w:multiLevelType w:val="hybridMultilevel"/>
    <w:tmpl w:val="6DB88F02"/>
    <w:lvl w:ilvl="0" w:tplc="679E9F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1785333"/>
    <w:multiLevelType w:val="multilevel"/>
    <w:tmpl w:val="0000000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numFmt w:val="bullet"/>
      <w:lvlText w:val="·"/>
      <w:lvlJc w:val="left"/>
      <w:pPr>
        <w:tabs>
          <w:tab w:val="num" w:pos="2340"/>
        </w:tabs>
        <w:ind w:left="2340" w:hanging="360"/>
      </w:pPr>
      <w:rPr>
        <w:rFonts w:ascii="Symbol" w:hAnsi="Symbol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4B22A7D"/>
    <w:multiLevelType w:val="hybridMultilevel"/>
    <w:tmpl w:val="5FA016A8"/>
    <w:lvl w:ilvl="0" w:tplc="1B3E759A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032D2E"/>
    <w:multiLevelType w:val="multilevel"/>
    <w:tmpl w:val="E562A4D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9A91A2D"/>
    <w:multiLevelType w:val="hybridMultilevel"/>
    <w:tmpl w:val="8AB60EDE"/>
    <w:name w:val="WW8Num42"/>
    <w:lvl w:ilvl="0" w:tplc="04150011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790"/>
        </w:tabs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3">
    <w:nsid w:val="1A376AFA"/>
    <w:multiLevelType w:val="multilevel"/>
    <w:tmpl w:val="CE763168"/>
    <w:lvl w:ilvl="0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</w:lvl>
    <w:lvl w:ilvl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4">
    <w:nsid w:val="264449DA"/>
    <w:multiLevelType w:val="hybridMultilevel"/>
    <w:tmpl w:val="D5B06AF2"/>
    <w:lvl w:ilvl="0" w:tplc="DB5CFF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A5419D"/>
    <w:multiLevelType w:val="hybridMultilevel"/>
    <w:tmpl w:val="AB9AAC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A8657F"/>
    <w:multiLevelType w:val="hybridMultilevel"/>
    <w:tmpl w:val="23A4C37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9634489"/>
    <w:multiLevelType w:val="hybridMultilevel"/>
    <w:tmpl w:val="FE245260"/>
    <w:lvl w:ilvl="0" w:tplc="04150011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790"/>
        </w:tabs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8">
    <w:nsid w:val="3D30083D"/>
    <w:multiLevelType w:val="hybridMultilevel"/>
    <w:tmpl w:val="7E5C12C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5446F0"/>
    <w:multiLevelType w:val="hybridMultilevel"/>
    <w:tmpl w:val="5764FA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4A05F9F"/>
    <w:multiLevelType w:val="hybridMultilevel"/>
    <w:tmpl w:val="4D30BA38"/>
    <w:lvl w:ilvl="0" w:tplc="4C086060">
      <w:start w:val="5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B5E223C"/>
    <w:multiLevelType w:val="multilevel"/>
    <w:tmpl w:val="38D0E2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</w:lvl>
    <w:lvl w:ilvl="2">
      <w:numFmt w:val="bullet"/>
      <w:lvlText w:val="·"/>
      <w:lvlJc w:val="left"/>
      <w:pPr>
        <w:tabs>
          <w:tab w:val="num" w:pos="2340"/>
        </w:tabs>
        <w:ind w:left="2340" w:hanging="360"/>
      </w:pPr>
      <w:rPr>
        <w:rFonts w:ascii="Symbol" w:hAnsi="Symbol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CA472D5"/>
    <w:multiLevelType w:val="multilevel"/>
    <w:tmpl w:val="5D9A387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4D4B6C05"/>
    <w:multiLevelType w:val="multilevel"/>
    <w:tmpl w:val="1E588102"/>
    <w:name w:val="WW8Num4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10"/>
        </w:tabs>
        <w:ind w:left="710" w:hanging="360"/>
      </w:pPr>
      <w:rPr>
        <w:rFonts w:hint="default"/>
      </w:rPr>
    </w:lvl>
    <w:lvl w:ilvl="2">
      <w:numFmt w:val="bullet"/>
      <w:lvlText w:val="·"/>
      <w:lvlJc w:val="left"/>
      <w:pPr>
        <w:tabs>
          <w:tab w:val="num" w:pos="1980"/>
        </w:tabs>
        <w:ind w:left="1980" w:hanging="360"/>
      </w:pPr>
      <w:rPr>
        <w:rFonts w:ascii="Symbol" w:hAnsi="Symbol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4">
    <w:nsid w:val="4E566F0B"/>
    <w:multiLevelType w:val="hybridMultilevel"/>
    <w:tmpl w:val="0AFA63AA"/>
    <w:lvl w:ilvl="0" w:tplc="10CEEB9A">
      <w:start w:val="1"/>
      <w:numFmt w:val="decimal"/>
      <w:lvlText w:val="%1)"/>
      <w:lvlJc w:val="left"/>
      <w:pPr>
        <w:ind w:left="360" w:hanging="360"/>
      </w:pPr>
      <w:rPr>
        <w:rFonts w:ascii="Calibri" w:eastAsia="Times New Roman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686AC4"/>
    <w:multiLevelType w:val="hybridMultilevel"/>
    <w:tmpl w:val="4D809860"/>
    <w:lvl w:ilvl="0" w:tplc="4C086060">
      <w:start w:val="5"/>
      <w:numFmt w:val="decimal"/>
      <w:lvlText w:val="%1)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367"/>
        </w:tabs>
        <w:ind w:left="236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87"/>
        </w:tabs>
        <w:ind w:left="308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807"/>
        </w:tabs>
        <w:ind w:left="380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27"/>
        </w:tabs>
        <w:ind w:left="452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47"/>
        </w:tabs>
        <w:ind w:left="524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67"/>
        </w:tabs>
        <w:ind w:left="596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87"/>
        </w:tabs>
        <w:ind w:left="668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407"/>
        </w:tabs>
        <w:ind w:left="7407" w:hanging="180"/>
      </w:pPr>
    </w:lvl>
  </w:abstractNum>
  <w:abstractNum w:abstractNumId="26">
    <w:nsid w:val="5526588D"/>
    <w:multiLevelType w:val="multilevel"/>
    <w:tmpl w:val="A0C29E56"/>
    <w:lvl w:ilvl="0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</w:lvl>
    <w:lvl w:ilvl="1">
      <w:start w:val="1"/>
      <w:numFmt w:val="lowerLetter"/>
      <w:lvlText w:val="%2)"/>
      <w:lvlJc w:val="left"/>
      <w:pPr>
        <w:tabs>
          <w:tab w:val="num" w:pos="1790"/>
        </w:tabs>
        <w:ind w:left="1790" w:hanging="360"/>
      </w:pPr>
    </w:lvl>
    <w:lvl w:ilvl="2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7">
    <w:nsid w:val="5993220B"/>
    <w:multiLevelType w:val="hybridMultilevel"/>
    <w:tmpl w:val="03B2290A"/>
    <w:lvl w:ilvl="0" w:tplc="DB5CFF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5C1C7759"/>
    <w:multiLevelType w:val="hybridMultilevel"/>
    <w:tmpl w:val="BEF41FF2"/>
    <w:lvl w:ilvl="0" w:tplc="D3BEDF3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" w:hanging="360"/>
      </w:pPr>
    </w:lvl>
    <w:lvl w:ilvl="2" w:tplc="0415001B" w:tentative="1">
      <w:start w:val="1"/>
      <w:numFmt w:val="lowerRoman"/>
      <w:lvlText w:val="%3."/>
      <w:lvlJc w:val="right"/>
      <w:pPr>
        <w:ind w:left="730" w:hanging="180"/>
      </w:pPr>
    </w:lvl>
    <w:lvl w:ilvl="3" w:tplc="0415000F" w:tentative="1">
      <w:start w:val="1"/>
      <w:numFmt w:val="decimal"/>
      <w:lvlText w:val="%4."/>
      <w:lvlJc w:val="left"/>
      <w:pPr>
        <w:ind w:left="1450" w:hanging="360"/>
      </w:pPr>
    </w:lvl>
    <w:lvl w:ilvl="4" w:tplc="04150019" w:tentative="1">
      <w:start w:val="1"/>
      <w:numFmt w:val="lowerLetter"/>
      <w:lvlText w:val="%5."/>
      <w:lvlJc w:val="left"/>
      <w:pPr>
        <w:ind w:left="2170" w:hanging="360"/>
      </w:pPr>
    </w:lvl>
    <w:lvl w:ilvl="5" w:tplc="0415001B" w:tentative="1">
      <w:start w:val="1"/>
      <w:numFmt w:val="lowerRoman"/>
      <w:lvlText w:val="%6."/>
      <w:lvlJc w:val="right"/>
      <w:pPr>
        <w:ind w:left="2890" w:hanging="180"/>
      </w:pPr>
    </w:lvl>
    <w:lvl w:ilvl="6" w:tplc="0415000F" w:tentative="1">
      <w:start w:val="1"/>
      <w:numFmt w:val="decimal"/>
      <w:lvlText w:val="%7."/>
      <w:lvlJc w:val="left"/>
      <w:pPr>
        <w:ind w:left="3610" w:hanging="360"/>
      </w:pPr>
    </w:lvl>
    <w:lvl w:ilvl="7" w:tplc="04150019" w:tentative="1">
      <w:start w:val="1"/>
      <w:numFmt w:val="lowerLetter"/>
      <w:lvlText w:val="%8."/>
      <w:lvlJc w:val="left"/>
      <w:pPr>
        <w:ind w:left="4330" w:hanging="360"/>
      </w:pPr>
    </w:lvl>
    <w:lvl w:ilvl="8" w:tplc="0415001B" w:tentative="1">
      <w:start w:val="1"/>
      <w:numFmt w:val="lowerRoman"/>
      <w:lvlText w:val="%9."/>
      <w:lvlJc w:val="right"/>
      <w:pPr>
        <w:ind w:left="5050" w:hanging="180"/>
      </w:pPr>
    </w:lvl>
  </w:abstractNum>
  <w:abstractNum w:abstractNumId="29">
    <w:nsid w:val="60D45FFC"/>
    <w:multiLevelType w:val="hybridMultilevel"/>
    <w:tmpl w:val="4470CD76"/>
    <w:lvl w:ilvl="0" w:tplc="00000003">
      <w:start w:val="1"/>
      <w:numFmt w:val="decimal"/>
      <w:lvlText w:val="%1)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65F24756"/>
    <w:multiLevelType w:val="multilevel"/>
    <w:tmpl w:val="CA54AB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C195AB2"/>
    <w:multiLevelType w:val="hybridMultilevel"/>
    <w:tmpl w:val="4B0A18FC"/>
    <w:lvl w:ilvl="0" w:tplc="00000001">
      <w:start w:val="1"/>
      <w:numFmt w:val="decimal"/>
      <w:lvlText w:val="%1)"/>
      <w:lvlJc w:val="left"/>
      <w:pPr>
        <w:ind w:left="720" w:hanging="72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8"/>
  </w:num>
  <w:num w:numId="7">
    <w:abstractNumId w:val="16"/>
  </w:num>
  <w:num w:numId="8">
    <w:abstractNumId w:val="9"/>
  </w:num>
  <w:num w:numId="9">
    <w:abstractNumId w:val="21"/>
  </w:num>
  <w:num w:numId="10">
    <w:abstractNumId w:val="12"/>
  </w:num>
  <w:num w:numId="11">
    <w:abstractNumId w:val="13"/>
  </w:num>
  <w:num w:numId="12">
    <w:abstractNumId w:val="26"/>
  </w:num>
  <w:num w:numId="13">
    <w:abstractNumId w:val="25"/>
  </w:num>
  <w:num w:numId="14">
    <w:abstractNumId w:val="20"/>
  </w:num>
  <w:num w:numId="15">
    <w:abstractNumId w:val="19"/>
  </w:num>
  <w:num w:numId="16">
    <w:abstractNumId w:val="15"/>
  </w:num>
  <w:num w:numId="17">
    <w:abstractNumId w:val="6"/>
  </w:num>
  <w:num w:numId="18">
    <w:abstractNumId w:val="31"/>
  </w:num>
  <w:num w:numId="19">
    <w:abstractNumId w:val="7"/>
  </w:num>
  <w:num w:numId="20">
    <w:abstractNumId w:val="27"/>
  </w:num>
  <w:num w:numId="21">
    <w:abstractNumId w:val="14"/>
  </w:num>
  <w:num w:numId="22">
    <w:abstractNumId w:val="24"/>
  </w:num>
  <w:num w:numId="23">
    <w:abstractNumId w:val="17"/>
  </w:num>
  <w:num w:numId="24">
    <w:abstractNumId w:val="10"/>
  </w:num>
  <w:num w:numId="25">
    <w:abstractNumId w:val="28"/>
  </w:num>
  <w:num w:numId="26">
    <w:abstractNumId w:val="8"/>
  </w:num>
  <w:num w:numId="27">
    <w:abstractNumId w:val="29"/>
  </w:num>
  <w:num w:numId="28">
    <w:abstractNumId w:val="22"/>
  </w:num>
  <w:num w:numId="29">
    <w:abstractNumId w:val="5"/>
  </w:num>
  <w:num w:numId="30">
    <w:abstractNumId w:val="23"/>
  </w:num>
  <w:num w:numId="31">
    <w:abstractNumId w:val="30"/>
  </w:num>
  <w:num w:numId="3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A804FD"/>
    <w:rsid w:val="000213BF"/>
    <w:rsid w:val="00097966"/>
    <w:rsid w:val="000B207E"/>
    <w:rsid w:val="000B5135"/>
    <w:rsid w:val="000B59D3"/>
    <w:rsid w:val="000E0CDD"/>
    <w:rsid w:val="000E2879"/>
    <w:rsid w:val="001478E4"/>
    <w:rsid w:val="00166A47"/>
    <w:rsid w:val="001929B6"/>
    <w:rsid w:val="001F6D76"/>
    <w:rsid w:val="002033FB"/>
    <w:rsid w:val="00206561"/>
    <w:rsid w:val="00215FD2"/>
    <w:rsid w:val="00221CC6"/>
    <w:rsid w:val="0022725F"/>
    <w:rsid w:val="00241171"/>
    <w:rsid w:val="00251BE1"/>
    <w:rsid w:val="00262B9E"/>
    <w:rsid w:val="002842EE"/>
    <w:rsid w:val="00297623"/>
    <w:rsid w:val="002C38EF"/>
    <w:rsid w:val="003373DF"/>
    <w:rsid w:val="00360A80"/>
    <w:rsid w:val="00377652"/>
    <w:rsid w:val="00395859"/>
    <w:rsid w:val="003E37C3"/>
    <w:rsid w:val="00414C0B"/>
    <w:rsid w:val="004221B1"/>
    <w:rsid w:val="00422B04"/>
    <w:rsid w:val="004808B0"/>
    <w:rsid w:val="004851DD"/>
    <w:rsid w:val="004A545E"/>
    <w:rsid w:val="004A6F0A"/>
    <w:rsid w:val="004D10FE"/>
    <w:rsid w:val="00501406"/>
    <w:rsid w:val="00562FE6"/>
    <w:rsid w:val="005636A9"/>
    <w:rsid w:val="005A23D4"/>
    <w:rsid w:val="005B287D"/>
    <w:rsid w:val="005F53B3"/>
    <w:rsid w:val="006147D5"/>
    <w:rsid w:val="00624EFD"/>
    <w:rsid w:val="006469E9"/>
    <w:rsid w:val="00666963"/>
    <w:rsid w:val="006873FD"/>
    <w:rsid w:val="006F5339"/>
    <w:rsid w:val="007062EF"/>
    <w:rsid w:val="00725E95"/>
    <w:rsid w:val="007379A4"/>
    <w:rsid w:val="0074020F"/>
    <w:rsid w:val="007546E0"/>
    <w:rsid w:val="0076308B"/>
    <w:rsid w:val="00776295"/>
    <w:rsid w:val="007A4062"/>
    <w:rsid w:val="007D6239"/>
    <w:rsid w:val="00804EA8"/>
    <w:rsid w:val="00807B04"/>
    <w:rsid w:val="00840770"/>
    <w:rsid w:val="00861EE7"/>
    <w:rsid w:val="00885110"/>
    <w:rsid w:val="00890DE7"/>
    <w:rsid w:val="00897B92"/>
    <w:rsid w:val="008A2E2F"/>
    <w:rsid w:val="008A47D7"/>
    <w:rsid w:val="008D1D50"/>
    <w:rsid w:val="008F66FE"/>
    <w:rsid w:val="00910B56"/>
    <w:rsid w:val="00961678"/>
    <w:rsid w:val="00980CC6"/>
    <w:rsid w:val="009B54B6"/>
    <w:rsid w:val="009B5F5F"/>
    <w:rsid w:val="009D4535"/>
    <w:rsid w:val="009E29E6"/>
    <w:rsid w:val="00A06B30"/>
    <w:rsid w:val="00A550F7"/>
    <w:rsid w:val="00A620E8"/>
    <w:rsid w:val="00A750D1"/>
    <w:rsid w:val="00A804FD"/>
    <w:rsid w:val="00A906F0"/>
    <w:rsid w:val="00AA281A"/>
    <w:rsid w:val="00AA3A68"/>
    <w:rsid w:val="00AB42D1"/>
    <w:rsid w:val="00B14453"/>
    <w:rsid w:val="00B2430B"/>
    <w:rsid w:val="00B26231"/>
    <w:rsid w:val="00B336CE"/>
    <w:rsid w:val="00B47372"/>
    <w:rsid w:val="00B6598A"/>
    <w:rsid w:val="00B85CB0"/>
    <w:rsid w:val="00C07BC3"/>
    <w:rsid w:val="00C25A5D"/>
    <w:rsid w:val="00C35A94"/>
    <w:rsid w:val="00C4214D"/>
    <w:rsid w:val="00C83030"/>
    <w:rsid w:val="00C9566E"/>
    <w:rsid w:val="00CD4E96"/>
    <w:rsid w:val="00D10DE6"/>
    <w:rsid w:val="00D10E19"/>
    <w:rsid w:val="00D55021"/>
    <w:rsid w:val="00D81D19"/>
    <w:rsid w:val="00D8575C"/>
    <w:rsid w:val="00D97B8C"/>
    <w:rsid w:val="00DB0228"/>
    <w:rsid w:val="00DB5841"/>
    <w:rsid w:val="00E01710"/>
    <w:rsid w:val="00E04EA0"/>
    <w:rsid w:val="00E12FCD"/>
    <w:rsid w:val="00E2253C"/>
    <w:rsid w:val="00E23BCF"/>
    <w:rsid w:val="00E44486"/>
    <w:rsid w:val="00E85EC2"/>
    <w:rsid w:val="00EC5016"/>
    <w:rsid w:val="00ED4837"/>
    <w:rsid w:val="00F1005A"/>
    <w:rsid w:val="00F1792B"/>
    <w:rsid w:val="00F37EFC"/>
    <w:rsid w:val="00F42ABD"/>
    <w:rsid w:val="00F526ED"/>
    <w:rsid w:val="00FA090A"/>
    <w:rsid w:val="00FA4760"/>
    <w:rsid w:val="00FB5275"/>
    <w:rsid w:val="00FB7B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97623"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297623"/>
    <w:rPr>
      <w:rFonts w:ascii="Times New Roman" w:eastAsia="Times New Roman" w:hAnsi="Times New Roman" w:cs="Times New Roman"/>
    </w:rPr>
  </w:style>
  <w:style w:type="character" w:customStyle="1" w:styleId="WW8Num4z2">
    <w:name w:val="WW8Num4z2"/>
    <w:rsid w:val="00297623"/>
    <w:rPr>
      <w:rFonts w:ascii="Symbol" w:hAnsi="Symbol" w:cs="Times New Roman"/>
    </w:rPr>
  </w:style>
  <w:style w:type="character" w:customStyle="1" w:styleId="WW-Absatz-Standardschriftart">
    <w:name w:val="WW-Absatz-Standardschriftart"/>
    <w:rsid w:val="00297623"/>
  </w:style>
  <w:style w:type="character" w:customStyle="1" w:styleId="WW8Num3z0">
    <w:name w:val="WW8Num3z0"/>
    <w:rsid w:val="00297623"/>
    <w:rPr>
      <w:rFonts w:ascii="Times New Roman" w:eastAsia="Times New Roman" w:hAnsi="Times New Roman" w:cs="Times New Roman"/>
    </w:rPr>
  </w:style>
  <w:style w:type="character" w:customStyle="1" w:styleId="WW8Num7z2">
    <w:name w:val="WW8Num7z2"/>
    <w:rsid w:val="00297623"/>
    <w:rPr>
      <w:rFonts w:ascii="Symbol" w:eastAsia="Times New Roman" w:hAnsi="Symbol" w:cs="Times New Roman"/>
    </w:rPr>
  </w:style>
  <w:style w:type="character" w:customStyle="1" w:styleId="WW-Domylnaczcionkaakapitu">
    <w:name w:val="WW-Domyślna czcionka akapitu"/>
    <w:rsid w:val="00297623"/>
  </w:style>
  <w:style w:type="paragraph" w:customStyle="1" w:styleId="Nagwek1">
    <w:name w:val="Nagłówek1"/>
    <w:basedOn w:val="Normalny"/>
    <w:next w:val="Tekstpodstawowy"/>
    <w:rsid w:val="00297623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styleId="Tekstpodstawowy">
    <w:name w:val="Body Text"/>
    <w:basedOn w:val="Normalny"/>
    <w:rsid w:val="00297623"/>
    <w:rPr>
      <w:szCs w:val="20"/>
    </w:rPr>
  </w:style>
  <w:style w:type="paragraph" w:styleId="Lista">
    <w:name w:val="List"/>
    <w:basedOn w:val="Tekstpodstawowy"/>
    <w:rsid w:val="00297623"/>
    <w:rPr>
      <w:rFonts w:cs="Tahoma"/>
    </w:rPr>
  </w:style>
  <w:style w:type="paragraph" w:customStyle="1" w:styleId="Podpis1">
    <w:name w:val="Podpis1"/>
    <w:basedOn w:val="Normalny"/>
    <w:rsid w:val="00297623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297623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297623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WW-Podpis">
    <w:name w:val="WW-Podpis"/>
    <w:basedOn w:val="Normalny"/>
    <w:rsid w:val="00297623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">
    <w:name w:val="WW-Indeks"/>
    <w:basedOn w:val="Normalny"/>
    <w:rsid w:val="00297623"/>
    <w:pPr>
      <w:suppressLineNumbers/>
    </w:pPr>
    <w:rPr>
      <w:rFonts w:cs="Tahoma"/>
    </w:rPr>
  </w:style>
  <w:style w:type="paragraph" w:customStyle="1" w:styleId="Zawartoramki">
    <w:name w:val="Zawartość ramki"/>
    <w:basedOn w:val="Tekstpodstawowy"/>
    <w:rsid w:val="00297623"/>
  </w:style>
  <w:style w:type="paragraph" w:customStyle="1" w:styleId="WW-Zawartoramki">
    <w:name w:val="WW-Zawartość ramki"/>
    <w:basedOn w:val="Tekstpodstawowy"/>
    <w:rsid w:val="00297623"/>
  </w:style>
  <w:style w:type="paragraph" w:styleId="Tekstdymka">
    <w:name w:val="Balloon Text"/>
    <w:basedOn w:val="Normalny"/>
    <w:semiHidden/>
    <w:rsid w:val="00624EFD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25E9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85CB0"/>
    <w:rPr>
      <w:color w:val="0000FF"/>
      <w:u w:val="single"/>
    </w:rPr>
  </w:style>
  <w:style w:type="paragraph" w:customStyle="1" w:styleId="akapitsrodekblock">
    <w:name w:val="akapitsrodekblock"/>
    <w:basedOn w:val="Normalny"/>
    <w:rsid w:val="00F37EFC"/>
    <w:pPr>
      <w:suppressAutoHyphens w:val="0"/>
      <w:spacing w:after="100" w:afterAutospacing="1"/>
      <w:jc w:val="center"/>
    </w:pPr>
    <w:rPr>
      <w:rFonts w:eastAsiaTheme="minorEastAsia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eastAsia="Times New Roman" w:hAnsi="Times New Roman" w:cs="Times New Roman"/>
    </w:rPr>
  </w:style>
  <w:style w:type="character" w:customStyle="1" w:styleId="WW8Num4z2">
    <w:name w:val="WW8Num4z2"/>
    <w:rPr>
      <w:rFonts w:ascii="Symbol" w:hAnsi="Symbol" w:cs="Times New Roman"/>
    </w:rPr>
  </w:style>
  <w:style w:type="character" w:customStyle="1" w:styleId="WW-Absatz-Standardschriftart">
    <w:name w:val="WW-Absatz-Standardschriftart"/>
  </w:style>
  <w:style w:type="character" w:customStyle="1" w:styleId="WW8Num3z0">
    <w:name w:val="WW8Num3z0"/>
    <w:rPr>
      <w:rFonts w:ascii="Times New Roman" w:eastAsia="Times New Roman" w:hAnsi="Times New Roman" w:cs="Times New Roman"/>
    </w:rPr>
  </w:style>
  <w:style w:type="character" w:customStyle="1" w:styleId="WW8Num7z2">
    <w:name w:val="WW8Num7z2"/>
    <w:rPr>
      <w:rFonts w:ascii="Symbol" w:eastAsia="Times New Roman" w:hAnsi="Symbol" w:cs="Times New Roman"/>
    </w:rPr>
  </w:style>
  <w:style w:type="character" w:customStyle="1" w:styleId="WW-Domylnaczcionkaakapitu">
    <w:name w:val="WW-Domyślna czcionka akapitu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styleId="Tekstpodstawowy">
    <w:name w:val="Body Text"/>
    <w:basedOn w:val="Normalny"/>
    <w:rPr>
      <w:szCs w:val="20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WW-Podpis">
    <w:name w:val="WW-Podpis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">
    <w:name w:val="WW-Indeks"/>
    <w:basedOn w:val="Normalny"/>
    <w:pPr>
      <w:suppressLineNumbers/>
    </w:pPr>
    <w:rPr>
      <w:rFonts w:cs="Tahoma"/>
    </w:rPr>
  </w:style>
  <w:style w:type="paragraph" w:customStyle="1" w:styleId="Zawartoramki">
    <w:name w:val="Zawartość ramki"/>
    <w:basedOn w:val="Tekstpodstawowy"/>
  </w:style>
  <w:style w:type="paragraph" w:customStyle="1" w:styleId="WW-Zawartoramki">
    <w:name w:val="WW-Zawartość ramki"/>
    <w:basedOn w:val="Tekstpodstawowy"/>
  </w:style>
  <w:style w:type="paragraph" w:styleId="Tekstdymka">
    <w:name w:val="Balloon Text"/>
    <w:basedOn w:val="Normalny"/>
    <w:semiHidden/>
    <w:rsid w:val="00624EFD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25E9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85CB0"/>
    <w:rPr>
      <w:color w:val="0000FF"/>
      <w:u w:val="single"/>
    </w:rPr>
  </w:style>
  <w:style w:type="paragraph" w:customStyle="1" w:styleId="akapitsrodekblock">
    <w:name w:val="akapitsrodekblock"/>
    <w:basedOn w:val="Normalny"/>
    <w:rsid w:val="00F37EFC"/>
    <w:pPr>
      <w:suppressAutoHyphens w:val="0"/>
      <w:spacing w:after="100" w:afterAutospacing="1"/>
      <w:jc w:val="center"/>
    </w:pPr>
    <w:rPr>
      <w:rFonts w:eastAsiaTheme="minorEastAsia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930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86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3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96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355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5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4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3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34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1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52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1184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1287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32776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8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0711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5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71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0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14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85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7985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736537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7612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32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4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05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66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35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78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2640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3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4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9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85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9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64041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1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7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2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09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1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69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5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11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3</Pages>
  <Words>1477</Words>
  <Characters>8868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………</vt:lpstr>
    </vt:vector>
  </TitlesOfParts>
  <Company>GMINNE CENTRUM INFORMACJI</Company>
  <LinksUpToDate>false</LinksUpToDate>
  <CharactersWithSpaces>10325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………</dc:title>
  <dc:creator>SZEF</dc:creator>
  <cp:lastModifiedBy>sony</cp:lastModifiedBy>
  <cp:revision>7</cp:revision>
  <cp:lastPrinted>2013-02-14T12:30:00Z</cp:lastPrinted>
  <dcterms:created xsi:type="dcterms:W3CDTF">2013-02-11T10:03:00Z</dcterms:created>
  <dcterms:modified xsi:type="dcterms:W3CDTF">2013-04-02T08:37:00Z</dcterms:modified>
</cp:coreProperties>
</file>