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35" w:rsidRPr="009B6C55" w:rsidRDefault="009B6C55" w:rsidP="007224C0">
      <w:pPr>
        <w:pStyle w:val="Tytu"/>
        <w:rPr>
          <w:b w:val="0"/>
          <w:szCs w:val="24"/>
        </w:rPr>
      </w:pPr>
      <w:r w:rsidRPr="009B6C55">
        <w:rPr>
          <w:b w:val="0"/>
          <w:szCs w:val="24"/>
        </w:rPr>
        <w:t>ZARZĄDZENIE NR</w:t>
      </w:r>
      <w:r w:rsidR="003C0667">
        <w:rPr>
          <w:b w:val="0"/>
          <w:szCs w:val="24"/>
        </w:rPr>
        <w:t xml:space="preserve"> </w:t>
      </w:r>
      <w:r w:rsidR="009C11BC">
        <w:rPr>
          <w:b w:val="0"/>
          <w:szCs w:val="24"/>
        </w:rPr>
        <w:t>88</w:t>
      </w:r>
      <w:r w:rsidR="00CE3202">
        <w:rPr>
          <w:b w:val="0"/>
          <w:szCs w:val="24"/>
        </w:rPr>
        <w:t>/2014</w:t>
      </w:r>
    </w:p>
    <w:p w:rsidR="00700B35" w:rsidRPr="009B6C55" w:rsidRDefault="00700B35">
      <w:pPr>
        <w:jc w:val="center"/>
        <w:rPr>
          <w:bCs/>
        </w:rPr>
      </w:pPr>
      <w:r w:rsidRPr="009B6C55">
        <w:rPr>
          <w:bCs/>
        </w:rPr>
        <w:t>BURMISTRZA  BIAŁEGO BORU</w:t>
      </w:r>
    </w:p>
    <w:p w:rsidR="00700B35" w:rsidRPr="009B6C55" w:rsidRDefault="00700B35">
      <w:pPr>
        <w:jc w:val="center"/>
        <w:rPr>
          <w:bCs/>
        </w:rPr>
      </w:pPr>
      <w:r w:rsidRPr="009B6C55">
        <w:rPr>
          <w:bCs/>
        </w:rPr>
        <w:t xml:space="preserve">z dnia </w:t>
      </w:r>
      <w:r w:rsidR="00CE3202">
        <w:rPr>
          <w:bCs/>
        </w:rPr>
        <w:t>8</w:t>
      </w:r>
      <w:r w:rsidR="00860329">
        <w:rPr>
          <w:bCs/>
        </w:rPr>
        <w:t xml:space="preserve"> sierpnia</w:t>
      </w:r>
      <w:r w:rsidR="001003D1" w:rsidRPr="009B6C55">
        <w:rPr>
          <w:bCs/>
        </w:rPr>
        <w:t xml:space="preserve"> </w:t>
      </w:r>
      <w:r w:rsidR="00CE3202">
        <w:rPr>
          <w:bCs/>
        </w:rPr>
        <w:t>2014</w:t>
      </w:r>
      <w:r w:rsidR="009B6C55" w:rsidRPr="009B6C55">
        <w:rPr>
          <w:bCs/>
        </w:rPr>
        <w:t xml:space="preserve"> r.</w:t>
      </w:r>
    </w:p>
    <w:p w:rsidR="00700B35" w:rsidRPr="009B6C55" w:rsidRDefault="00700B35"/>
    <w:p w:rsidR="009D073C" w:rsidRDefault="00700B35" w:rsidP="009B6C55">
      <w:pPr>
        <w:jc w:val="center"/>
        <w:rPr>
          <w:b/>
          <w:bCs/>
        </w:rPr>
      </w:pPr>
      <w:r>
        <w:rPr>
          <w:b/>
          <w:bCs/>
        </w:rPr>
        <w:t xml:space="preserve">w sprawie: powołania komisji przetargowej </w:t>
      </w:r>
    </w:p>
    <w:p w:rsidR="009B6C55" w:rsidRDefault="009B6C55" w:rsidP="009B6C55">
      <w:pPr>
        <w:jc w:val="center"/>
        <w:rPr>
          <w:b/>
        </w:rPr>
      </w:pPr>
    </w:p>
    <w:p w:rsidR="00CE3202" w:rsidRPr="00BD612D" w:rsidRDefault="00CE3202" w:rsidP="00CE3202">
      <w:pPr>
        <w:pStyle w:val="Tekstpodstawowy"/>
        <w:jc w:val="both"/>
        <w:rPr>
          <w:b w:val="0"/>
        </w:rPr>
      </w:pPr>
      <w:r w:rsidRPr="00BD612D">
        <w:rPr>
          <w:b w:val="0"/>
        </w:rPr>
        <w:t>Na podstawie art. 31 ustawy o samorządzie gminnym z dnia 8 marca 1990 roku</w:t>
      </w:r>
      <w:r w:rsidRPr="00BB2CBC">
        <w:rPr>
          <w:b w:val="0"/>
        </w:rPr>
        <w:t xml:space="preserve"> (</w:t>
      </w:r>
      <w:proofErr w:type="spellStart"/>
      <w:r w:rsidRPr="00BB2CBC">
        <w:rPr>
          <w:b w:val="0"/>
        </w:rPr>
        <w:t>t.j</w:t>
      </w:r>
      <w:proofErr w:type="spellEnd"/>
      <w:r w:rsidRPr="00BB2CBC">
        <w:rPr>
          <w:b w:val="0"/>
        </w:rPr>
        <w:t xml:space="preserve">. Dz. U. </w:t>
      </w:r>
      <w:r w:rsidRPr="00BB2CBC">
        <w:rPr>
          <w:b w:val="0"/>
        </w:rPr>
        <w:br/>
        <w:t xml:space="preserve">z 2013 r. poz. 594, 1318. z </w:t>
      </w:r>
      <w:proofErr w:type="spellStart"/>
      <w:r w:rsidRPr="00BB2CBC">
        <w:rPr>
          <w:b w:val="0"/>
        </w:rPr>
        <w:t>póź</w:t>
      </w:r>
      <w:proofErr w:type="spellEnd"/>
      <w:r w:rsidRPr="00BB2CBC">
        <w:rPr>
          <w:b w:val="0"/>
        </w:rPr>
        <w:t>. zm.</w:t>
      </w:r>
      <w:r>
        <w:rPr>
          <w:b w:val="0"/>
        </w:rPr>
        <w:t>)</w:t>
      </w:r>
      <w:r w:rsidRPr="00BB2CBC">
        <w:rPr>
          <w:b w:val="0"/>
        </w:rPr>
        <w:t xml:space="preserve"> oraz </w:t>
      </w:r>
      <w:r w:rsidRPr="00BD612D">
        <w:rPr>
          <w:b w:val="0"/>
        </w:rPr>
        <w:t>art. 19 ust. 2 ustawy z dnia 29 stycznia 2004 roku Prawo za</w:t>
      </w:r>
      <w:r>
        <w:rPr>
          <w:b w:val="0"/>
        </w:rPr>
        <w:t xml:space="preserve">mówień publicznych (Dz. U. z 2013 r., </w:t>
      </w:r>
      <w:r w:rsidRPr="00BD612D">
        <w:rPr>
          <w:b w:val="0"/>
        </w:rPr>
        <w:t xml:space="preserve">poz. </w:t>
      </w:r>
      <w:r>
        <w:rPr>
          <w:b w:val="0"/>
        </w:rPr>
        <w:t xml:space="preserve">907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</w:t>
      </w:r>
      <w:r w:rsidRPr="00BD612D">
        <w:rPr>
          <w:b w:val="0"/>
        </w:rPr>
        <w:t xml:space="preserve">) zarządzam co następuje: </w:t>
      </w:r>
    </w:p>
    <w:p w:rsidR="00CE3202" w:rsidRDefault="00CE3202" w:rsidP="00CE3202">
      <w:pPr>
        <w:spacing w:before="120"/>
        <w:jc w:val="center"/>
      </w:pPr>
      <w:r>
        <w:t>§ 1</w:t>
      </w:r>
    </w:p>
    <w:p w:rsidR="00CE3202" w:rsidRDefault="00CE3202" w:rsidP="00CE320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>
        <w:t xml:space="preserve">Powołuję Komisję przetargową do przygotowania i przeprowadzenia postępowania </w:t>
      </w:r>
      <w:r>
        <w:br/>
        <w:t>o udzielenie zamówienia publicznego w trybie przetargu nieograniczo</w:t>
      </w:r>
      <w:r w:rsidR="009C11BC">
        <w:t xml:space="preserve">nego o </w:t>
      </w:r>
      <w:r w:rsidR="00827C28" w:rsidRPr="00827C28">
        <w:t>wartości przekraczającej kwoty określone w przepisach wydanych na podstawie art. 11 ust. 8 ustawy PZP</w:t>
      </w:r>
      <w:r w:rsidR="00827C28">
        <w:t xml:space="preserve">, </w:t>
      </w:r>
      <w:r>
        <w:t>na następujące zadanie:</w:t>
      </w:r>
    </w:p>
    <w:p w:rsidR="00CE3202" w:rsidRDefault="00CE3202" w:rsidP="00CE3202">
      <w:pPr>
        <w:ind w:left="360"/>
        <w:jc w:val="both"/>
      </w:pPr>
    </w:p>
    <w:p w:rsidR="00CE3202" w:rsidRPr="009C11BC" w:rsidRDefault="00CE3202" w:rsidP="00CE3202">
      <w:pPr>
        <w:autoSpaceDE w:val="0"/>
        <w:autoSpaceDN w:val="0"/>
        <w:adjustRightInd w:val="0"/>
        <w:jc w:val="center"/>
        <w:rPr>
          <w:rFonts w:eastAsia="TimesNewRoman"/>
          <w:b/>
          <w:sz w:val="36"/>
          <w:szCs w:val="36"/>
        </w:rPr>
      </w:pPr>
      <w:r w:rsidRPr="009C11BC">
        <w:rPr>
          <w:b/>
          <w:sz w:val="36"/>
          <w:szCs w:val="36"/>
        </w:rPr>
        <w:t>„</w:t>
      </w:r>
      <w:r w:rsidR="009C11BC" w:rsidRPr="009C11BC">
        <w:rPr>
          <w:b/>
          <w:sz w:val="36"/>
          <w:szCs w:val="36"/>
        </w:rPr>
        <w:t>Rekultywacja składowiska odpadów innych niż niebezpieczne i obojętne w Białym Borze</w:t>
      </w:r>
      <w:r w:rsidRPr="009C11BC">
        <w:rPr>
          <w:rFonts w:eastAsia="TimesNewRoman"/>
          <w:b/>
          <w:sz w:val="36"/>
          <w:szCs w:val="36"/>
        </w:rPr>
        <w:t>”</w:t>
      </w:r>
    </w:p>
    <w:p w:rsidR="00CE3202" w:rsidRDefault="00CE3202" w:rsidP="00CE3202"/>
    <w:p w:rsidR="00CE3202" w:rsidRDefault="00CE3202" w:rsidP="00CE3202">
      <w:r>
        <w:t>w następującym składzie:</w:t>
      </w:r>
    </w:p>
    <w:p w:rsidR="00CE3202" w:rsidRDefault="00CE3202" w:rsidP="00CE3202">
      <w:pPr>
        <w:jc w:val="both"/>
      </w:pPr>
      <w:r>
        <w:t xml:space="preserve">                      1.   </w:t>
      </w:r>
      <w:r w:rsidR="009C11BC">
        <w:t xml:space="preserve">Marianna Lisiewicz </w:t>
      </w:r>
      <w:r w:rsidR="009C11BC">
        <w:tab/>
      </w:r>
      <w:r>
        <w:t xml:space="preserve">  </w:t>
      </w:r>
      <w:r>
        <w:tab/>
        <w:t>– Przewodnicząca Komisji</w:t>
      </w:r>
    </w:p>
    <w:p w:rsidR="00CE3202" w:rsidRDefault="00CE3202" w:rsidP="00CE3202">
      <w:pPr>
        <w:numPr>
          <w:ilvl w:val="0"/>
          <w:numId w:val="2"/>
        </w:numPr>
        <w:jc w:val="both"/>
      </w:pPr>
      <w:r>
        <w:t>Jan Andrusieczko</w:t>
      </w:r>
      <w:r>
        <w:tab/>
      </w:r>
      <w:r>
        <w:tab/>
      </w:r>
      <w:r>
        <w:tab/>
        <w:t>– Sekretarz Komisji.</w:t>
      </w:r>
    </w:p>
    <w:p w:rsidR="00CE3202" w:rsidRDefault="00827C28" w:rsidP="00CE3202">
      <w:pPr>
        <w:numPr>
          <w:ilvl w:val="0"/>
          <w:numId w:val="2"/>
        </w:numPr>
        <w:jc w:val="both"/>
      </w:pPr>
      <w:r>
        <w:t xml:space="preserve">Iwona Gabrysiak </w:t>
      </w:r>
      <w:r>
        <w:tab/>
      </w:r>
      <w:r w:rsidR="00CE3202">
        <w:t xml:space="preserve"> </w:t>
      </w:r>
      <w:r w:rsidR="00CE3202">
        <w:tab/>
      </w:r>
      <w:r w:rsidR="00CE3202">
        <w:tab/>
        <w:t>– Członek Komisji</w:t>
      </w:r>
    </w:p>
    <w:p w:rsidR="009C11BC" w:rsidRDefault="009C11BC" w:rsidP="00CE3202">
      <w:pPr>
        <w:numPr>
          <w:ilvl w:val="0"/>
          <w:numId w:val="2"/>
        </w:numPr>
        <w:jc w:val="both"/>
      </w:pPr>
      <w:r>
        <w:t xml:space="preserve">Jarosław </w:t>
      </w:r>
      <w:proofErr w:type="spellStart"/>
      <w:r>
        <w:t>Myśko</w:t>
      </w:r>
      <w:proofErr w:type="spellEnd"/>
      <w:r>
        <w:t xml:space="preserve"> </w:t>
      </w:r>
      <w:r>
        <w:tab/>
      </w:r>
      <w:r>
        <w:tab/>
      </w:r>
      <w:r>
        <w:tab/>
        <w:t>– Członek Komisji</w:t>
      </w:r>
    </w:p>
    <w:p w:rsidR="00CE3202" w:rsidRDefault="00CE3202" w:rsidP="00CE3202">
      <w:pPr>
        <w:jc w:val="both"/>
      </w:pPr>
    </w:p>
    <w:p w:rsidR="00CE3202" w:rsidRDefault="00CE3202" w:rsidP="00CE320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>
        <w:t>Upoważniam Komisję do działania i podejmowania czynności w toku prowadzonego postępowania o zamówienie publiczne zgodnie z obowiązującymi w tym zakresie przepisami ustawy Prawo zamówień publicznych. Komisja ulega rozwiązaniu z chwilą zakończenia czynności związanych z prowadzonym postępowaniem i podpisania umowy z wybranym Wykonawcą.</w:t>
      </w:r>
    </w:p>
    <w:p w:rsidR="00CE3202" w:rsidRDefault="00CE3202" w:rsidP="00CE3202">
      <w:pPr>
        <w:spacing w:before="120"/>
        <w:jc w:val="center"/>
      </w:pPr>
      <w:r>
        <w:t>§ 3</w:t>
      </w:r>
    </w:p>
    <w:p w:rsidR="00CE3202" w:rsidRDefault="00CE3202" w:rsidP="00CE3202">
      <w:pPr>
        <w:pStyle w:val="Tekstpodstawowy3"/>
      </w:pPr>
      <w:r>
        <w:t xml:space="preserve">Sposób, zakres, czas wykonania oraz inne charakterystyczne cechy zadań, o którym mowa </w:t>
      </w:r>
      <w:r>
        <w:br/>
        <w:t xml:space="preserve">w § 1 ust. 1 i 2 niniejszego zarządzenia określa Specyfikacja Istotnych Warunków Zamówienia.    </w:t>
      </w:r>
    </w:p>
    <w:p w:rsidR="00CE3202" w:rsidRDefault="00CE3202" w:rsidP="00CE3202">
      <w:pPr>
        <w:spacing w:before="120"/>
        <w:jc w:val="center"/>
      </w:pPr>
      <w:r>
        <w:t>§ 4</w:t>
      </w:r>
    </w:p>
    <w:p w:rsidR="00CE3202" w:rsidRDefault="00CE3202" w:rsidP="00CE3202">
      <w:r>
        <w:t>Wyniki przetargu należy przedłożyć do zatwierdzenia Burmistrzowi Białego Boru.</w:t>
      </w:r>
    </w:p>
    <w:p w:rsidR="00CE3202" w:rsidRDefault="00CE3202" w:rsidP="00CE3202">
      <w:pPr>
        <w:spacing w:before="120"/>
        <w:jc w:val="center"/>
      </w:pPr>
      <w:r>
        <w:t>§ 5</w:t>
      </w:r>
    </w:p>
    <w:p w:rsidR="00CE3202" w:rsidRDefault="00CE3202" w:rsidP="00CE3202">
      <w:r>
        <w:t xml:space="preserve">Zarządzenie wchodzi w życie z dniem podjęcia.                        </w:t>
      </w:r>
    </w:p>
    <w:p w:rsidR="00CE3202" w:rsidRDefault="00CE3202" w:rsidP="00CE3202"/>
    <w:p w:rsidR="00CE3202" w:rsidRDefault="00CE3202" w:rsidP="00CE3202"/>
    <w:p w:rsidR="00CE3202" w:rsidRDefault="00CE3202" w:rsidP="00CE3202">
      <w:pPr>
        <w:ind w:left="4956"/>
        <w:jc w:val="center"/>
      </w:pPr>
      <w:r>
        <w:t>Burmistrz Białego Boru</w:t>
      </w:r>
    </w:p>
    <w:p w:rsidR="00CE3202" w:rsidRPr="003E29E6" w:rsidRDefault="00CE3202" w:rsidP="00CE3202">
      <w:pPr>
        <w:ind w:left="4956"/>
        <w:jc w:val="center"/>
        <w:rPr>
          <w:i/>
        </w:rPr>
      </w:pPr>
      <w:r>
        <w:rPr>
          <w:i/>
        </w:rPr>
        <w:t xml:space="preserve">(-) Paweł Stanisław Mikołajewski </w:t>
      </w:r>
    </w:p>
    <w:p w:rsidR="00700B35" w:rsidRPr="003E29E6" w:rsidRDefault="00700B35" w:rsidP="00CE3202">
      <w:pPr>
        <w:pStyle w:val="Tekstpodstawowy"/>
        <w:jc w:val="both"/>
        <w:rPr>
          <w:i/>
        </w:rPr>
      </w:pPr>
    </w:p>
    <w:sectPr w:rsidR="00700B35" w:rsidRPr="003E29E6" w:rsidSect="00973223">
      <w:pgSz w:w="11906" w:h="16838"/>
      <w:pgMar w:top="719" w:right="14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PMincho"/>
    <w:charset w:val="80"/>
    <w:family w:val="roman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1B2471"/>
    <w:multiLevelType w:val="hybridMultilevel"/>
    <w:tmpl w:val="FABC901E"/>
    <w:lvl w:ilvl="0" w:tplc="BCA6AB3E">
      <w:start w:val="2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7224C0"/>
    <w:rsid w:val="00093A2D"/>
    <w:rsid w:val="000D6CFC"/>
    <w:rsid w:val="001003D1"/>
    <w:rsid w:val="002D5460"/>
    <w:rsid w:val="00350DD0"/>
    <w:rsid w:val="003C0667"/>
    <w:rsid w:val="003E29E6"/>
    <w:rsid w:val="0040107A"/>
    <w:rsid w:val="004A38C7"/>
    <w:rsid w:val="005732A3"/>
    <w:rsid w:val="005E3017"/>
    <w:rsid w:val="006B7A3D"/>
    <w:rsid w:val="006C5DC4"/>
    <w:rsid w:val="00700B35"/>
    <w:rsid w:val="007224C0"/>
    <w:rsid w:val="00746544"/>
    <w:rsid w:val="007F31F3"/>
    <w:rsid w:val="00827C28"/>
    <w:rsid w:val="008424EE"/>
    <w:rsid w:val="00860329"/>
    <w:rsid w:val="00872129"/>
    <w:rsid w:val="00973223"/>
    <w:rsid w:val="009746D5"/>
    <w:rsid w:val="009B6C55"/>
    <w:rsid w:val="009C11BC"/>
    <w:rsid w:val="009D073C"/>
    <w:rsid w:val="00B466E2"/>
    <w:rsid w:val="00BD612D"/>
    <w:rsid w:val="00CE3202"/>
    <w:rsid w:val="00D41727"/>
    <w:rsid w:val="00D82C7B"/>
    <w:rsid w:val="00E918F1"/>
    <w:rsid w:val="00F90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b/>
      <w:szCs w:val="20"/>
    </w:rPr>
  </w:style>
  <w:style w:type="paragraph" w:styleId="Tytu">
    <w:name w:val="Title"/>
    <w:basedOn w:val="Normalny"/>
    <w:qFormat/>
    <w:pPr>
      <w:jc w:val="center"/>
    </w:pPr>
    <w:rPr>
      <w:b/>
      <w:bCs/>
      <w:szCs w:val="20"/>
    </w:rPr>
  </w:style>
  <w:style w:type="paragraph" w:styleId="Tekstpodstawowy3">
    <w:name w:val="Body Text 3"/>
    <w:basedOn w:val="Normalny"/>
    <w:link w:val="Tekstpodstawowy3Znak"/>
    <w:pPr>
      <w:jc w:val="both"/>
    </w:pPr>
    <w:rPr>
      <w:bCs/>
      <w:szCs w:val="20"/>
    </w:rPr>
  </w:style>
  <w:style w:type="paragraph" w:styleId="Tekstpodstawowy2">
    <w:name w:val="Body Text 2"/>
    <w:basedOn w:val="Normalny"/>
    <w:pPr>
      <w:jc w:val="center"/>
    </w:pPr>
  </w:style>
  <w:style w:type="paragraph" w:styleId="Tekstdymka">
    <w:name w:val="Balloon Text"/>
    <w:basedOn w:val="Normalny"/>
    <w:semiHidden/>
    <w:rsid w:val="005732A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CE3202"/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CE3202"/>
    <w:rPr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R Z Ą D Z E N I E</vt:lpstr>
    </vt:vector>
  </TitlesOfParts>
  <Company>UMiG Biały Bór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</dc:title>
  <dc:creator>jan</dc:creator>
  <cp:lastModifiedBy>BB2</cp:lastModifiedBy>
  <cp:revision>3</cp:revision>
  <cp:lastPrinted>2014-08-11T08:23:00Z</cp:lastPrinted>
  <dcterms:created xsi:type="dcterms:W3CDTF">2014-08-11T08:17:00Z</dcterms:created>
  <dcterms:modified xsi:type="dcterms:W3CDTF">2014-08-11T08:23:00Z</dcterms:modified>
</cp:coreProperties>
</file>