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8B" w:rsidRPr="0002348B" w:rsidRDefault="0002348B" w:rsidP="0002348B">
      <w:pPr>
        <w:pStyle w:val="Nagwek1"/>
        <w:rPr>
          <w:sz w:val="32"/>
          <w:szCs w:val="32"/>
        </w:rPr>
      </w:pPr>
      <w:r w:rsidRPr="0002348B">
        <w:rPr>
          <w:sz w:val="32"/>
          <w:szCs w:val="32"/>
        </w:rPr>
        <w:t>BIBLI</w:t>
      </w:r>
      <w:r w:rsidR="000637A3">
        <w:rPr>
          <w:sz w:val="32"/>
          <w:szCs w:val="32"/>
        </w:rPr>
        <w:t>O</w:t>
      </w:r>
      <w:r w:rsidRPr="0002348B">
        <w:rPr>
          <w:sz w:val="32"/>
          <w:szCs w:val="32"/>
        </w:rPr>
        <w:t>TEKA PUBLICZNA W BIAŁYM BORZE</w:t>
      </w:r>
    </w:p>
    <w:p w:rsidR="0002348B" w:rsidRPr="00324285" w:rsidRDefault="0002348B" w:rsidP="0002348B">
      <w:pPr>
        <w:jc w:val="center"/>
        <w:rPr>
          <w:b/>
          <w:color w:val="333333"/>
        </w:rPr>
      </w:pPr>
      <w:r w:rsidRPr="00324285">
        <w:rPr>
          <w:b/>
          <w:color w:val="333333"/>
        </w:rPr>
        <w:t xml:space="preserve">78-425 Biały Bór ul. </w:t>
      </w:r>
      <w:r>
        <w:rPr>
          <w:b/>
          <w:color w:val="333333"/>
        </w:rPr>
        <w:t>Nadrzeczna 2a/3</w:t>
      </w:r>
    </w:p>
    <w:p w:rsidR="0002348B" w:rsidRPr="00AA0865" w:rsidRDefault="0002348B" w:rsidP="0002348B">
      <w:pPr>
        <w:jc w:val="center"/>
        <w:rPr>
          <w:b/>
          <w:bCs/>
          <w:color w:val="333333"/>
        </w:rPr>
      </w:pPr>
      <w:r w:rsidRPr="00AA0865">
        <w:rPr>
          <w:b/>
          <w:bCs/>
          <w:color w:val="333333"/>
        </w:rPr>
        <w:t>tel./fax. 943739423</w:t>
      </w:r>
    </w:p>
    <w:p w:rsidR="0002348B" w:rsidRPr="00324285" w:rsidRDefault="00234CA4" w:rsidP="0002348B">
      <w:pPr>
        <w:jc w:val="center"/>
        <w:rPr>
          <w:b/>
          <w:bCs/>
          <w:lang w:val="de-DE"/>
        </w:rPr>
      </w:pPr>
      <w:hyperlink r:id="rId8" w:history="1">
        <w:r w:rsidR="0002348B" w:rsidRPr="00324285">
          <w:rPr>
            <w:rStyle w:val="Hipercze"/>
            <w:lang w:val="de-DE"/>
          </w:rPr>
          <w:t>www.bialybor.com.pl</w:t>
        </w:r>
      </w:hyperlink>
      <w:r w:rsidR="0002348B" w:rsidRPr="00324285">
        <w:rPr>
          <w:b/>
          <w:bCs/>
          <w:lang w:val="de-DE"/>
        </w:rPr>
        <w:t xml:space="preserve"> </w:t>
      </w:r>
      <w:r w:rsidR="0002348B">
        <w:rPr>
          <w:b/>
          <w:bCs/>
          <w:lang w:val="de-DE"/>
        </w:rPr>
        <w:t xml:space="preserve"> </w:t>
      </w:r>
      <w:r w:rsidR="0002348B" w:rsidRPr="00324285">
        <w:rPr>
          <w:b/>
          <w:bCs/>
          <w:lang w:val="de-DE"/>
        </w:rPr>
        <w:t>e-mail:</w:t>
      </w:r>
      <w:r w:rsidR="0002348B" w:rsidRPr="0002348B">
        <w:rPr>
          <w:bCs/>
          <w:lang w:val="de-DE"/>
        </w:rPr>
        <w:t xml:space="preserve"> </w:t>
      </w:r>
      <w:hyperlink r:id="rId9" w:history="1">
        <w:r w:rsidR="0002348B" w:rsidRPr="00AA0865">
          <w:rPr>
            <w:rStyle w:val="Hipercze"/>
          </w:rPr>
          <w:t>biblioteka1@bialybor.com.pl</w:t>
        </w:r>
      </w:hyperlink>
    </w:p>
    <w:p w:rsidR="00BA0C7E" w:rsidRPr="00AA0865" w:rsidRDefault="00374354" w:rsidP="0002348B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 w:rsidRPr="00AA0865">
        <w:rPr>
          <w:rFonts w:ascii="Arial" w:hAnsi="Arial" w:cs="Arial"/>
          <w:color w:val="343D3A"/>
        </w:rPr>
        <w:tab/>
      </w:r>
    </w:p>
    <w:p w:rsidR="00BA0C7E" w:rsidRPr="00AA0865" w:rsidRDefault="00234CA4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AA0865">
        <w:rPr>
          <w:shadow/>
          <w:color w:val="333333"/>
        </w:rPr>
        <w:t xml:space="preserve">        </w:t>
      </w:r>
    </w:p>
    <w:p w:rsidR="00BA0C7E" w:rsidRPr="007C7D41" w:rsidRDefault="004E3356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06.10</w:t>
      </w:r>
      <w:r w:rsidR="0096358D" w:rsidRPr="007C7D41">
        <w:rPr>
          <w:rFonts w:ascii="Verdana" w:hAnsi="Verdana"/>
          <w:sz w:val="22"/>
          <w:szCs w:val="22"/>
        </w:rPr>
        <w:t>.2014</w:t>
      </w:r>
      <w:r w:rsidR="00BA0C7E" w:rsidRPr="007C7D41">
        <w:rPr>
          <w:rFonts w:ascii="Verdana" w:hAnsi="Verdana"/>
          <w:sz w:val="22"/>
          <w:szCs w:val="22"/>
        </w:rPr>
        <w:t xml:space="preserve"> r.</w:t>
      </w:r>
    </w:p>
    <w:p w:rsidR="00BA0C7E" w:rsidRPr="00AA0865" w:rsidRDefault="004E3356" w:rsidP="00BA0C7E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ZP.271.3</w:t>
      </w:r>
      <w:r w:rsidR="00925BE4" w:rsidRPr="00AA0865">
        <w:rPr>
          <w:rFonts w:ascii="Verdana" w:hAnsi="Verdana"/>
          <w:sz w:val="22"/>
          <w:szCs w:val="22"/>
        </w:rPr>
        <w:t>.2014</w:t>
      </w:r>
      <w:r w:rsidR="00EC485E" w:rsidRPr="00AA0865">
        <w:rPr>
          <w:rFonts w:ascii="Verdana" w:hAnsi="Verdana"/>
          <w:sz w:val="22"/>
          <w:szCs w:val="22"/>
        </w:rPr>
        <w:t>.</w:t>
      </w:r>
      <w:r w:rsidR="0002348B" w:rsidRPr="00AA0865">
        <w:rPr>
          <w:rFonts w:ascii="Verdana" w:hAnsi="Verdana"/>
          <w:sz w:val="22"/>
          <w:szCs w:val="22"/>
        </w:rPr>
        <w:t>MG</w:t>
      </w:r>
    </w:p>
    <w:p w:rsidR="006B4049" w:rsidRDefault="006B4049" w:rsidP="000637A3">
      <w:pPr>
        <w:jc w:val="right"/>
        <w:rPr>
          <w:rFonts w:ascii="Verdana" w:hAnsi="Verdana"/>
          <w:b/>
          <w:sz w:val="22"/>
          <w:szCs w:val="22"/>
        </w:rPr>
      </w:pPr>
    </w:p>
    <w:p w:rsidR="000637A3" w:rsidRPr="000637A3" w:rsidRDefault="000637A3" w:rsidP="000637A3">
      <w:pPr>
        <w:jc w:val="right"/>
        <w:rPr>
          <w:rFonts w:ascii="Verdana" w:hAnsi="Verdana" w:cs="Arial"/>
          <w:sz w:val="22"/>
          <w:szCs w:val="22"/>
        </w:rPr>
      </w:pPr>
      <w:r w:rsidRPr="000637A3">
        <w:rPr>
          <w:rFonts w:ascii="Verdana" w:hAnsi="Verdana"/>
          <w:b/>
          <w:sz w:val="22"/>
          <w:szCs w:val="22"/>
        </w:rPr>
        <w:t xml:space="preserve">Wykonawcy </w:t>
      </w:r>
      <w:r w:rsidRPr="000637A3">
        <w:rPr>
          <w:rFonts w:ascii="Verdana" w:hAnsi="Verdana"/>
          <w:b/>
          <w:sz w:val="22"/>
          <w:szCs w:val="22"/>
        </w:rPr>
        <w:br/>
        <w:t>bior</w:t>
      </w:r>
      <w:r w:rsidRPr="000637A3">
        <w:rPr>
          <w:rFonts w:ascii="Verdana" w:hAnsi="Verdana" w:cs="Lucida Grande"/>
          <w:b/>
          <w:sz w:val="22"/>
          <w:szCs w:val="22"/>
        </w:rPr>
        <w:t>ą</w:t>
      </w:r>
      <w:r w:rsidRPr="000637A3">
        <w:rPr>
          <w:rFonts w:ascii="Verdana" w:hAnsi="Verdana"/>
          <w:b/>
          <w:sz w:val="22"/>
          <w:szCs w:val="22"/>
        </w:rPr>
        <w:t>cy udzia</w:t>
      </w:r>
      <w:r w:rsidRPr="000637A3">
        <w:rPr>
          <w:rFonts w:ascii="Verdana" w:hAnsi="Verdana" w:cs="Lucida Grande"/>
          <w:b/>
          <w:sz w:val="22"/>
          <w:szCs w:val="22"/>
        </w:rPr>
        <w:t>ł</w:t>
      </w:r>
      <w:r w:rsidRPr="000637A3">
        <w:rPr>
          <w:rFonts w:ascii="Verdana" w:hAnsi="Verdana"/>
          <w:b/>
          <w:sz w:val="22"/>
          <w:szCs w:val="22"/>
        </w:rPr>
        <w:t xml:space="preserve"> w post</w:t>
      </w:r>
      <w:r w:rsidRPr="000637A3">
        <w:rPr>
          <w:rFonts w:ascii="Verdana" w:hAnsi="Verdana" w:cs="Lucida Grande"/>
          <w:b/>
          <w:sz w:val="22"/>
          <w:szCs w:val="22"/>
        </w:rPr>
        <w:t>ę</w:t>
      </w:r>
      <w:r w:rsidRPr="000637A3">
        <w:rPr>
          <w:rFonts w:ascii="Verdana" w:hAnsi="Verdana"/>
          <w:b/>
          <w:sz w:val="22"/>
          <w:szCs w:val="22"/>
        </w:rPr>
        <w:t>powaniu</w:t>
      </w:r>
    </w:p>
    <w:p w:rsidR="00BA0C7E" w:rsidRDefault="00BA0C7E" w:rsidP="00BA0C7E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AA0865" w:rsidRDefault="00AA0865" w:rsidP="00BA0C7E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0637A3" w:rsidRPr="007C7D41" w:rsidRDefault="000637A3" w:rsidP="00BA0C7E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772E70" w:rsidRDefault="00772E70" w:rsidP="00772E70">
      <w:pPr>
        <w:jc w:val="both"/>
      </w:pPr>
    </w:p>
    <w:p w:rsidR="00AA0865" w:rsidRDefault="00AA0865" w:rsidP="00AA086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 xml:space="preserve">ZAWIADOMIENIE O </w:t>
      </w:r>
      <w:r>
        <w:rPr>
          <w:rFonts w:ascii="Verdana" w:hAnsi="Verdana"/>
          <w:b/>
          <w:sz w:val="32"/>
          <w:szCs w:val="32"/>
        </w:rPr>
        <w:t>UNIEWAŻNIENIU POSTĘPOWANIA</w:t>
      </w:r>
    </w:p>
    <w:p w:rsidR="00693190" w:rsidRPr="004868D5" w:rsidRDefault="00693190" w:rsidP="00AA0865">
      <w:pPr>
        <w:jc w:val="center"/>
        <w:rPr>
          <w:rFonts w:ascii="Verdana" w:hAnsi="Verdana"/>
          <w:b/>
          <w:szCs w:val="28"/>
        </w:rPr>
      </w:pPr>
    </w:p>
    <w:p w:rsidR="00AA0865" w:rsidRPr="00560296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Dyrektor Biblioteki Publicznej w Białym Borze uprzejmie informuje, że </w:t>
      </w:r>
      <w:r>
        <w:rPr>
          <w:rFonts w:ascii="Verdana" w:hAnsi="Verdana"/>
          <w:b/>
          <w:bCs/>
          <w:sz w:val="22"/>
          <w:szCs w:val="22"/>
        </w:rPr>
        <w:br/>
        <w:t xml:space="preserve">w </w:t>
      </w:r>
      <w:r w:rsidRPr="00560296">
        <w:rPr>
          <w:rFonts w:ascii="Verdana" w:hAnsi="Verdana"/>
          <w:b/>
          <w:bCs/>
          <w:sz w:val="22"/>
          <w:szCs w:val="22"/>
        </w:rPr>
        <w:t>wyniku prowadzonego postępowania o udzielenie zamówienia publicznego w trybie przetargu nieograniczone</w:t>
      </w:r>
      <w:r>
        <w:rPr>
          <w:rFonts w:ascii="Verdana" w:hAnsi="Verdana"/>
          <w:b/>
          <w:bCs/>
          <w:sz w:val="22"/>
          <w:szCs w:val="22"/>
        </w:rPr>
        <w:t>go o wartości przekraczającej 30</w:t>
      </w:r>
      <w:r w:rsidRPr="00560296">
        <w:rPr>
          <w:rFonts w:ascii="Verdana" w:hAnsi="Verdana"/>
          <w:b/>
          <w:bCs/>
          <w:sz w:val="22"/>
          <w:szCs w:val="22"/>
        </w:rPr>
        <w:t>.000 euro na</w:t>
      </w:r>
      <w:r>
        <w:rPr>
          <w:rFonts w:ascii="Verdana" w:hAnsi="Verdana"/>
          <w:b/>
          <w:bCs/>
          <w:sz w:val="22"/>
          <w:szCs w:val="22"/>
        </w:rPr>
        <w:t xml:space="preserve"> zadanie pn.</w:t>
      </w:r>
      <w:r w:rsidRPr="00560296">
        <w:rPr>
          <w:rFonts w:ascii="Verdana" w:hAnsi="Verdana"/>
          <w:b/>
          <w:bCs/>
          <w:sz w:val="22"/>
          <w:szCs w:val="22"/>
        </w:rPr>
        <w:t>:</w:t>
      </w:r>
    </w:p>
    <w:p w:rsidR="00AA0865" w:rsidRPr="00A344F3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A0865" w:rsidRPr="000637A3" w:rsidRDefault="00AA0865" w:rsidP="00AA0865">
      <w:pPr>
        <w:tabs>
          <w:tab w:val="left" w:pos="0"/>
        </w:tabs>
        <w:jc w:val="center"/>
        <w:rPr>
          <w:rFonts w:ascii="Verdana" w:hAnsi="Verdana"/>
          <w:b/>
          <w:sz w:val="32"/>
          <w:szCs w:val="32"/>
        </w:rPr>
      </w:pPr>
      <w:r w:rsidRPr="000637A3">
        <w:rPr>
          <w:rFonts w:ascii="Verdana" w:hAnsi="Verdana"/>
          <w:b/>
          <w:sz w:val="32"/>
          <w:szCs w:val="32"/>
        </w:rPr>
        <w:t>„</w:t>
      </w:r>
      <w:r w:rsidR="000637A3" w:rsidRPr="000637A3">
        <w:rPr>
          <w:rFonts w:ascii="Verdana" w:hAnsi="Verdana"/>
          <w:b/>
          <w:sz w:val="32"/>
          <w:szCs w:val="32"/>
        </w:rPr>
        <w:t xml:space="preserve">Dostawa wyposażenia w ramach zadania </w:t>
      </w:r>
      <w:r w:rsidRPr="000637A3">
        <w:rPr>
          <w:rFonts w:ascii="Verdana" w:hAnsi="Verdana"/>
          <w:b/>
          <w:sz w:val="32"/>
          <w:szCs w:val="32"/>
        </w:rPr>
        <w:t xml:space="preserve">Przebudowa i wyposażenie Biblioteki Publicznej </w:t>
      </w:r>
      <w:r w:rsidRPr="000637A3">
        <w:rPr>
          <w:rFonts w:ascii="Verdana" w:hAnsi="Verdana"/>
          <w:b/>
          <w:sz w:val="32"/>
          <w:szCs w:val="32"/>
        </w:rPr>
        <w:br/>
        <w:t>w Białym Borze”</w:t>
      </w:r>
    </w:p>
    <w:p w:rsidR="00AA0865" w:rsidRPr="00560296" w:rsidRDefault="00AA0865" w:rsidP="00AA0865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A0865" w:rsidRPr="00FD0612" w:rsidRDefault="00AA0865" w:rsidP="00AA0865">
      <w:pPr>
        <w:jc w:val="center"/>
        <w:rPr>
          <w:rFonts w:ascii="Verdana" w:hAnsi="Verdana"/>
          <w:b/>
          <w:sz w:val="22"/>
          <w:szCs w:val="22"/>
        </w:rPr>
      </w:pPr>
      <w:r w:rsidRPr="00FD0612">
        <w:rPr>
          <w:rFonts w:ascii="Verdana" w:hAnsi="Verdana"/>
          <w:b/>
          <w:sz w:val="22"/>
          <w:szCs w:val="22"/>
        </w:rPr>
        <w:t>zgodnie z art. 93 ust. 1 pkt 4 Ustawy z dnia 29 stycznia 2004 r. – Prawo zamówień publicznych (Dz. U. z 2013 r. poz. 907 z późn. zm.)</w:t>
      </w:r>
    </w:p>
    <w:p w:rsidR="00AA0865" w:rsidRPr="0081456B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A0865" w:rsidRPr="0081456B" w:rsidRDefault="00AA0865" w:rsidP="00AA0865">
      <w:pPr>
        <w:tabs>
          <w:tab w:val="left" w:pos="0"/>
        </w:tabs>
        <w:jc w:val="center"/>
        <w:rPr>
          <w:rFonts w:ascii="Verdana" w:hAnsi="Verdana"/>
          <w:b/>
          <w:bCs/>
          <w:i/>
          <w:sz w:val="36"/>
          <w:szCs w:val="36"/>
        </w:rPr>
      </w:pPr>
      <w:r w:rsidRPr="0081456B">
        <w:rPr>
          <w:rFonts w:ascii="Verdana" w:hAnsi="Verdana"/>
          <w:b/>
          <w:bCs/>
          <w:sz w:val="36"/>
          <w:szCs w:val="36"/>
        </w:rPr>
        <w:t>Unieważnia postępowanie</w:t>
      </w:r>
      <w:r>
        <w:rPr>
          <w:rFonts w:ascii="Verdana" w:hAnsi="Verdana"/>
          <w:b/>
          <w:bCs/>
          <w:sz w:val="36"/>
          <w:szCs w:val="36"/>
        </w:rPr>
        <w:t>.</w:t>
      </w:r>
    </w:p>
    <w:p w:rsidR="00AA0865" w:rsidRDefault="00AA0865" w:rsidP="00AA0865">
      <w:pPr>
        <w:tabs>
          <w:tab w:val="left" w:pos="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AA0865" w:rsidRPr="00813096" w:rsidRDefault="00AA0865" w:rsidP="00AA0865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0865" w:rsidRPr="00813096" w:rsidRDefault="00AA0865" w:rsidP="00AA0865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0865" w:rsidRPr="00AA0865" w:rsidRDefault="00AA0865" w:rsidP="00AA0865">
      <w:pPr>
        <w:ind w:left="5664"/>
        <w:jc w:val="center"/>
        <w:rPr>
          <w:rFonts w:ascii="Verdana" w:hAnsi="Verdana"/>
          <w:sz w:val="22"/>
          <w:szCs w:val="22"/>
        </w:rPr>
      </w:pPr>
      <w:r w:rsidRPr="00AA0865">
        <w:rPr>
          <w:rFonts w:ascii="Verdana" w:hAnsi="Verdana"/>
          <w:sz w:val="22"/>
          <w:szCs w:val="22"/>
        </w:rPr>
        <w:t>Dyrektor</w:t>
      </w:r>
    </w:p>
    <w:p w:rsidR="00AA0865" w:rsidRPr="00AA0865" w:rsidRDefault="00AA0865" w:rsidP="00AA0865">
      <w:pPr>
        <w:ind w:left="5664"/>
        <w:jc w:val="center"/>
        <w:rPr>
          <w:rFonts w:ascii="Verdana" w:hAnsi="Verdana"/>
          <w:i/>
          <w:sz w:val="22"/>
          <w:szCs w:val="22"/>
        </w:rPr>
      </w:pPr>
      <w:r w:rsidRPr="00AA0865">
        <w:rPr>
          <w:rFonts w:ascii="Verdana" w:hAnsi="Verdana"/>
          <w:i/>
          <w:sz w:val="22"/>
          <w:szCs w:val="22"/>
        </w:rPr>
        <w:t xml:space="preserve"> (-) Marzena Gemba</w:t>
      </w:r>
    </w:p>
    <w:p w:rsidR="00AA0865" w:rsidRPr="00813096" w:rsidRDefault="00AA0865" w:rsidP="00AA0865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A0865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Pr="00813096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0865" w:rsidRPr="00813096" w:rsidRDefault="00AA0865" w:rsidP="00AA0865">
      <w:pPr>
        <w:tabs>
          <w:tab w:val="left" w:pos="0"/>
        </w:tabs>
        <w:spacing w:after="120"/>
        <w:rPr>
          <w:rFonts w:ascii="Verdana" w:hAnsi="Verdana"/>
          <w:sz w:val="22"/>
          <w:szCs w:val="22"/>
          <w:u w:val="single"/>
        </w:rPr>
      </w:pPr>
      <w:r w:rsidRPr="00813096">
        <w:rPr>
          <w:rFonts w:ascii="Verdana" w:hAnsi="Verdana"/>
          <w:sz w:val="22"/>
          <w:szCs w:val="22"/>
        </w:rPr>
        <w:t>Otrzymują:</w:t>
      </w:r>
    </w:p>
    <w:p w:rsidR="00AA0865" w:rsidRPr="006558B0" w:rsidRDefault="006B4049" w:rsidP="006B4049">
      <w:pPr>
        <w:numPr>
          <w:ilvl w:val="0"/>
          <w:numId w:val="4"/>
        </w:numPr>
        <w:suppressAutoHyphens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TRONUS POLSKA Sp. z o.o.</w:t>
      </w:r>
    </w:p>
    <w:p w:rsidR="00AA0865" w:rsidRDefault="006B4049" w:rsidP="00AA0865">
      <w:pPr>
        <w:pStyle w:val="Akapitzlis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01-237 Warszawa, ul. Ordona 2A</w:t>
      </w:r>
    </w:p>
    <w:p w:rsidR="006B4049" w:rsidRPr="006B4049" w:rsidRDefault="006B4049" w:rsidP="006B4049">
      <w:pPr>
        <w:pStyle w:val="Akapitzlist"/>
        <w:numPr>
          <w:ilvl w:val="0"/>
          <w:numId w:val="4"/>
        </w:numPr>
        <w:rPr>
          <w:rFonts w:ascii="Verdana" w:hAnsi="Verdana"/>
          <w:bCs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CENTRUM SEDNO Sp. z o.o.</w:t>
      </w:r>
    </w:p>
    <w:p w:rsidR="006B4049" w:rsidRPr="006B4049" w:rsidRDefault="006B4049" w:rsidP="006B4049">
      <w:pPr>
        <w:pStyle w:val="Akapitzlist"/>
        <w:rPr>
          <w:rFonts w:ascii="Verdana" w:hAnsi="Verdana"/>
          <w:bCs/>
          <w:sz w:val="18"/>
          <w:szCs w:val="18"/>
        </w:rPr>
      </w:pPr>
      <w:r w:rsidRPr="006B4049">
        <w:rPr>
          <w:rFonts w:ascii="Verdana" w:hAnsi="Verdana"/>
          <w:bCs/>
          <w:sz w:val="18"/>
          <w:szCs w:val="18"/>
        </w:rPr>
        <w:t>75-252 Koszalin, ul. Niepodległości 44-48</w:t>
      </w:r>
    </w:p>
    <w:p w:rsidR="006B4049" w:rsidRDefault="006B4049" w:rsidP="006B4049">
      <w:pPr>
        <w:pStyle w:val="Akapitzlist"/>
        <w:numPr>
          <w:ilvl w:val="0"/>
          <w:numId w:val="4"/>
        </w:numPr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B</w:t>
      </w:r>
      <w:r w:rsidRPr="006B4049">
        <w:rPr>
          <w:rFonts w:ascii="Verdana" w:hAnsi="Verdana"/>
          <w:bCs/>
          <w:sz w:val="18"/>
          <w:szCs w:val="18"/>
        </w:rPr>
        <w:t>iuro</w:t>
      </w:r>
      <w:r>
        <w:rPr>
          <w:rFonts w:ascii="Verdana" w:hAnsi="Verdana"/>
          <w:bCs/>
          <w:sz w:val="18"/>
          <w:szCs w:val="18"/>
        </w:rPr>
        <w:t xml:space="preserve"> Kosztorysowo-Handlowe „MATEO”</w:t>
      </w:r>
    </w:p>
    <w:p w:rsidR="006B4049" w:rsidRDefault="006B4049" w:rsidP="006B4049">
      <w:pPr>
        <w:pStyle w:val="Akapitzlist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Mateusz Słomiński </w:t>
      </w:r>
    </w:p>
    <w:p w:rsidR="006B4049" w:rsidRDefault="006B4049" w:rsidP="006B4049">
      <w:pPr>
        <w:pStyle w:val="Akapitzlist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76-010 Polanów, ul. Słowiańska 9</w:t>
      </w:r>
    </w:p>
    <w:p w:rsidR="006B4049" w:rsidRDefault="006B4049" w:rsidP="006B4049">
      <w:pPr>
        <w:pStyle w:val="Akapitzlist"/>
        <w:numPr>
          <w:ilvl w:val="0"/>
          <w:numId w:val="4"/>
        </w:numPr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CUBICA SUDOŁ Spółka Jawna</w:t>
      </w:r>
    </w:p>
    <w:p w:rsidR="006B4049" w:rsidRPr="006B4049" w:rsidRDefault="006B4049" w:rsidP="006B4049">
      <w:pPr>
        <w:pStyle w:val="Akapitzlist"/>
        <w:numPr>
          <w:ilvl w:val="0"/>
          <w:numId w:val="4"/>
        </w:numPr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70-205 Szczecin, ul. Św. Ducha 5A/5</w:t>
      </w:r>
    </w:p>
    <w:p w:rsidR="00AA0865" w:rsidRPr="00324BF3" w:rsidRDefault="00AA0865" w:rsidP="00AA0865">
      <w:pPr>
        <w:numPr>
          <w:ilvl w:val="0"/>
          <w:numId w:val="4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 xml:space="preserve">Biuletyn Informacji Publicznej </w:t>
      </w:r>
    </w:p>
    <w:p w:rsidR="00AA0865" w:rsidRPr="00324BF3" w:rsidRDefault="00AA0865" w:rsidP="00AA0865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AA0865" w:rsidRPr="00324BF3" w:rsidRDefault="00AA0865" w:rsidP="00AA0865">
      <w:pPr>
        <w:numPr>
          <w:ilvl w:val="0"/>
          <w:numId w:val="4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Tablica ogłoszeń</w:t>
      </w:r>
      <w:r>
        <w:rPr>
          <w:rFonts w:ascii="Verdana" w:hAnsi="Verdana"/>
          <w:bCs/>
          <w:sz w:val="18"/>
          <w:szCs w:val="18"/>
        </w:rPr>
        <w:t xml:space="preserve"> Biblioteki Publicznej</w:t>
      </w:r>
    </w:p>
    <w:p w:rsidR="00AA0865" w:rsidRPr="00324BF3" w:rsidRDefault="00AA0865" w:rsidP="00AA0865">
      <w:pPr>
        <w:ind w:firstLine="708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i </w:t>
      </w: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AA0865" w:rsidRPr="000460FD" w:rsidRDefault="00AA0865" w:rsidP="00AA0865">
      <w:pPr>
        <w:numPr>
          <w:ilvl w:val="0"/>
          <w:numId w:val="4"/>
        </w:numPr>
        <w:suppressAutoHyphens/>
        <w:jc w:val="both"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a/a</w:t>
      </w:r>
    </w:p>
    <w:sectPr w:rsidR="00AA0865" w:rsidRPr="000460FD" w:rsidSect="000D74BF">
      <w:footerReference w:type="default" r:id="rId10"/>
      <w:pgSz w:w="11906" w:h="16838"/>
      <w:pgMar w:top="851" w:right="1274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B9F" w:rsidRDefault="00E20B9F" w:rsidP="00C9740A">
      <w:r>
        <w:separator/>
      </w:r>
    </w:p>
  </w:endnote>
  <w:endnote w:type="continuationSeparator" w:id="1">
    <w:p w:rsidR="00E20B9F" w:rsidRDefault="00E20B9F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B9F" w:rsidRDefault="00E20B9F" w:rsidP="00C9740A">
      <w:r>
        <w:separator/>
      </w:r>
    </w:p>
  </w:footnote>
  <w:footnote w:type="continuationSeparator" w:id="1">
    <w:p w:rsidR="00E20B9F" w:rsidRDefault="00E20B9F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951"/>
    <w:multiLevelType w:val="hybridMultilevel"/>
    <w:tmpl w:val="A5985A16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396FA3"/>
    <w:multiLevelType w:val="multilevel"/>
    <w:tmpl w:val="FBD81D9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2746FB6"/>
    <w:multiLevelType w:val="multilevel"/>
    <w:tmpl w:val="BAC0E4E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>
    <w:nsid w:val="791E407F"/>
    <w:multiLevelType w:val="hybridMultilevel"/>
    <w:tmpl w:val="FE28F79A"/>
    <w:lvl w:ilvl="0" w:tplc="7E1A49DE">
      <w:start w:val="1"/>
      <w:numFmt w:val="bullet"/>
      <w:lvlText w:val=""/>
      <w:lvlJc w:val="left"/>
      <w:pPr>
        <w:tabs>
          <w:tab w:val="num" w:pos="2467"/>
        </w:tabs>
        <w:ind w:left="24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15EBC"/>
    <w:rsid w:val="0002348B"/>
    <w:rsid w:val="000637A3"/>
    <w:rsid w:val="000D74BF"/>
    <w:rsid w:val="000F602B"/>
    <w:rsid w:val="00103D9B"/>
    <w:rsid w:val="001F330B"/>
    <w:rsid w:val="00234CA4"/>
    <w:rsid w:val="00292546"/>
    <w:rsid w:val="00324285"/>
    <w:rsid w:val="0033484B"/>
    <w:rsid w:val="00374354"/>
    <w:rsid w:val="003B168E"/>
    <w:rsid w:val="003B2184"/>
    <w:rsid w:val="004E3356"/>
    <w:rsid w:val="004E7E70"/>
    <w:rsid w:val="00516D5E"/>
    <w:rsid w:val="00520FAC"/>
    <w:rsid w:val="00524D6E"/>
    <w:rsid w:val="00545FE8"/>
    <w:rsid w:val="0056431D"/>
    <w:rsid w:val="005B6982"/>
    <w:rsid w:val="00620DD8"/>
    <w:rsid w:val="0063616C"/>
    <w:rsid w:val="006561AA"/>
    <w:rsid w:val="00662A87"/>
    <w:rsid w:val="0066441B"/>
    <w:rsid w:val="00693190"/>
    <w:rsid w:val="006A41CF"/>
    <w:rsid w:val="006B4049"/>
    <w:rsid w:val="0071345F"/>
    <w:rsid w:val="00772E70"/>
    <w:rsid w:val="007738FA"/>
    <w:rsid w:val="007A3B90"/>
    <w:rsid w:val="007C7D41"/>
    <w:rsid w:val="007E6979"/>
    <w:rsid w:val="0084784E"/>
    <w:rsid w:val="00847B20"/>
    <w:rsid w:val="00880BB4"/>
    <w:rsid w:val="008B4934"/>
    <w:rsid w:val="008E195B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AA0865"/>
    <w:rsid w:val="00AE2497"/>
    <w:rsid w:val="00B51BCF"/>
    <w:rsid w:val="00BA0C7E"/>
    <w:rsid w:val="00C9740A"/>
    <w:rsid w:val="00D56F6F"/>
    <w:rsid w:val="00D7459D"/>
    <w:rsid w:val="00D934D9"/>
    <w:rsid w:val="00DA46F6"/>
    <w:rsid w:val="00DE07DE"/>
    <w:rsid w:val="00DF108A"/>
    <w:rsid w:val="00E113B1"/>
    <w:rsid w:val="00E20B9F"/>
    <w:rsid w:val="00E75ADE"/>
    <w:rsid w:val="00EB428B"/>
    <w:rsid w:val="00EC2CE7"/>
    <w:rsid w:val="00EC485E"/>
    <w:rsid w:val="00ED145E"/>
    <w:rsid w:val="00EF59EA"/>
    <w:rsid w:val="00F2373E"/>
    <w:rsid w:val="00F526D2"/>
    <w:rsid w:val="00FA2DBB"/>
    <w:rsid w:val="00F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  <w:style w:type="paragraph" w:customStyle="1" w:styleId="Style2">
    <w:name w:val="Style 2"/>
    <w:uiPriority w:val="99"/>
    <w:rsid w:val="00693190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paragraph" w:styleId="Akapitzlist">
    <w:name w:val="List Paragraph"/>
    <w:basedOn w:val="Normalny"/>
    <w:uiPriority w:val="34"/>
    <w:qFormat/>
    <w:rsid w:val="0069319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93190"/>
    <w:rPr>
      <w:b/>
      <w:bCs/>
    </w:rPr>
  </w:style>
  <w:style w:type="paragraph" w:styleId="Tekstpodstawowy">
    <w:name w:val="Body Text"/>
    <w:basedOn w:val="Normalny"/>
    <w:link w:val="TekstpodstawowyZnak"/>
    <w:rsid w:val="007C7D41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C7D4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92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blioteka1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1343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2014-09-02T12:52:00Z</cp:lastPrinted>
  <dcterms:created xsi:type="dcterms:W3CDTF">2014-10-06T09:29:00Z</dcterms:created>
  <dcterms:modified xsi:type="dcterms:W3CDTF">2014-10-06T09:50:00Z</dcterms:modified>
</cp:coreProperties>
</file>