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2A" w:rsidRDefault="00EB692A">
      <w:r>
        <w:rPr>
          <w:noProof/>
        </w:rPr>
        <w:drawing>
          <wp:inline distT="0" distB="0" distL="0" distR="0">
            <wp:extent cx="5732780" cy="636270"/>
            <wp:effectExtent l="19050" t="0" r="1270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953" w:rsidRPr="006C1AC8" w:rsidRDefault="00E12953" w:rsidP="00E12953">
      <w:pPr>
        <w:pStyle w:val="Style2"/>
        <w:spacing w:line="240" w:lineRule="auto"/>
        <w:ind w:left="4248" w:firstLine="0"/>
        <w:jc w:val="left"/>
        <w:rPr>
          <w:rFonts w:ascii="Arial" w:hAnsi="Arial" w:cs="Arial"/>
          <w:sz w:val="16"/>
          <w:szCs w:val="16"/>
        </w:rPr>
      </w:pPr>
      <w:r>
        <w:rPr>
          <w:rStyle w:val="CharacterStyle1"/>
          <w:rFonts w:ascii="Arial" w:hAnsi="Arial" w:cs="Arial"/>
          <w:sz w:val="16"/>
          <w:szCs w:val="16"/>
        </w:rPr>
        <w:t>Załącznik</w:t>
      </w:r>
      <w:r w:rsidRPr="001A67A1">
        <w:rPr>
          <w:rStyle w:val="CharacterStyle1"/>
          <w:rFonts w:ascii="Arial" w:hAnsi="Arial" w:cs="Arial"/>
          <w:sz w:val="16"/>
          <w:szCs w:val="16"/>
        </w:rPr>
        <w:t xml:space="preserve"> do</w:t>
      </w:r>
      <w:r>
        <w:rPr>
          <w:rStyle w:val="CharacterStyle1"/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REGULAMIN </w:t>
      </w:r>
      <w:r>
        <w:rPr>
          <w:rFonts w:ascii="Arial" w:hAnsi="Arial" w:cs="Arial"/>
          <w:sz w:val="16"/>
          <w:szCs w:val="16"/>
        </w:rPr>
        <w:t xml:space="preserve">UDZIELANIA ZAMÓWIEŃ PUBLICZNYC O </w:t>
      </w:r>
      <w:r w:rsidRPr="001A67A1">
        <w:rPr>
          <w:rFonts w:ascii="Arial" w:hAnsi="Arial" w:cs="Arial"/>
          <w:sz w:val="16"/>
          <w:szCs w:val="16"/>
        </w:rPr>
        <w:t>WARTOŚCI NIE PRZEKRACZAJĄCEJ WYRAŻONEJ W ZŁOTYCH RÓWNOWARTOŚCI KWOTY 30.000 EURO</w:t>
      </w:r>
      <w:r>
        <w:rPr>
          <w:rFonts w:ascii="Arial" w:hAnsi="Arial" w:cs="Arial"/>
          <w:sz w:val="16"/>
          <w:szCs w:val="16"/>
        </w:rPr>
        <w:t xml:space="preserve"> </w:t>
      </w:r>
      <w:r w:rsidRPr="001A67A1">
        <w:rPr>
          <w:rFonts w:ascii="Arial" w:hAnsi="Arial" w:cs="Arial"/>
          <w:sz w:val="16"/>
          <w:szCs w:val="16"/>
        </w:rPr>
        <w:t xml:space="preserve">W ZAKRESIE WYDATKÓW FINANSOWANYCH </w:t>
      </w:r>
      <w:r>
        <w:rPr>
          <w:rFonts w:ascii="Arial" w:hAnsi="Arial" w:cs="Arial"/>
          <w:sz w:val="16"/>
          <w:szCs w:val="16"/>
        </w:rPr>
        <w:br/>
      </w:r>
      <w:r w:rsidRPr="001A67A1">
        <w:rPr>
          <w:rFonts w:ascii="Arial" w:hAnsi="Arial" w:cs="Arial"/>
          <w:sz w:val="16"/>
          <w:szCs w:val="16"/>
        </w:rPr>
        <w:t>Z BUDŻETU GMINY BIAŁY BÓR</w:t>
      </w:r>
      <w:r>
        <w:rPr>
          <w:rFonts w:ascii="Arial" w:hAnsi="Arial" w:cs="Arial"/>
          <w:sz w:val="16"/>
          <w:szCs w:val="16"/>
        </w:rPr>
        <w:t xml:space="preserve"> (Zarządzenie nr 41/2014 Burmistrza Białego Boru z dnia 16 kwietnia 2014 r.</w:t>
      </w: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E12953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  <w:r w:rsidRPr="00823918">
        <w:rPr>
          <w:rFonts w:ascii="Arial" w:hAnsi="Arial" w:cs="Arial"/>
          <w:b/>
          <w:sz w:val="22"/>
          <w:szCs w:val="22"/>
        </w:rPr>
        <w:t xml:space="preserve">Formularz dokumentujący udzielenie </w:t>
      </w:r>
      <w:r w:rsidRPr="00823918">
        <w:rPr>
          <w:rFonts w:ascii="Arial" w:hAnsi="Arial" w:cs="Arial"/>
          <w:b/>
          <w:bCs/>
          <w:spacing w:val="-5"/>
          <w:sz w:val="22"/>
          <w:szCs w:val="22"/>
        </w:rPr>
        <w:t xml:space="preserve">zamówienia o wartości do 30 </w:t>
      </w:r>
      <w:r w:rsidRPr="00823918">
        <w:rPr>
          <w:rFonts w:ascii="Arial" w:hAnsi="Arial" w:cs="Arial"/>
          <w:b/>
          <w:spacing w:val="-5"/>
          <w:sz w:val="22"/>
          <w:szCs w:val="22"/>
        </w:rPr>
        <w:t>tysięcy</w:t>
      </w:r>
      <w:r>
        <w:rPr>
          <w:rFonts w:ascii="Arial" w:hAnsi="Arial" w:cs="Arial"/>
          <w:b/>
          <w:spacing w:val="-5"/>
          <w:sz w:val="22"/>
          <w:szCs w:val="22"/>
        </w:rPr>
        <w:t xml:space="preserve"> EURO</w:t>
      </w:r>
    </w:p>
    <w:p w:rsidR="00E12953" w:rsidRPr="00C80E8B" w:rsidRDefault="00E12953" w:rsidP="00E12953">
      <w:pPr>
        <w:pStyle w:val="Style1"/>
        <w:adjustRightInd/>
        <w:ind w:right="-1"/>
        <w:jc w:val="center"/>
        <w:rPr>
          <w:rFonts w:ascii="Arial" w:hAnsi="Arial" w:cs="Arial"/>
          <w:b/>
          <w:spacing w:val="-5"/>
          <w:sz w:val="22"/>
          <w:szCs w:val="22"/>
        </w:rPr>
      </w:pP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left" w:pos="142"/>
          <w:tab w:val="num" w:pos="567"/>
          <w:tab w:val="left" w:pos="9071"/>
        </w:tabs>
        <w:adjustRightInd/>
        <w:spacing w:line="360" w:lineRule="auto"/>
        <w:ind w:left="567" w:right="-1" w:hanging="425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Opis przedmiotu zamówienia</w:t>
      </w:r>
      <w:r>
        <w:rPr>
          <w:rFonts w:ascii="Arial" w:hAnsi="Arial" w:cs="Arial"/>
          <w:sz w:val="22"/>
          <w:szCs w:val="22"/>
        </w:rPr>
        <w:t xml:space="preserve"> (nazwa zadania)</w:t>
      </w:r>
      <w:r w:rsidRPr="00823918">
        <w:rPr>
          <w:rFonts w:ascii="Arial" w:hAnsi="Arial" w:cs="Arial"/>
          <w:sz w:val="22"/>
          <w:szCs w:val="22"/>
        </w:rPr>
        <w:t>:</w:t>
      </w:r>
    </w:p>
    <w:p w:rsidR="00E12953" w:rsidRPr="00E12953" w:rsidRDefault="00E12953" w:rsidP="00E12953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</w:rPr>
      </w:pPr>
      <w:r w:rsidRPr="00E12953">
        <w:rPr>
          <w:rFonts w:eastAsia="Times New Roman" w:cs="Times New Roman"/>
          <w:b/>
          <w:sz w:val="24"/>
          <w:szCs w:val="24"/>
        </w:rPr>
        <w:t>„Zapobieganie i ograniczanie skutków zagrożeń naturalnych oraz przeciwdziałanie poważnym awariom w Gminie Biały Bór”.</w:t>
      </w:r>
    </w:p>
    <w:p w:rsidR="00E12953" w:rsidRP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  <w:r w:rsidRPr="00E12953">
        <w:rPr>
          <w:rFonts w:eastAsia="Times New Roman" w:cs="Times New Roman"/>
        </w:rPr>
        <w:t xml:space="preserve">Zadanie dofinansowane w ramach Regionalnego Programu Operacyjnego Województwa Zachodniopomorskiego na lata 2007-2013, Oś Priorytetowa 4 „Infrastruktura ochrony środowiska”, działanie 4.5 „Ochrona przyrody i zapobieganie zagrożeniom”, </w:t>
      </w:r>
      <w:proofErr w:type="spellStart"/>
      <w:r w:rsidRPr="00E12953">
        <w:rPr>
          <w:rFonts w:eastAsia="Times New Roman" w:cs="Times New Roman"/>
        </w:rPr>
        <w:t>poddziałanie</w:t>
      </w:r>
      <w:proofErr w:type="spellEnd"/>
      <w:r w:rsidRPr="00E12953">
        <w:rPr>
          <w:rFonts w:eastAsia="Times New Roman" w:cs="Times New Roman"/>
        </w:rPr>
        <w:t xml:space="preserve"> 4.5.2 „Zapobieganie zagrożeniom” (umowa nr UDA-RPZP.04.05.02-32-028/14-00).</w:t>
      </w:r>
    </w:p>
    <w:p w:rsidR="00E12953" w:rsidRDefault="00E12953" w:rsidP="00E12953">
      <w:pPr>
        <w:spacing w:after="0" w:line="240" w:lineRule="auto"/>
        <w:jc w:val="both"/>
        <w:rPr>
          <w:rFonts w:eastAsia="Times New Roman" w:cs="Times New Roman"/>
        </w:rPr>
      </w:pPr>
    </w:p>
    <w:p w:rsidR="00E12953" w:rsidRPr="00010122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  <w:r w:rsidRPr="00E12953">
        <w:rPr>
          <w:rFonts w:eastAsia="Times New Roman" w:cs="Times New Roman"/>
          <w:b/>
          <w:sz w:val="24"/>
          <w:szCs w:val="24"/>
        </w:rPr>
        <w:t xml:space="preserve">Dostawa wyposażenia </w:t>
      </w:r>
      <w:r w:rsidR="00010122">
        <w:rPr>
          <w:rFonts w:eastAsia="Times New Roman" w:cs="Times New Roman"/>
          <w:b/>
          <w:sz w:val="24"/>
          <w:szCs w:val="24"/>
        </w:rPr>
        <w:t xml:space="preserve">– Zaplecze dla ewakuowanych ofiar wypadków, katastrof i innych zdarzeń: </w:t>
      </w:r>
      <w:r w:rsidR="00010122" w:rsidRPr="00010122">
        <w:rPr>
          <w:rFonts w:eastAsia="Times New Roman" w:cs="Times New Roman"/>
          <w:b/>
          <w:sz w:val="24"/>
          <w:szCs w:val="24"/>
          <w:u w:val="single"/>
        </w:rPr>
        <w:t>wykładzina dywanowa obiektowa 33 m2</w:t>
      </w:r>
    </w:p>
    <w:p w:rsidR="00E12953" w:rsidRPr="00071E6F" w:rsidRDefault="00E12953" w:rsidP="00E12953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</w:rPr>
      </w:pPr>
    </w:p>
    <w:p w:rsidR="00E12953" w:rsidRPr="00E12953" w:rsidRDefault="00E12953" w:rsidP="00E12953">
      <w:pPr>
        <w:spacing w:after="0" w:line="240" w:lineRule="auto"/>
        <w:jc w:val="center"/>
        <w:rPr>
          <w:rFonts w:eastAsia="Times New Roman" w:cs="Times New Roman"/>
          <w:u w:val="single"/>
        </w:rPr>
      </w:pPr>
    </w:p>
    <w:p w:rsidR="00E12953" w:rsidRPr="0093709B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7571"/>
        </w:tabs>
        <w:adjustRightInd/>
        <w:spacing w:line="360" w:lineRule="auto"/>
        <w:rPr>
          <w:rFonts w:asciiTheme="minorHAnsi" w:hAnsiTheme="minorHAnsi" w:cs="Arial"/>
          <w:spacing w:val="-2"/>
          <w:sz w:val="22"/>
          <w:szCs w:val="22"/>
        </w:rPr>
      </w:pPr>
      <w:r w:rsidRPr="008A682C">
        <w:rPr>
          <w:rFonts w:ascii="Arial" w:hAnsi="Arial" w:cs="Arial"/>
          <w:spacing w:val="-2"/>
          <w:sz w:val="22"/>
          <w:szCs w:val="22"/>
        </w:rPr>
        <w:t xml:space="preserve">Termin realizacji/wykonania zamówienia: </w:t>
      </w:r>
      <w:r w:rsidR="008A682C" w:rsidRPr="0093709B">
        <w:rPr>
          <w:rFonts w:asciiTheme="minorHAnsi" w:hAnsiTheme="minorHAnsi" w:cs="Arial"/>
          <w:spacing w:val="-2"/>
          <w:sz w:val="22"/>
          <w:szCs w:val="22"/>
        </w:rPr>
        <w:t>do 20 marca 2015 r..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046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Wartość zamówienia (szacunkowa w PLN i EURO)</w:t>
      </w:r>
      <w:r w:rsidR="008A682C" w:rsidRPr="008A682C">
        <w:rPr>
          <w:rStyle w:val="CharacterStyle1"/>
          <w:rFonts w:ascii="Arial" w:hAnsi="Arial" w:cs="Arial"/>
          <w:spacing w:val="-2"/>
        </w:rPr>
        <w:t xml:space="preserve">: </w:t>
      </w:r>
      <w:r w:rsidR="00010122">
        <w:rPr>
          <w:rStyle w:val="CharacterStyle1"/>
          <w:rFonts w:asciiTheme="minorHAnsi" w:hAnsiTheme="minorHAnsi" w:cs="Arial"/>
          <w:spacing w:val="-2"/>
        </w:rPr>
        <w:t xml:space="preserve"> </w:t>
      </w:r>
      <w:r w:rsidR="00010122" w:rsidRPr="00010122">
        <w:rPr>
          <w:rStyle w:val="CharacterStyle1"/>
          <w:rFonts w:asciiTheme="minorHAnsi" w:hAnsiTheme="minorHAnsi" w:cs="Arial"/>
          <w:spacing w:val="-2"/>
        </w:rPr>
        <w:t>2</w:t>
      </w:r>
      <w:r w:rsidR="00010122">
        <w:rPr>
          <w:rStyle w:val="CharacterStyle1"/>
          <w:rFonts w:asciiTheme="minorHAnsi" w:hAnsiTheme="minorHAnsi" w:cs="Arial"/>
          <w:spacing w:val="-2"/>
        </w:rPr>
        <w:t>.682,93 zł netto/ 3.300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 xml:space="preserve"> zł brutto</w:t>
      </w:r>
      <w:r w:rsidR="0035267A">
        <w:rPr>
          <w:rStyle w:val="CharacterStyle1"/>
          <w:rFonts w:asciiTheme="minorHAnsi" w:hAnsiTheme="minorHAnsi" w:cs="Arial"/>
          <w:spacing w:val="-2"/>
        </w:rPr>
        <w:t>/</w:t>
      </w:r>
      <w:r w:rsidR="00010122">
        <w:rPr>
          <w:rStyle w:val="CharacterStyle1"/>
          <w:rFonts w:asciiTheme="minorHAnsi" w:hAnsiTheme="minorHAnsi" w:cs="Arial"/>
          <w:spacing w:val="-2"/>
        </w:rPr>
        <w:t>635,03</w:t>
      </w:r>
      <w:r w:rsidR="0035267A">
        <w:rPr>
          <w:rStyle w:val="CharacterStyle1"/>
          <w:rFonts w:asciiTheme="minorHAnsi" w:hAnsiTheme="minorHAnsi" w:cs="Arial"/>
          <w:spacing w:val="-2"/>
        </w:rPr>
        <w:t xml:space="preserve"> EURO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823918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8054"/>
        </w:tabs>
        <w:spacing w:line="360" w:lineRule="auto"/>
        <w:ind w:firstLine="0"/>
        <w:jc w:val="left"/>
        <w:rPr>
          <w:rStyle w:val="CharacterStyle1"/>
          <w:rFonts w:ascii="Arial" w:hAnsi="Arial" w:cs="Arial"/>
          <w:spacing w:val="-2"/>
        </w:rPr>
      </w:pPr>
      <w:r w:rsidRPr="008A682C">
        <w:rPr>
          <w:rStyle w:val="CharacterStyle1"/>
          <w:rFonts w:ascii="Arial" w:hAnsi="Arial" w:cs="Arial"/>
          <w:spacing w:val="-2"/>
        </w:rPr>
        <w:t>Nazwisko i imię osoby, która ustaliła wartość zamówienia:</w:t>
      </w:r>
    </w:p>
    <w:p w:rsidR="00E12953" w:rsidRPr="0093709B" w:rsidRDefault="008A682C" w:rsidP="008A682C">
      <w:pPr>
        <w:pStyle w:val="Style2"/>
        <w:tabs>
          <w:tab w:val="num" w:pos="504"/>
          <w:tab w:val="left" w:leader="dot" w:pos="8054"/>
        </w:tabs>
        <w:spacing w:line="360" w:lineRule="auto"/>
        <w:ind w:left="144"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93709B">
        <w:rPr>
          <w:rStyle w:val="CharacterStyle1"/>
          <w:rFonts w:asciiTheme="minorHAnsi" w:hAnsiTheme="minorHAnsi" w:cs="Arial"/>
          <w:spacing w:val="-2"/>
        </w:rPr>
        <w:t xml:space="preserve">Bożena </w:t>
      </w:r>
      <w:proofErr w:type="spellStart"/>
      <w:r w:rsidRPr="0093709B">
        <w:rPr>
          <w:rStyle w:val="CharacterStyle1"/>
          <w:rFonts w:asciiTheme="minorHAnsi" w:hAnsiTheme="minorHAnsi" w:cs="Arial"/>
          <w:spacing w:val="-2"/>
        </w:rPr>
        <w:t>Pankiewicz-Ginda</w:t>
      </w:r>
      <w:proofErr w:type="spellEnd"/>
      <w:r w:rsidRPr="0093709B">
        <w:rPr>
          <w:rStyle w:val="CharacterStyle1"/>
          <w:rFonts w:asciiTheme="minorHAnsi" w:hAnsiTheme="minorHAnsi" w:cs="Arial"/>
          <w:spacing w:val="-2"/>
        </w:rPr>
        <w:t>.</w:t>
      </w:r>
    </w:p>
    <w:p w:rsidR="00E12953" w:rsidRPr="0093709B" w:rsidRDefault="00E12953" w:rsidP="00E12953">
      <w:pPr>
        <w:pStyle w:val="Style2"/>
        <w:numPr>
          <w:ilvl w:val="0"/>
          <w:numId w:val="8"/>
        </w:numPr>
        <w:tabs>
          <w:tab w:val="clear" w:pos="360"/>
          <w:tab w:val="num" w:pos="504"/>
          <w:tab w:val="left" w:leader="dot" w:pos="7571"/>
        </w:tabs>
        <w:spacing w:line="360" w:lineRule="auto"/>
        <w:ind w:firstLine="0"/>
        <w:jc w:val="left"/>
        <w:rPr>
          <w:rStyle w:val="CharacterStyle1"/>
          <w:rFonts w:asciiTheme="minorHAnsi" w:hAnsiTheme="minorHAnsi" w:cs="Arial"/>
          <w:spacing w:val="-2"/>
        </w:rPr>
      </w:pPr>
      <w:r w:rsidRPr="00823918">
        <w:rPr>
          <w:rStyle w:val="CharacterStyle1"/>
          <w:rFonts w:ascii="Arial" w:hAnsi="Arial" w:cs="Arial"/>
          <w:spacing w:val="-2"/>
        </w:rPr>
        <w:t>Data ustalenia wartości zamówienia</w:t>
      </w:r>
      <w:r w:rsidR="008A682C">
        <w:rPr>
          <w:rStyle w:val="CharacterStyle1"/>
          <w:rFonts w:ascii="Arial" w:hAnsi="Arial" w:cs="Arial"/>
          <w:spacing w:val="-2"/>
        </w:rPr>
        <w:t xml:space="preserve">: </w:t>
      </w:r>
      <w:r w:rsidR="001969C5">
        <w:rPr>
          <w:rStyle w:val="CharacterStyle1"/>
          <w:rFonts w:asciiTheme="minorHAnsi" w:hAnsiTheme="minorHAnsi" w:cs="Arial"/>
          <w:spacing w:val="-2"/>
        </w:rPr>
        <w:t>18</w:t>
      </w:r>
      <w:r w:rsidR="008A682C" w:rsidRPr="0093709B">
        <w:rPr>
          <w:rStyle w:val="CharacterStyle1"/>
          <w:rFonts w:asciiTheme="minorHAnsi" w:hAnsiTheme="minorHAnsi" w:cs="Arial"/>
          <w:spacing w:val="-2"/>
        </w:rPr>
        <w:t>.02.2015 r..</w:t>
      </w:r>
    </w:p>
    <w:p w:rsidR="00E12953" w:rsidRPr="00823918" w:rsidRDefault="00E12953" w:rsidP="00E12953">
      <w:pPr>
        <w:pStyle w:val="Style1"/>
        <w:numPr>
          <w:ilvl w:val="0"/>
          <w:numId w:val="8"/>
        </w:numPr>
        <w:tabs>
          <w:tab w:val="clear" w:pos="360"/>
          <w:tab w:val="num" w:pos="504"/>
        </w:tabs>
        <w:adjustRightInd/>
        <w:spacing w:line="360" w:lineRule="auto"/>
        <w:rPr>
          <w:rFonts w:ascii="Arial" w:hAnsi="Arial" w:cs="Arial"/>
          <w:sz w:val="22"/>
          <w:szCs w:val="22"/>
        </w:rPr>
      </w:pPr>
      <w:r w:rsidRPr="00823918">
        <w:rPr>
          <w:rFonts w:ascii="Arial" w:hAnsi="Arial" w:cs="Arial"/>
          <w:sz w:val="22"/>
          <w:szCs w:val="22"/>
        </w:rPr>
        <w:t>Informację dotyczącą ceny i innych kryteriów wyboru oferty uzyskano od:</w:t>
      </w:r>
    </w:p>
    <w:tbl>
      <w:tblPr>
        <w:tblW w:w="9153" w:type="dxa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3260"/>
        <w:gridCol w:w="1648"/>
        <w:gridCol w:w="2146"/>
        <w:gridCol w:w="1390"/>
      </w:tblGrid>
      <w:tr w:rsidR="00E12953" w:rsidRPr="00823918" w:rsidTr="00774267">
        <w:trPr>
          <w:trHeight w:hRule="exact" w:val="1066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 xml:space="preserve">Nazwa </w:t>
            </w:r>
            <w:r w:rsidRPr="00823918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adres wykonawcy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Inne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kryteria</w:t>
            </w:r>
          </w:p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(wymienić)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2038"/>
              </w:tabs>
              <w:adjustRightInd/>
              <w:spacing w:before="216"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Oferowana cena</w:t>
            </w:r>
          </w:p>
          <w:p w:rsidR="00E12953" w:rsidRPr="00823918" w:rsidRDefault="00E12953" w:rsidP="00774267">
            <w:pPr>
              <w:pStyle w:val="Style1"/>
              <w:adjustRightInd/>
              <w:spacing w:before="36"/>
              <w:ind w:right="504"/>
              <w:jc w:val="right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netto/brutto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1390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uwagi</w:t>
            </w:r>
          </w:p>
        </w:tc>
      </w:tr>
      <w:tr w:rsidR="00E12953" w:rsidRPr="00823918" w:rsidTr="00010122">
        <w:trPr>
          <w:trHeight w:hRule="exact" w:val="1209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010122" w:rsidP="00826261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Biuro Inżynieryjne „DOT” Tomasz Dubiecki ul.Lubomira29A                       62-090 Mrowino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010122" w:rsidP="00774267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8.0</w:t>
            </w:r>
            <w:r w:rsidR="00826261">
              <w:rPr>
                <w:rFonts w:ascii="Arial" w:hAnsi="Arial" w:cs="Arial"/>
                <w:spacing w:val="-2"/>
                <w:sz w:val="22"/>
                <w:szCs w:val="22"/>
              </w:rPr>
              <w:t>00,00/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9.840</w:t>
            </w:r>
            <w:r w:rsidR="00FF6481">
              <w:rPr>
                <w:rFonts w:ascii="Arial" w:hAnsi="Arial" w:cs="Arial"/>
                <w:spacing w:val="-2"/>
                <w:sz w:val="22"/>
                <w:szCs w:val="22"/>
              </w:rPr>
              <w:t>,00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  <w:tr w:rsidR="00E12953" w:rsidRPr="00823918" w:rsidTr="00826261">
        <w:trPr>
          <w:trHeight w:hRule="exact" w:val="1055"/>
        </w:trPr>
        <w:tc>
          <w:tcPr>
            <w:tcW w:w="70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tabs>
                <w:tab w:val="left" w:pos="709"/>
              </w:tabs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010122" w:rsidP="00826261">
            <w:pPr>
              <w:pStyle w:val="Style1"/>
              <w:adjustRightInd/>
              <w:ind w:right="14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KOMFORT PARTNER „TERRY1” ul. Wiśniowa 10     78-400 Szczecinek</w:t>
            </w:r>
          </w:p>
        </w:tc>
        <w:tc>
          <w:tcPr>
            <w:tcW w:w="164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……………..</w:t>
            </w:r>
          </w:p>
        </w:tc>
        <w:tc>
          <w:tcPr>
            <w:tcW w:w="21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010122" w:rsidP="00010122">
            <w:pPr>
              <w:pStyle w:val="Style1"/>
              <w:adjustRightInd/>
              <w:ind w:right="108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t>2.525,00</w:t>
            </w:r>
            <w:r w:rsidR="00833AF2">
              <w:rPr>
                <w:rFonts w:ascii="Arial" w:hAnsi="Arial" w:cs="Arial"/>
                <w:spacing w:val="-2"/>
                <w:sz w:val="22"/>
                <w:szCs w:val="22"/>
              </w:rPr>
              <w:t>/</w:t>
            </w:r>
            <w:r>
              <w:rPr>
                <w:rFonts w:ascii="Arial" w:hAnsi="Arial" w:cs="Arial"/>
                <w:spacing w:val="-2"/>
                <w:sz w:val="22"/>
                <w:szCs w:val="22"/>
              </w:rPr>
              <w:t>3.105,75</w:t>
            </w:r>
          </w:p>
        </w:tc>
        <w:tc>
          <w:tcPr>
            <w:tcW w:w="1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E12953" w:rsidRPr="00823918" w:rsidRDefault="00E12953" w:rsidP="00774267">
            <w:pPr>
              <w:pStyle w:val="Style1"/>
              <w:adjustRightInd/>
              <w:ind w:right="81"/>
              <w:jc w:val="center"/>
              <w:rPr>
                <w:rFonts w:ascii="Arial" w:hAnsi="Arial" w:cs="Arial"/>
                <w:spacing w:val="-2"/>
                <w:sz w:val="22"/>
                <w:szCs w:val="22"/>
              </w:rPr>
            </w:pPr>
            <w:r w:rsidRPr="00823918">
              <w:rPr>
                <w:rFonts w:ascii="Arial" w:hAnsi="Arial" w:cs="Arial"/>
                <w:spacing w:val="-2"/>
                <w:sz w:val="22"/>
                <w:szCs w:val="22"/>
              </w:rPr>
              <w:t>…………</w:t>
            </w:r>
          </w:p>
        </w:tc>
      </w:tr>
    </w:tbl>
    <w:p w:rsidR="00E12953" w:rsidRDefault="00E12953" w:rsidP="00E12953">
      <w:pPr>
        <w:spacing w:after="268" w:line="20" w:lineRule="exact"/>
        <w:rPr>
          <w:rFonts w:ascii="Arial" w:hAnsi="Arial" w:cs="Arial"/>
        </w:rPr>
      </w:pPr>
    </w:p>
    <w:p w:rsidR="00AF2161" w:rsidRPr="00823918" w:rsidRDefault="00AF2161" w:rsidP="00E12953">
      <w:pPr>
        <w:spacing w:after="268" w:line="20" w:lineRule="exact"/>
        <w:rPr>
          <w:rFonts w:ascii="Arial" w:hAnsi="Arial"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Informacje uzyskano</w:t>
      </w:r>
      <w:r>
        <w:rPr>
          <w:rFonts w:ascii="Arial" w:hAnsi="Arial" w:cs="Arial"/>
        </w:rPr>
        <w:t xml:space="preserve"> na podstawie</w:t>
      </w:r>
      <w:r w:rsidRPr="008239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(zgodnie z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1.9 regulaminu): </w:t>
      </w:r>
    </w:p>
    <w:p w:rsidR="00E12953" w:rsidRDefault="0093709B" w:rsidP="0093709B">
      <w:pPr>
        <w:pStyle w:val="Akapitzlist"/>
        <w:suppressAutoHyphens/>
        <w:spacing w:after="0" w:line="360" w:lineRule="auto"/>
        <w:ind w:left="144"/>
      </w:pPr>
      <w:r w:rsidRPr="0093709B">
        <w:rPr>
          <w:rStyle w:val="CharacterStyle1"/>
          <w:rFonts w:asciiTheme="minorHAnsi" w:hAnsiTheme="minorHAnsi" w:cs="Arial"/>
        </w:rPr>
        <w:lastRenderedPageBreak/>
        <w:t xml:space="preserve">wydruk ogłoszenia o zamówieniu zamieszczonego na stronie internetowej BIP Urzędu Miejskiego </w:t>
      </w:r>
      <w:r>
        <w:rPr>
          <w:rStyle w:val="CharacterStyle1"/>
          <w:rFonts w:asciiTheme="minorHAnsi" w:hAnsiTheme="minorHAnsi" w:cs="Arial"/>
        </w:rPr>
        <w:br/>
      </w:r>
      <w:r w:rsidRPr="0093709B">
        <w:rPr>
          <w:rStyle w:val="CharacterStyle1"/>
          <w:rFonts w:asciiTheme="minorHAnsi" w:hAnsiTheme="minorHAnsi" w:cs="Arial"/>
        </w:rPr>
        <w:t xml:space="preserve">w Białym Borze </w:t>
      </w:r>
      <w:r w:rsidRPr="0093709B">
        <w:t>wraz z otrzymanymi ofertami</w:t>
      </w:r>
      <w:r w:rsidR="00826261">
        <w:t>.</w:t>
      </w:r>
    </w:p>
    <w:p w:rsidR="00826261" w:rsidRPr="0093709B" w:rsidRDefault="00826261" w:rsidP="0093709B">
      <w:pPr>
        <w:pStyle w:val="Akapitzlist"/>
        <w:suppressAutoHyphens/>
        <w:spacing w:after="0" w:line="360" w:lineRule="auto"/>
        <w:ind w:left="144"/>
        <w:rPr>
          <w:rFonts w:cs="Arial"/>
        </w:rPr>
      </w:pPr>
    </w:p>
    <w:p w:rsidR="0093709B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Wybrano wykonawcę</w:t>
      </w:r>
      <w:r w:rsidR="0093709B">
        <w:rPr>
          <w:rFonts w:ascii="Arial" w:hAnsi="Arial" w:cs="Arial"/>
        </w:rPr>
        <w:t>:</w:t>
      </w:r>
      <w:r w:rsidRPr="00823918">
        <w:rPr>
          <w:rFonts w:ascii="Arial" w:hAnsi="Arial" w:cs="Arial"/>
        </w:rPr>
        <w:t xml:space="preserve"> </w:t>
      </w:r>
    </w:p>
    <w:p w:rsidR="00826261" w:rsidRDefault="00010122" w:rsidP="0093709B">
      <w:pPr>
        <w:suppressAutoHyphens/>
        <w:spacing w:after="0" w:line="360" w:lineRule="auto"/>
        <w:ind w:left="144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KOMFORT  PARTNER  „TERRY1”  ul. Wiśniowa 10, 78-400 Szczecinek;</w:t>
      </w:r>
    </w:p>
    <w:p w:rsidR="00010122" w:rsidRPr="00826261" w:rsidRDefault="00010122" w:rsidP="0093709B">
      <w:pPr>
        <w:suppressAutoHyphens/>
        <w:spacing w:after="0" w:line="360" w:lineRule="auto"/>
        <w:ind w:left="144"/>
        <w:rPr>
          <w:rFonts w:cs="Arial"/>
          <w:u w:val="single"/>
        </w:rPr>
      </w:pPr>
    </w:p>
    <w:p w:rsidR="00E12953" w:rsidRPr="00823918" w:rsidRDefault="00E12953" w:rsidP="00E12953">
      <w:pPr>
        <w:pStyle w:val="Akapitzlist"/>
        <w:numPr>
          <w:ilvl w:val="0"/>
          <w:numId w:val="8"/>
        </w:numPr>
        <w:suppressAutoHyphens/>
        <w:spacing w:after="0" w:line="360" w:lineRule="auto"/>
        <w:rPr>
          <w:rFonts w:ascii="Arial" w:hAnsi="Arial" w:cs="Arial"/>
        </w:rPr>
      </w:pPr>
      <w:r w:rsidRPr="00823918">
        <w:rPr>
          <w:rFonts w:ascii="Arial" w:hAnsi="Arial" w:cs="Arial"/>
        </w:rPr>
        <w:t>Uzasadnienie wyboru oferty najkorzystniejszej:</w:t>
      </w:r>
    </w:p>
    <w:p w:rsidR="0093709B" w:rsidRPr="0093709B" w:rsidRDefault="0093709B" w:rsidP="00E12953">
      <w:pPr>
        <w:pStyle w:val="Akapitzlist"/>
        <w:spacing w:line="360" w:lineRule="auto"/>
        <w:ind w:left="144"/>
        <w:rPr>
          <w:rFonts w:cs="Arial"/>
        </w:rPr>
      </w:pPr>
      <w:r w:rsidRPr="0093709B">
        <w:rPr>
          <w:rFonts w:cs="Arial"/>
        </w:rPr>
        <w:t>Oferent przedstawił najkorzystniejszą cenę.</w:t>
      </w:r>
    </w:p>
    <w:sectPr w:rsidR="0093709B" w:rsidRPr="0093709B" w:rsidSect="00B35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1">
    <w:nsid w:val="0D8D14C8"/>
    <w:multiLevelType w:val="hybridMultilevel"/>
    <w:tmpl w:val="83DAB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F147A5"/>
    <w:multiLevelType w:val="hybridMultilevel"/>
    <w:tmpl w:val="A754E2AA"/>
    <w:lvl w:ilvl="0" w:tplc="669A946E">
      <w:start w:val="681"/>
      <w:numFmt w:val="bullet"/>
      <w:pStyle w:val="Styl3"/>
      <w:lvlText w:val=""/>
      <w:lvlJc w:val="left"/>
      <w:pPr>
        <w:tabs>
          <w:tab w:val="num" w:pos="357"/>
        </w:tabs>
        <w:ind w:left="720" w:hanging="72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B3C98"/>
    <w:multiLevelType w:val="hybridMultilevel"/>
    <w:tmpl w:val="B686A0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9E1504"/>
    <w:multiLevelType w:val="hybridMultilevel"/>
    <w:tmpl w:val="DD0222E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D733746"/>
    <w:multiLevelType w:val="hybridMultilevel"/>
    <w:tmpl w:val="48F68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D656FE"/>
    <w:multiLevelType w:val="hybridMultilevel"/>
    <w:tmpl w:val="15C69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C5F45"/>
    <w:multiLevelType w:val="hybridMultilevel"/>
    <w:tmpl w:val="8E643CC8"/>
    <w:lvl w:ilvl="0" w:tplc="52981EA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25328"/>
    <w:multiLevelType w:val="hybridMultilevel"/>
    <w:tmpl w:val="CFFEF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EB692A"/>
    <w:rsid w:val="00010122"/>
    <w:rsid w:val="00176BE2"/>
    <w:rsid w:val="00190B11"/>
    <w:rsid w:val="001969C5"/>
    <w:rsid w:val="001D5C7E"/>
    <w:rsid w:val="002F6733"/>
    <w:rsid w:val="00332523"/>
    <w:rsid w:val="0035267A"/>
    <w:rsid w:val="00353D86"/>
    <w:rsid w:val="003A1E5B"/>
    <w:rsid w:val="00545604"/>
    <w:rsid w:val="005C75F7"/>
    <w:rsid w:val="0079263D"/>
    <w:rsid w:val="007C61DB"/>
    <w:rsid w:val="007F0E9A"/>
    <w:rsid w:val="00826261"/>
    <w:rsid w:val="00833AF2"/>
    <w:rsid w:val="008A682C"/>
    <w:rsid w:val="009174D3"/>
    <w:rsid w:val="0093709B"/>
    <w:rsid w:val="00951C08"/>
    <w:rsid w:val="00A0276C"/>
    <w:rsid w:val="00AF2161"/>
    <w:rsid w:val="00B352CE"/>
    <w:rsid w:val="00B363C6"/>
    <w:rsid w:val="00B40350"/>
    <w:rsid w:val="00BC4158"/>
    <w:rsid w:val="00C06D16"/>
    <w:rsid w:val="00DF2A3A"/>
    <w:rsid w:val="00E12953"/>
    <w:rsid w:val="00E3241E"/>
    <w:rsid w:val="00EB5A99"/>
    <w:rsid w:val="00EB692A"/>
    <w:rsid w:val="00F55284"/>
    <w:rsid w:val="00F95B40"/>
    <w:rsid w:val="00FD15A3"/>
    <w:rsid w:val="00FF6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9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92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C75F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75F7"/>
    <w:pPr>
      <w:ind w:left="720"/>
      <w:contextualSpacing/>
    </w:pPr>
  </w:style>
  <w:style w:type="paragraph" w:customStyle="1" w:styleId="Styl3">
    <w:name w:val="Styl3"/>
    <w:basedOn w:val="Normalny"/>
    <w:rsid w:val="005C75F7"/>
    <w:pPr>
      <w:numPr>
        <w:numId w:val="7"/>
      </w:numPr>
      <w:spacing w:after="0" w:line="240" w:lineRule="auto"/>
    </w:pPr>
    <w:rPr>
      <w:rFonts w:ascii="Arial" w:eastAsia="Times New Roman" w:hAnsi="Arial" w:cs="Times New Roman"/>
      <w:szCs w:val="24"/>
      <w:lang w:eastAsia="en-US"/>
    </w:rPr>
  </w:style>
  <w:style w:type="paragraph" w:customStyle="1" w:styleId="Style1">
    <w:name w:val="Style 1"/>
    <w:uiPriority w:val="99"/>
    <w:rsid w:val="00E129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tyle2">
    <w:name w:val="Style 2"/>
    <w:uiPriority w:val="99"/>
    <w:rsid w:val="00E12953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hAnsi="Tahoma" w:cs="Tahoma"/>
    </w:rPr>
  </w:style>
  <w:style w:type="character" w:customStyle="1" w:styleId="CharacterStyle1">
    <w:name w:val="Character Style 1"/>
    <w:uiPriority w:val="99"/>
    <w:rsid w:val="00E12953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2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G510</dc:creator>
  <cp:lastModifiedBy>sony</cp:lastModifiedBy>
  <cp:revision>3</cp:revision>
  <cp:lastPrinted>2015-03-03T06:40:00Z</cp:lastPrinted>
  <dcterms:created xsi:type="dcterms:W3CDTF">2015-03-03T17:40:00Z</dcterms:created>
  <dcterms:modified xsi:type="dcterms:W3CDTF">2015-03-03T17:42:00Z</dcterms:modified>
</cp:coreProperties>
</file>