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BD" w:rsidRPr="00B72D9F" w:rsidRDefault="006074BD" w:rsidP="006074BD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72D9F">
        <w:rPr>
          <w:b/>
          <w:sz w:val="22"/>
          <w:szCs w:val="22"/>
        </w:rPr>
        <w:t>PROTOKÓŁ NR XXVI/2017</w:t>
      </w:r>
    </w:p>
    <w:p w:rsidR="006074BD" w:rsidRPr="00B72D9F" w:rsidRDefault="006074BD" w:rsidP="006074BD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72D9F">
        <w:rPr>
          <w:b/>
          <w:sz w:val="22"/>
          <w:szCs w:val="22"/>
        </w:rPr>
        <w:t>Z   SESJI  NADZWYCZAJNEJ RADY MIEJSKIEJ W BIAŁYM BORZE</w:t>
      </w:r>
    </w:p>
    <w:p w:rsidR="006074BD" w:rsidRPr="00B72D9F" w:rsidRDefault="006074BD" w:rsidP="006074BD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72D9F">
        <w:rPr>
          <w:b/>
          <w:sz w:val="22"/>
          <w:szCs w:val="22"/>
        </w:rPr>
        <w:t>Z DNIA 6 MARCA 2017 R.</w:t>
      </w:r>
    </w:p>
    <w:p w:rsidR="006074BD" w:rsidRPr="00B72D9F" w:rsidRDefault="006074BD" w:rsidP="006074BD">
      <w:pPr>
        <w:overflowPunct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6074BD" w:rsidRPr="00B72D9F" w:rsidRDefault="006074BD" w:rsidP="006074BD">
      <w:pPr>
        <w:overflowPunct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6074BD" w:rsidRPr="00B72D9F" w:rsidRDefault="006074BD" w:rsidP="006074BD">
      <w:pPr>
        <w:pStyle w:val="Nagwek8"/>
        <w:ind w:left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Godzina rozpoczęcia – 10</w:t>
      </w:r>
      <w:r w:rsidRPr="00B72D9F">
        <w:rPr>
          <w:sz w:val="22"/>
          <w:szCs w:val="22"/>
          <w:vertAlign w:val="superscript"/>
        </w:rPr>
        <w:t>30</w:t>
      </w:r>
      <w:r w:rsidRPr="00B72D9F">
        <w:rPr>
          <w:sz w:val="22"/>
          <w:szCs w:val="22"/>
        </w:rPr>
        <w:t>, godzina zakończenia – 12</w:t>
      </w:r>
      <w:r w:rsidRPr="00B72D9F">
        <w:rPr>
          <w:sz w:val="22"/>
          <w:szCs w:val="22"/>
          <w:vertAlign w:val="superscript"/>
        </w:rPr>
        <w:t>00</w:t>
      </w:r>
      <w:r w:rsidRPr="00B72D9F">
        <w:rPr>
          <w:sz w:val="22"/>
          <w:szCs w:val="22"/>
        </w:rPr>
        <w:t>.</w:t>
      </w:r>
    </w:p>
    <w:p w:rsidR="006074BD" w:rsidRPr="00B72D9F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Sesja odbywała się w sali posiedzeń Urzędu Miejskiego w Białym Borze .</w:t>
      </w:r>
    </w:p>
    <w:p w:rsidR="006074BD" w:rsidRPr="00B72D9F" w:rsidRDefault="006074BD" w:rsidP="00F562F5">
      <w:pPr>
        <w:pStyle w:val="Nagwek8"/>
        <w:ind w:left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 xml:space="preserve">Sesję otworzyła wypowiadając słowa „otwieram nadzwyczajną sesję Rady Miejskiej w Białym Borze” i jej przewodniczyła  Przewodnicząca Rady Pani Wanda Król, która  przywitała radnych, Burmistrza Białego Boru Pana Pawła Stanisława Mikołajewskiego, Pana Zastępcę Burmistrza Jana Batrucha, Panią Skarbnik Annę Dobrzańską, Panią Sekretarz Bożenę Pankiewicz-Ginda, </w:t>
      </w:r>
      <w:r w:rsidR="00BD51AE">
        <w:rPr>
          <w:sz w:val="22"/>
          <w:szCs w:val="22"/>
        </w:rPr>
        <w:t>Panią Dyrektor i rodziców uczniów Szkoły Podstawowej w Drzonowie.</w:t>
      </w:r>
    </w:p>
    <w:p w:rsidR="006074BD" w:rsidRPr="00B72D9F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6074BD" w:rsidRPr="00B72D9F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W sesji uczestniczyło 15 radnych, co stanowiło 100% ustawowego składu rady.</w:t>
      </w:r>
    </w:p>
    <w:p w:rsidR="006074BD" w:rsidRPr="00B72D9F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Lista obecności stanowi załącznik  do  niniejszego protokołu.</w:t>
      </w:r>
    </w:p>
    <w:p w:rsidR="006074BD" w:rsidRPr="00B72D9F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Projekty uchwał radni otrzymali wraz z porządkiem sesji.</w:t>
      </w:r>
    </w:p>
    <w:p w:rsidR="006074BD" w:rsidRPr="00B72D9F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Obrady były, więc prawomocne.</w:t>
      </w:r>
    </w:p>
    <w:p w:rsidR="006074BD" w:rsidRDefault="006074BD" w:rsidP="00F562F5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Przewodnicząca Rady poinformowała, że sesję nadzwyczajną zwołała na wniosek Burmistrza. Wniosek o zwołanie sesji radni  otrzymali wraz z  materiałami sesyjnymi.</w:t>
      </w:r>
    </w:p>
    <w:p w:rsidR="001B5BF8" w:rsidRDefault="001B5BF8" w:rsidP="00F562F5">
      <w:pPr>
        <w:keepNext/>
        <w:tabs>
          <w:tab w:val="left" w:pos="709"/>
        </w:tabs>
        <w:jc w:val="both"/>
        <w:rPr>
          <w:sz w:val="22"/>
          <w:szCs w:val="22"/>
        </w:rPr>
      </w:pPr>
      <w:r w:rsidRPr="001B5BF8">
        <w:rPr>
          <w:sz w:val="22"/>
          <w:szCs w:val="22"/>
        </w:rPr>
        <w:t xml:space="preserve">Przewodnicząca Rady  zaapelowała o </w:t>
      </w:r>
      <w:r w:rsidR="00BD51AE">
        <w:rPr>
          <w:sz w:val="22"/>
          <w:szCs w:val="22"/>
        </w:rPr>
        <w:t xml:space="preserve">przegłosowanie nie podjęcia </w:t>
      </w:r>
      <w:r w:rsidRPr="001B5BF8">
        <w:rPr>
          <w:sz w:val="22"/>
          <w:szCs w:val="22"/>
        </w:rPr>
        <w:t xml:space="preserve"> </w:t>
      </w:r>
      <w:r w:rsidR="00273E1A">
        <w:rPr>
          <w:sz w:val="22"/>
          <w:szCs w:val="22"/>
        </w:rPr>
        <w:t>uchwały</w:t>
      </w:r>
      <w:r w:rsidRPr="001B5BF8">
        <w:rPr>
          <w:sz w:val="22"/>
          <w:szCs w:val="22"/>
        </w:rPr>
        <w:t xml:space="preserve"> </w:t>
      </w:r>
      <w:r w:rsidR="00BD51AE">
        <w:rPr>
          <w:sz w:val="22"/>
          <w:szCs w:val="22"/>
        </w:rPr>
        <w:t xml:space="preserve">w sprawie </w:t>
      </w:r>
      <w:r w:rsidR="00BD51AE" w:rsidRPr="00BD51AE">
        <w:rPr>
          <w:sz w:val="22"/>
          <w:szCs w:val="22"/>
        </w:rPr>
        <w:t>projektu dostosowania sieci szkół podstawowych i gimnazjów do nowego ustroju szkolnego, wprowadzonego ustawą - Prawo oświatowe.</w:t>
      </w:r>
      <w:r w:rsidR="00BD51AE">
        <w:rPr>
          <w:sz w:val="22"/>
          <w:szCs w:val="22"/>
        </w:rPr>
        <w:t xml:space="preserve"> </w:t>
      </w:r>
    </w:p>
    <w:p w:rsidR="004C526F" w:rsidRDefault="001B5BF8" w:rsidP="00F562F5">
      <w:pPr>
        <w:tabs>
          <w:tab w:val="left" w:pos="284"/>
          <w:tab w:val="left" w:pos="426"/>
        </w:tabs>
        <w:jc w:val="both"/>
        <w:outlineLvl w:val="0"/>
        <w:rPr>
          <w:sz w:val="22"/>
          <w:szCs w:val="22"/>
        </w:rPr>
      </w:pPr>
      <w:r w:rsidRPr="001B5BF8">
        <w:rPr>
          <w:sz w:val="22"/>
          <w:szCs w:val="22"/>
        </w:rPr>
        <w:t xml:space="preserve">Burmistrz – </w:t>
      </w:r>
      <w:r w:rsidR="004C526F">
        <w:rPr>
          <w:sz w:val="22"/>
          <w:szCs w:val="22"/>
        </w:rPr>
        <w:t>tu nie ma dobrych rozwiązań i lepsz</w:t>
      </w:r>
      <w:r w:rsidR="00220624">
        <w:rPr>
          <w:sz w:val="22"/>
          <w:szCs w:val="22"/>
        </w:rPr>
        <w:t>ych, są złe i mniej złe m</w:t>
      </w:r>
      <w:r w:rsidR="004C526F">
        <w:rPr>
          <w:sz w:val="22"/>
          <w:szCs w:val="22"/>
        </w:rPr>
        <w:t>oim zdaniem</w:t>
      </w:r>
      <w:r w:rsidR="00220624">
        <w:rPr>
          <w:sz w:val="22"/>
          <w:szCs w:val="22"/>
        </w:rPr>
        <w:t>. P</w:t>
      </w:r>
      <w:r w:rsidR="004C526F">
        <w:rPr>
          <w:sz w:val="22"/>
          <w:szCs w:val="22"/>
        </w:rPr>
        <w:t xml:space="preserve">rosiłbym Państwa o przegłosowanie pozytywne przekształcenia Szkoły Podstawowej w Sępolnie Wielkim, bo mamy do tego opinię i jednoznaczne zdanie. Termin mamy bardzo ograniczony, bo tak jak zostało to niejednokrotnie powiedziane </w:t>
      </w:r>
      <w:r w:rsidR="002A4B88">
        <w:rPr>
          <w:sz w:val="22"/>
          <w:szCs w:val="22"/>
        </w:rPr>
        <w:t>K</w:t>
      </w:r>
      <w:r w:rsidRPr="001B5BF8">
        <w:rPr>
          <w:sz w:val="22"/>
          <w:szCs w:val="22"/>
        </w:rPr>
        <w:t>urator ma  21 dni</w:t>
      </w:r>
      <w:r w:rsidR="004C526F">
        <w:rPr>
          <w:sz w:val="22"/>
          <w:szCs w:val="22"/>
        </w:rPr>
        <w:t xml:space="preserve"> na zaopiniowanie planu sieci, a my do końca miesiąca go zatwierdzić po uzyskaniu akceptacji. Żeby spróbować znaleźć, jakieś rozwiązanie zasadnym byłoby zagłosowanie w sprawie planu sieci. Jeżeli uchwała zostanie odrzucona my jako ten organ prowadzący będziemy mogli jeszcze dzisiaj wystąpić do Kuratora z zapytaniem</w:t>
      </w:r>
      <w:r w:rsidR="00F72297">
        <w:rPr>
          <w:sz w:val="22"/>
          <w:szCs w:val="22"/>
        </w:rPr>
        <w:t>,</w:t>
      </w:r>
      <w:r w:rsidR="003131EC">
        <w:rPr>
          <w:sz w:val="22"/>
          <w:szCs w:val="22"/>
        </w:rPr>
        <w:t xml:space="preserve"> co w takiej sytuacji. Nigdy nie było woli z  mojej strony, ani ze strony  Urzędu  doprowadzenia do jakiegoś ograniczenia, czy likwidacji szkoły – absolutnie, nie. Wychodząc naprzeciw w jakiś tam sposób rodzicom musimy mieć wsparcie Kuratora. Jeżeli Kurator nam jutro, czy pojutrze da odpowiedź, co w sytuacji takiej, jaka jest w naszej gminie – ona jest naprawdę specyficzna, tu nie można się donosić tylko do ustawy i do jej ogólnego brzmienia w skali kraju </w:t>
      </w:r>
      <w:r w:rsidR="00064171">
        <w:rPr>
          <w:sz w:val="22"/>
          <w:szCs w:val="22"/>
        </w:rPr>
        <w:t xml:space="preserve">, bo i kondycja finansowa jest inna i </w:t>
      </w:r>
      <w:r w:rsidR="001E3D93">
        <w:rPr>
          <w:sz w:val="22"/>
          <w:szCs w:val="22"/>
        </w:rPr>
        <w:t xml:space="preserve">sytuacja jest inna, bo po to w 2013 powołali Zespół i po to wtedy zrobiliśmy reformę, wtedy o reformie ogólnopolskiej nikt nie mówił, myśmy chcieli pustych etatów się pozbyć, chcieliśmy zaoszczędzić. Na dzisiaj wyprowadzenie Szkoły Podstawowej z Zespołu  wiązałoby się również z likwidacją Zespołu. Proszę pamiętać, że likwidacja Zespołu również będzie się wiązała z odprawami dla nauczycieli </w:t>
      </w:r>
      <w:r w:rsidR="00781918">
        <w:rPr>
          <w:sz w:val="22"/>
          <w:szCs w:val="22"/>
        </w:rPr>
        <w:t>i to są tak naprawdę następne fale kosztów</w:t>
      </w:r>
      <w:r w:rsidR="003954B2">
        <w:rPr>
          <w:sz w:val="22"/>
          <w:szCs w:val="22"/>
        </w:rPr>
        <w:t xml:space="preserve">, które należałoby ponosić i od których nie uciekniemy. </w:t>
      </w:r>
    </w:p>
    <w:p w:rsidR="004C526F" w:rsidRDefault="003658F5" w:rsidP="00F562F5">
      <w:pPr>
        <w:tabs>
          <w:tab w:val="left" w:pos="284"/>
          <w:tab w:val="left" w:pos="426"/>
        </w:tabs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Jeżeli będzie państwa decyzja, tak jak powiedziałem negatywna, co do planu projektu sieci, to my dzisiaj wystąpimy do Kuratora  z zapytaniem na temat innych możliwości rozwiązania doprowadzenia do sytuacji takich, w których i samorząd, jako organ prowadzący i  dzieci i ich rodzice, jak i nauczyciele będą w miarę zadowoleni. </w:t>
      </w:r>
      <w:r w:rsidR="00386DF0">
        <w:rPr>
          <w:sz w:val="22"/>
          <w:szCs w:val="22"/>
        </w:rPr>
        <w:t xml:space="preserve"> Ja innego tutaj rozwiązania nie widzę na dzisiaj ponieważ , bo tak jak powiedziałem, jeżeli plan zostanie w ogóle zdjęty z posiedzenia dzisiejszej sesji to za chwilę wylądujemy zupełnie z ręką w nocniku i wtedy zupełnie już nic od nas nie będzie zależało, będzie zależało tylko w 100% od Kuratorium. </w:t>
      </w:r>
    </w:p>
    <w:p w:rsidR="00EC2B22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 Maciej </w:t>
      </w:r>
      <w:proofErr w:type="spellStart"/>
      <w:r w:rsidR="001B5BF8" w:rsidRPr="001B5BF8">
        <w:rPr>
          <w:sz w:val="22"/>
          <w:szCs w:val="22"/>
        </w:rPr>
        <w:t>Piaszczyński</w:t>
      </w:r>
      <w:proofErr w:type="spellEnd"/>
      <w:r w:rsidR="001B5BF8" w:rsidRPr="001B5BF8">
        <w:rPr>
          <w:sz w:val="22"/>
          <w:szCs w:val="22"/>
        </w:rPr>
        <w:t xml:space="preserve"> -  ja uważam że powinniśmy </w:t>
      </w:r>
      <w:r w:rsidR="00EC2B22">
        <w:rPr>
          <w:sz w:val="22"/>
          <w:szCs w:val="22"/>
        </w:rPr>
        <w:t xml:space="preserve">wycofać tą uchwałę, bo jeżeli my podejmiemy uchwałę negatywną i wtedy zwrócimy zapytanie do Kuratorium, co a tej sytuacji to Kuratorium powie, że zgodnie z ustawą filia zostaje przekształcona automatycznie w filię I-III, bądź I-IV zgodnie z ustawą, która </w:t>
      </w:r>
    </w:p>
    <w:p w:rsidR="00EC2B22" w:rsidRDefault="00F72297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w</w:t>
      </w:r>
      <w:r w:rsidR="00EC2B22">
        <w:rPr>
          <w:sz w:val="22"/>
          <w:szCs w:val="22"/>
        </w:rPr>
        <w:t xml:space="preserve"> tej chwili obowiązuje, bo przypomnę, że Drzonowo dostało warunkowo sześć klas. Tak, że jeżeli my nie możemy się tutaj dogadać i nie możemy tej sieci zatwierdzić, to nie wiem, czy Kurator będzie miał czas pochylać się nad nami, czy zgodnie z prawem obowiązującym sprawę załatwi, więc ja uważam, że my takie zapytanie, co w przypadku, gdy my tego nie zatwierdzimy możemy zadać nawet nie głosując nad tą uchwałą.</w:t>
      </w:r>
      <w:r w:rsidR="00663E4E">
        <w:rPr>
          <w:sz w:val="22"/>
          <w:szCs w:val="22"/>
        </w:rPr>
        <w:t xml:space="preserve"> Przecież do Kuratorium możemy zadawać pytania i chyba oni </w:t>
      </w:r>
      <w:r w:rsidR="00EC2B22">
        <w:rPr>
          <w:sz w:val="22"/>
          <w:szCs w:val="22"/>
        </w:rPr>
        <w:t xml:space="preserve"> </w:t>
      </w:r>
      <w:r w:rsidR="00663E4E">
        <w:rPr>
          <w:sz w:val="22"/>
          <w:szCs w:val="22"/>
        </w:rPr>
        <w:t xml:space="preserve">są w stanie odpowiedzieć organowi prowadzącemu czy i co ewentualnie, jakie będą konsekwencje w przypadku kiedy my nie zatwierdzimy i w takim wypadku wnioskuję, żeby przenieść to na sesję nadzwyczajną chociażby na środę, </w:t>
      </w:r>
      <w:r w:rsidR="00663E4E">
        <w:rPr>
          <w:sz w:val="22"/>
          <w:szCs w:val="22"/>
        </w:rPr>
        <w:lastRenderedPageBreak/>
        <w:t xml:space="preserve">kiedy informacje rzetelne będą przedstawione, żebyśmy my nie eksperymentowali na żywym organizmie, bo my zagłosujemy i później nie będziemy mieli już wyboru, bo Kuratorium narzuci nam.  </w:t>
      </w:r>
    </w:p>
    <w:p w:rsidR="00B66BF1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 Mieczysław </w:t>
      </w:r>
      <w:r w:rsidR="00663E4E">
        <w:rPr>
          <w:sz w:val="22"/>
          <w:szCs w:val="22"/>
        </w:rPr>
        <w:t>Grabowski – wbrew temu, co mówi kolega radny proponuję, żebyśmy głosowali nad tą uchwałą i niech każdy podejmie decyzję taką, której później nie będzie żałował</w:t>
      </w:r>
      <w:r w:rsidR="0054428F">
        <w:rPr>
          <w:sz w:val="22"/>
          <w:szCs w:val="22"/>
        </w:rPr>
        <w:t>. Każdy z nas ma wyrobiona opinię, jak to skutkuje i to w niczym kolego Maćku nie zamyka drogi.</w:t>
      </w:r>
    </w:p>
    <w:p w:rsidR="00663E4E" w:rsidRDefault="00B66BF1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Niech każdy głosuje tak, jak mu dyktuje rozum, sumienie biorąc odpowiedzialność za losy tej szkoły i tej gminy.</w:t>
      </w:r>
      <w:r w:rsidR="0054428F">
        <w:rPr>
          <w:sz w:val="22"/>
          <w:szCs w:val="22"/>
        </w:rPr>
        <w:t xml:space="preserve"> </w:t>
      </w:r>
    </w:p>
    <w:p w:rsidR="00825F23" w:rsidRDefault="00825F23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 Maciej </w:t>
      </w:r>
      <w:proofErr w:type="spellStart"/>
      <w:r>
        <w:rPr>
          <w:sz w:val="22"/>
          <w:szCs w:val="22"/>
        </w:rPr>
        <w:t>Piaszczyński</w:t>
      </w:r>
      <w:proofErr w:type="spellEnd"/>
      <w:r>
        <w:rPr>
          <w:sz w:val="22"/>
          <w:szCs w:val="22"/>
        </w:rPr>
        <w:t xml:space="preserve"> - chciałbym uświadomić, że my nie glosujemy  nad tym, czy szkoła ma być ośmioletnia, czy sześcioletnia, czy czteroletnia tylko nad siecią szkół i w momencie kiedy my to zagłosujemy, czy tak, czy nie,  czy odrzucimy tą uchwałę  może spowodować to zamknięcie nam podjęcia decyzji. A dlaczego nie możemy spotkać się w środę, żeby mieć pewność – w czym jest problem? </w:t>
      </w:r>
    </w:p>
    <w:p w:rsidR="00253084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Pani Grażyna </w:t>
      </w:r>
      <w:r w:rsidR="001B5BF8" w:rsidRPr="001B5BF8">
        <w:rPr>
          <w:sz w:val="22"/>
          <w:szCs w:val="22"/>
        </w:rPr>
        <w:t xml:space="preserve">Lechowicz -  </w:t>
      </w:r>
      <w:r w:rsidR="00825F23">
        <w:rPr>
          <w:sz w:val="22"/>
          <w:szCs w:val="22"/>
        </w:rPr>
        <w:t xml:space="preserve">czy można prosić o </w:t>
      </w:r>
      <w:r w:rsidR="002A4B88">
        <w:rPr>
          <w:sz w:val="22"/>
          <w:szCs w:val="22"/>
        </w:rPr>
        <w:t>opini</w:t>
      </w:r>
      <w:r w:rsidR="00825F23">
        <w:rPr>
          <w:sz w:val="22"/>
          <w:szCs w:val="22"/>
        </w:rPr>
        <w:t xml:space="preserve">ę prawna naszego mecenasa, </w:t>
      </w:r>
      <w:r w:rsidR="002A4B88">
        <w:rPr>
          <w:sz w:val="22"/>
          <w:szCs w:val="22"/>
        </w:rPr>
        <w:t xml:space="preserve"> którą </w:t>
      </w:r>
      <w:r w:rsidR="00825F23">
        <w:rPr>
          <w:sz w:val="22"/>
          <w:szCs w:val="22"/>
        </w:rPr>
        <w:t xml:space="preserve">czytał Pan Burmistrz? Chcielibyśmy mieć ją przed oczyma, żeby mieć możliwość podjęcia jakiejś decyzji. My nie jesteśmy do końca doinformowani. </w:t>
      </w:r>
    </w:p>
    <w:p w:rsidR="00DC2C69" w:rsidRDefault="00253084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Słuchamy tutaj wypowiedzi Pani Dyrektor, Pana Burmistrza , czytał nam Pan tą opinię, ale ja jestem wzrokowcem i chciałabym ja mieć przed oczyma, żeby wiedzieć o co chodzi. </w:t>
      </w:r>
    </w:p>
    <w:p w:rsidR="00570AAE" w:rsidRPr="001B5BF8" w:rsidRDefault="00570AAE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Pani Wanda </w:t>
      </w:r>
      <w:r w:rsidRPr="001B5BF8">
        <w:rPr>
          <w:sz w:val="22"/>
          <w:szCs w:val="22"/>
        </w:rPr>
        <w:t xml:space="preserve">Król -  mnie </w:t>
      </w:r>
      <w:r>
        <w:rPr>
          <w:sz w:val="22"/>
          <w:szCs w:val="22"/>
        </w:rPr>
        <w:t xml:space="preserve">najbardziej </w:t>
      </w:r>
      <w:r w:rsidRPr="001B5BF8">
        <w:rPr>
          <w:sz w:val="22"/>
          <w:szCs w:val="22"/>
        </w:rPr>
        <w:t>podoba się pomysł z oddziałem zamiejscowym VII i VIII klas</w:t>
      </w:r>
      <w:r>
        <w:rPr>
          <w:sz w:val="22"/>
          <w:szCs w:val="22"/>
        </w:rPr>
        <w:t>y, żeby to była filia sześcioklasowa, VII i VIII klasa w Drzonowie, nie ponosimy tutaj kosztów odrębnych .</w:t>
      </w:r>
    </w:p>
    <w:p w:rsidR="00DC2C69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Pani Irena </w:t>
      </w:r>
      <w:r w:rsidRPr="001B5BF8">
        <w:rPr>
          <w:sz w:val="22"/>
          <w:szCs w:val="22"/>
        </w:rPr>
        <w:t>Drozd –</w:t>
      </w:r>
      <w:r w:rsidR="00570AAE">
        <w:rPr>
          <w:sz w:val="22"/>
          <w:szCs w:val="22"/>
        </w:rPr>
        <w:t xml:space="preserve"> tyle wątpliwości z tym się nasuwa, ale </w:t>
      </w:r>
      <w:r w:rsidRPr="001B5BF8">
        <w:rPr>
          <w:sz w:val="22"/>
          <w:szCs w:val="22"/>
        </w:rPr>
        <w:t xml:space="preserve"> ja </w:t>
      </w:r>
      <w:r w:rsidR="00570AAE">
        <w:rPr>
          <w:sz w:val="22"/>
          <w:szCs w:val="22"/>
        </w:rPr>
        <w:t xml:space="preserve">proponuję </w:t>
      </w:r>
      <w:r w:rsidRPr="001B5BF8">
        <w:rPr>
          <w:sz w:val="22"/>
          <w:szCs w:val="22"/>
        </w:rPr>
        <w:t xml:space="preserve"> za odrzuceniem</w:t>
      </w:r>
      <w:r w:rsidR="00570AAE">
        <w:rPr>
          <w:sz w:val="22"/>
          <w:szCs w:val="22"/>
        </w:rPr>
        <w:t xml:space="preserve">, </w:t>
      </w:r>
      <w:r w:rsidRPr="001B5BF8">
        <w:rPr>
          <w:sz w:val="22"/>
          <w:szCs w:val="22"/>
        </w:rPr>
        <w:t xml:space="preserve">wystąpieniem do </w:t>
      </w:r>
      <w:r w:rsidR="009963D8">
        <w:rPr>
          <w:sz w:val="22"/>
          <w:szCs w:val="22"/>
        </w:rPr>
        <w:t>K</w:t>
      </w:r>
      <w:r w:rsidRPr="001B5BF8">
        <w:rPr>
          <w:sz w:val="22"/>
          <w:szCs w:val="22"/>
        </w:rPr>
        <w:t xml:space="preserve">uratorium o </w:t>
      </w:r>
      <w:r w:rsidR="00570AAE">
        <w:rPr>
          <w:sz w:val="22"/>
          <w:szCs w:val="22"/>
        </w:rPr>
        <w:t xml:space="preserve">wyjaśnienie  tych dwóch kwestii i będziemy wtedy mieli jasność i będziemy mogli zebrać się w czwartek nie w środę, kiedy otrzymamy odpowiedź, jest tyle kruczków musimy wszystko doprecyzować, niech </w:t>
      </w:r>
      <w:r w:rsidRPr="001B5BF8">
        <w:rPr>
          <w:sz w:val="22"/>
          <w:szCs w:val="22"/>
        </w:rPr>
        <w:t xml:space="preserve"> radca prawny, który zajmuje się tylko oświatą</w:t>
      </w:r>
      <w:r>
        <w:rPr>
          <w:sz w:val="22"/>
          <w:szCs w:val="22"/>
        </w:rPr>
        <w:t xml:space="preserve"> </w:t>
      </w:r>
      <w:r w:rsidRPr="001B5BF8">
        <w:rPr>
          <w:sz w:val="22"/>
          <w:szCs w:val="22"/>
        </w:rPr>
        <w:t xml:space="preserve"> wypowie</w:t>
      </w:r>
      <w:r w:rsidR="00570AAE">
        <w:rPr>
          <w:sz w:val="22"/>
          <w:szCs w:val="22"/>
        </w:rPr>
        <w:t xml:space="preserve"> się na ten temat.  </w:t>
      </w:r>
      <w:r w:rsidRPr="001B5BF8">
        <w:rPr>
          <w:sz w:val="22"/>
          <w:szCs w:val="22"/>
        </w:rPr>
        <w:t xml:space="preserve"> </w:t>
      </w:r>
    </w:p>
    <w:p w:rsidR="00034DB9" w:rsidRDefault="00034DB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 Burmistrz – jeżeli uchwała podlega glosowaniu i glosowanie jest odrzucono, czyli nie wchodzi w życie, więc jej nie ma, więc nie ma podstaw do stwierdzenia do tego, że Kurator odrzuci. </w:t>
      </w:r>
    </w:p>
    <w:p w:rsidR="00034DB9" w:rsidRDefault="00034DB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Wybierzecie Państwo jedno z tych dwóch rozwiązań.</w:t>
      </w:r>
    </w:p>
    <w:p w:rsidR="00B80B79" w:rsidRPr="001B5BF8" w:rsidRDefault="00B80B7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Pan Andrzej Czarnecki – jak nie może to być filia to może niech to będzie oddzielna placówka, bo ja uważam, że jak to będzie wiejska placówka to dostanie większą subwencję i starczy jej pieniędzy na utrzymanie. </w:t>
      </w:r>
    </w:p>
    <w:p w:rsidR="001B5BF8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W</w:t>
      </w:r>
      <w:r w:rsidR="001B5BF8" w:rsidRPr="001B5BF8">
        <w:rPr>
          <w:sz w:val="22"/>
          <w:szCs w:val="22"/>
        </w:rPr>
        <w:t xml:space="preserve">niosek </w:t>
      </w:r>
      <w:r>
        <w:rPr>
          <w:sz w:val="22"/>
          <w:szCs w:val="22"/>
        </w:rPr>
        <w:t>Pani radnej I</w:t>
      </w:r>
      <w:r w:rsidR="00B80B79">
        <w:rPr>
          <w:sz w:val="22"/>
          <w:szCs w:val="22"/>
        </w:rPr>
        <w:t>reny</w:t>
      </w:r>
      <w:r>
        <w:rPr>
          <w:sz w:val="22"/>
          <w:szCs w:val="22"/>
        </w:rPr>
        <w:t xml:space="preserve"> Drozd o w</w:t>
      </w:r>
      <w:r w:rsidR="001B5BF8" w:rsidRPr="001B5BF8">
        <w:rPr>
          <w:sz w:val="22"/>
          <w:szCs w:val="22"/>
        </w:rPr>
        <w:t>ycofa</w:t>
      </w:r>
      <w:r>
        <w:rPr>
          <w:sz w:val="22"/>
          <w:szCs w:val="22"/>
        </w:rPr>
        <w:t>nie projektu uchwały</w:t>
      </w:r>
      <w:r w:rsidR="00462746">
        <w:rPr>
          <w:sz w:val="22"/>
          <w:szCs w:val="22"/>
        </w:rPr>
        <w:t xml:space="preserve"> będącej w punkcie 2 „b”.</w:t>
      </w:r>
    </w:p>
    <w:p w:rsidR="00DC2C69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Przegłosowano:</w:t>
      </w:r>
    </w:p>
    <w:p w:rsidR="00DC2C69" w:rsidRPr="001B5BF8" w:rsidRDefault="00DC2C69" w:rsidP="00F562F5">
      <w:pPr>
        <w:jc w:val="both"/>
        <w:outlineLvl w:val="0"/>
        <w:rPr>
          <w:sz w:val="22"/>
          <w:szCs w:val="22"/>
        </w:rPr>
      </w:pPr>
    </w:p>
    <w:p w:rsidR="001B5BF8" w:rsidRDefault="00DC2C69" w:rsidP="00F562F5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Za - </w:t>
      </w:r>
      <w:r w:rsidR="001B5BF8" w:rsidRPr="001B5BF8">
        <w:rPr>
          <w:sz w:val="22"/>
          <w:szCs w:val="22"/>
        </w:rPr>
        <w:t xml:space="preserve">7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B5BF8" w:rsidRPr="001B5BF8">
        <w:rPr>
          <w:sz w:val="22"/>
          <w:szCs w:val="22"/>
        </w:rPr>
        <w:t xml:space="preserve">przeciw – 8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wstrzymał się – xx</w:t>
      </w:r>
    </w:p>
    <w:p w:rsidR="00DC2C69" w:rsidRPr="001B5BF8" w:rsidRDefault="00DC2C69" w:rsidP="00F562F5">
      <w:pPr>
        <w:jc w:val="both"/>
        <w:outlineLvl w:val="0"/>
        <w:rPr>
          <w:sz w:val="22"/>
          <w:szCs w:val="22"/>
        </w:rPr>
      </w:pPr>
    </w:p>
    <w:p w:rsidR="000F1B33" w:rsidRPr="00B72D9F" w:rsidRDefault="00B72D9F" w:rsidP="00F562F5">
      <w:pPr>
        <w:spacing w:line="360" w:lineRule="auto"/>
        <w:jc w:val="both"/>
        <w:outlineLvl w:val="0"/>
        <w:rPr>
          <w:b/>
          <w:i/>
          <w:sz w:val="22"/>
          <w:szCs w:val="22"/>
        </w:rPr>
      </w:pPr>
      <w:r w:rsidRPr="00B72D9F">
        <w:rPr>
          <w:b/>
          <w:i/>
          <w:sz w:val="22"/>
          <w:szCs w:val="22"/>
        </w:rPr>
        <w:t>PKT 2 PODJĘCIE UCHWAŁ W SPRAWACH:</w:t>
      </w:r>
    </w:p>
    <w:p w:rsidR="000F1B33" w:rsidRPr="00DC1114" w:rsidRDefault="000F1B33" w:rsidP="00F562F5">
      <w:pPr>
        <w:keepNext/>
        <w:numPr>
          <w:ilvl w:val="0"/>
          <w:numId w:val="2"/>
        </w:numPr>
        <w:tabs>
          <w:tab w:val="left" w:pos="709"/>
        </w:tabs>
        <w:ind w:left="284" w:hanging="284"/>
        <w:jc w:val="both"/>
        <w:rPr>
          <w:b/>
          <w:i/>
        </w:rPr>
      </w:pPr>
      <w:r w:rsidRPr="00DC1114">
        <w:rPr>
          <w:b/>
          <w:bCs/>
          <w:i/>
          <w:sz w:val="22"/>
          <w:szCs w:val="22"/>
        </w:rPr>
        <w:t>Szkoły Podstawowej w Sępolnie Wielkim Filii Szkoły Podstawowej Nr 1 im. Henryka Sienkiewicza w Białym Borze;</w:t>
      </w:r>
    </w:p>
    <w:p w:rsidR="00B72D9F" w:rsidRPr="00B72D9F" w:rsidRDefault="00B72D9F" w:rsidP="00F562F5">
      <w:pPr>
        <w:keepNext/>
        <w:tabs>
          <w:tab w:val="left" w:pos="709"/>
        </w:tabs>
        <w:jc w:val="both"/>
        <w:rPr>
          <w:bCs/>
          <w:sz w:val="22"/>
          <w:szCs w:val="22"/>
        </w:rPr>
      </w:pPr>
    </w:p>
    <w:p w:rsidR="00B72D9F" w:rsidRPr="00B72D9F" w:rsidRDefault="00B72D9F" w:rsidP="00F562F5">
      <w:pPr>
        <w:pStyle w:val="Tekstpodstawowy2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za   -   1</w:t>
      </w:r>
      <w:r w:rsidR="00DC1114">
        <w:rPr>
          <w:sz w:val="22"/>
          <w:szCs w:val="22"/>
        </w:rPr>
        <w:t>5</w:t>
      </w:r>
      <w:r w:rsidRPr="00B72D9F">
        <w:rPr>
          <w:sz w:val="22"/>
          <w:szCs w:val="22"/>
        </w:rPr>
        <w:t xml:space="preserve">                                przeciw      -       xx                             wstrzymał się -    </w:t>
      </w:r>
      <w:r w:rsidR="00DC1114">
        <w:rPr>
          <w:sz w:val="22"/>
          <w:szCs w:val="22"/>
        </w:rPr>
        <w:t>xx</w:t>
      </w:r>
    </w:p>
    <w:p w:rsidR="00B72D9F" w:rsidRPr="00B72D9F" w:rsidRDefault="00B72D9F" w:rsidP="00F562F5">
      <w:pPr>
        <w:keepNext/>
        <w:tabs>
          <w:tab w:val="left" w:pos="709"/>
        </w:tabs>
        <w:jc w:val="both"/>
        <w:rPr>
          <w:bCs/>
          <w:sz w:val="22"/>
          <w:szCs w:val="22"/>
        </w:rPr>
      </w:pPr>
    </w:p>
    <w:p w:rsidR="000F1B33" w:rsidRPr="00DC1114" w:rsidRDefault="000F1B33" w:rsidP="00F562F5">
      <w:pPr>
        <w:keepNext/>
        <w:numPr>
          <w:ilvl w:val="0"/>
          <w:numId w:val="2"/>
        </w:numPr>
        <w:tabs>
          <w:tab w:val="left" w:pos="709"/>
        </w:tabs>
        <w:ind w:left="284" w:hanging="284"/>
        <w:jc w:val="both"/>
        <w:rPr>
          <w:b/>
          <w:i/>
          <w:sz w:val="22"/>
          <w:szCs w:val="22"/>
        </w:rPr>
      </w:pPr>
      <w:r w:rsidRPr="00DC1114">
        <w:rPr>
          <w:b/>
          <w:i/>
          <w:sz w:val="22"/>
          <w:szCs w:val="22"/>
        </w:rPr>
        <w:t>projektu dostosowania sieci szkół podstawowych i gimnazjów do nowego ustroju szkolnego, wprowadzonego ustawą - Prawo oświatowe.</w:t>
      </w:r>
    </w:p>
    <w:p w:rsidR="00B72D9F" w:rsidRPr="00B72D9F" w:rsidRDefault="00B72D9F" w:rsidP="00F562F5">
      <w:pPr>
        <w:shd w:val="clear" w:color="auto" w:fill="FFFFFF"/>
        <w:tabs>
          <w:tab w:val="left" w:pos="1134"/>
        </w:tabs>
        <w:ind w:right="11"/>
        <w:jc w:val="both"/>
        <w:rPr>
          <w:bCs/>
          <w:color w:val="000000"/>
          <w:sz w:val="22"/>
          <w:szCs w:val="22"/>
        </w:rPr>
      </w:pPr>
      <w:r w:rsidRPr="00B72D9F">
        <w:rPr>
          <w:bCs/>
          <w:color w:val="000000"/>
          <w:sz w:val="22"/>
          <w:szCs w:val="22"/>
        </w:rPr>
        <w:t>Czy są uwagi?</w:t>
      </w:r>
    </w:p>
    <w:p w:rsidR="00462746" w:rsidRDefault="00DC1114" w:rsidP="00F562F5">
      <w:pPr>
        <w:jc w:val="both"/>
        <w:rPr>
          <w:sz w:val="22"/>
          <w:szCs w:val="22"/>
        </w:rPr>
      </w:pPr>
      <w:r w:rsidRPr="00367335">
        <w:rPr>
          <w:sz w:val="22"/>
          <w:szCs w:val="22"/>
        </w:rPr>
        <w:t>M. Grabowski –</w:t>
      </w:r>
      <w:r w:rsidR="00462746">
        <w:rPr>
          <w:sz w:val="22"/>
          <w:szCs w:val="22"/>
        </w:rPr>
        <w:t xml:space="preserve">  rozumiem rodziców sam jestem ojcem trójki dzieci, a w tej naszej lokalnej polityce jestem od 2001 roku i znam ten temat bardzo dobrze. Do mnie nie trafiając argumenty, a tak zrozumiałem ze słuchania tego, co się wokół tej szkoły dzieje, że tak naprawdę to gmina, a więc Burmistrz i Rada i urzędnicy maja długi. My mieszkańcy długów nie mamy, to jest temat, który nas nie dotyczy. Ja za swoje przekonania polityczne zapłaciłem pracą</w:t>
      </w:r>
      <w:r w:rsidR="00574450">
        <w:rPr>
          <w:sz w:val="22"/>
          <w:szCs w:val="22"/>
        </w:rPr>
        <w:t xml:space="preserve">, zwolnili mnie z pracy, bo byłem po niewłaściwej stronie. Ja zawsze byłem w mniejszości i dzisiaj też będą w mniejszości, ale podejmę decyzję odpowiedzialną. Gdyby słuchano tej garstki naszej </w:t>
      </w:r>
      <w:r w:rsidR="00FA33E4">
        <w:rPr>
          <w:sz w:val="22"/>
          <w:szCs w:val="22"/>
        </w:rPr>
        <w:t>to dzisiaj gmina nie miałaby takich problemów finansowych i znalezienie na Wasza szkołę ośmioklasow</w:t>
      </w:r>
      <w:r w:rsidR="004A1D36">
        <w:rPr>
          <w:sz w:val="22"/>
          <w:szCs w:val="22"/>
        </w:rPr>
        <w:t>ą</w:t>
      </w:r>
      <w:r w:rsidR="00FA33E4">
        <w:rPr>
          <w:sz w:val="22"/>
          <w:szCs w:val="22"/>
        </w:rPr>
        <w:t xml:space="preserve"> 200 tys. nie byłoby problemem. </w:t>
      </w:r>
    </w:p>
    <w:p w:rsidR="00DB49E9" w:rsidRDefault="00D17773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 na drugiej, czy trzeciej sesji tej kadencji wnioskowałem o obniżenie pensji Burmistrza, obniżenie diet radnych , obniżenie diet kierowników poszczególnych referatów – nikt </w:t>
      </w:r>
      <w:r w:rsidR="004347D2">
        <w:rPr>
          <w:sz w:val="22"/>
          <w:szCs w:val="22"/>
        </w:rPr>
        <w:t xml:space="preserve">tego </w:t>
      </w:r>
      <w:r>
        <w:rPr>
          <w:sz w:val="22"/>
          <w:szCs w:val="22"/>
        </w:rPr>
        <w:t>nie c</w:t>
      </w:r>
      <w:r w:rsidR="004347D2">
        <w:rPr>
          <w:sz w:val="22"/>
          <w:szCs w:val="22"/>
        </w:rPr>
        <w:t xml:space="preserve">hciał słuchać. Dzisiaj byśmy mieli na pewno sporą pulę pieniędzy, która pozwoliłaby na rozmawianie realne o istnieniu  tej szkoły Do czego doprowadzimy? Doprowadzimy do bardzo prostej sprawy, zamkniemy wszystkie </w:t>
      </w:r>
      <w:r w:rsidR="004347D2">
        <w:rPr>
          <w:sz w:val="22"/>
          <w:szCs w:val="22"/>
        </w:rPr>
        <w:lastRenderedPageBreak/>
        <w:t xml:space="preserve">świetlice, obniżymy pensje Burmistrzowi, zwolnimy Wiceburmistrza  - do tego doprowadzimy. Ja wiem, że są tacy, którym najlepiej by było gdyby komisarz wkroczył jutro  do gminy. </w:t>
      </w:r>
      <w:r w:rsidR="00937C89">
        <w:rPr>
          <w:sz w:val="22"/>
          <w:szCs w:val="22"/>
        </w:rPr>
        <w:t>Wracając do tych dobrych i złych. Pamiętam jak podnosiłem rękę za wydatkowaniem 70 tys. na dach na szkole, bo nikt tego nie negował i nie neguje, że tak szkoła jest potrzebna</w:t>
      </w:r>
      <w:r w:rsidR="004A1D36">
        <w:rPr>
          <w:sz w:val="22"/>
          <w:szCs w:val="22"/>
        </w:rPr>
        <w:t>, ale jesteśmy dzisiaj na krawędzi, oczywiście im się wydaje, że nie</w:t>
      </w:r>
      <w:r w:rsidR="00DB49E9">
        <w:rPr>
          <w:sz w:val="22"/>
          <w:szCs w:val="22"/>
        </w:rPr>
        <w:t>. Jesteśmy wszyscy jako gmina.</w:t>
      </w:r>
    </w:p>
    <w:p w:rsidR="0087511C" w:rsidRDefault="00DB49E9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>Kto jest sprawcą tego, reforma przygotowana w nocy na kolanie  i to jest skutek tego. Przecież ja żywo interesuje się polityką krajową i słyszałem często wyp</w:t>
      </w:r>
      <w:r w:rsidR="006F212D">
        <w:rPr>
          <w:sz w:val="22"/>
          <w:szCs w:val="22"/>
        </w:rPr>
        <w:t xml:space="preserve">owiedź Pani minister Zalewskiej, która mówiła, że </w:t>
      </w:r>
      <w:r w:rsidR="00C1631C">
        <w:rPr>
          <w:sz w:val="22"/>
          <w:szCs w:val="22"/>
        </w:rPr>
        <w:t xml:space="preserve">tu się </w:t>
      </w:r>
      <w:r w:rsidR="006F212D">
        <w:rPr>
          <w:sz w:val="22"/>
          <w:szCs w:val="22"/>
        </w:rPr>
        <w:t xml:space="preserve">nic </w:t>
      </w:r>
      <w:r w:rsidR="000B7564">
        <w:rPr>
          <w:sz w:val="22"/>
          <w:szCs w:val="22"/>
        </w:rPr>
        <w:t xml:space="preserve">złego nie stanie, a takich zadym jest wiele. </w:t>
      </w:r>
    </w:p>
    <w:p w:rsidR="000D5727" w:rsidRDefault="0087511C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 radny odpowiedział Pani Ewie, że Jego trójka dzieci dojeżdżała do Białego Boru </w:t>
      </w:r>
      <w:r w:rsidR="006F212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 mnie  trafia to, że Pani dziecko </w:t>
      </w:r>
      <w:r w:rsidR="00DB49E9">
        <w:rPr>
          <w:sz w:val="22"/>
          <w:szCs w:val="22"/>
        </w:rPr>
        <w:t xml:space="preserve"> </w:t>
      </w:r>
      <w:r>
        <w:rPr>
          <w:sz w:val="22"/>
          <w:szCs w:val="22"/>
        </w:rPr>
        <w:t>jeżdżące do szkoły w Białym Borze nie będzie miał mu kto zrobić wkłucia – ja Pani współczuję, bo wiem, jak to jest, ale chce powiedzieć, ja swojego dzieciaka przez rok czasu woziłem d</w:t>
      </w:r>
      <w:r w:rsidR="00A847C6">
        <w:rPr>
          <w:sz w:val="22"/>
          <w:szCs w:val="22"/>
        </w:rPr>
        <w:t>o Koszalina 5 razy w tygodniu</w:t>
      </w:r>
      <w:r w:rsidR="0084325F">
        <w:rPr>
          <w:sz w:val="22"/>
          <w:szCs w:val="22"/>
        </w:rPr>
        <w:t xml:space="preserve"> i nie narzekam, to są nasze dzieci, kochamy je, jesteśmy w stanie wiele dla nich </w:t>
      </w:r>
      <w:r w:rsidR="000D5727">
        <w:rPr>
          <w:sz w:val="22"/>
          <w:szCs w:val="22"/>
        </w:rPr>
        <w:t>zrobić.</w:t>
      </w:r>
    </w:p>
    <w:p w:rsidR="000941B5" w:rsidRDefault="000D5727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Szanowni Państwo, to społeczeństwo gminy Biały Bór jest odpowiedzialne za stan finansów gminy. O zmarłych mówi się dobrze, albo wcale. Słyszałem od </w:t>
      </w:r>
      <w:r w:rsidR="00937C8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byłych rządzących po wyborach następujące słowa:” ja dostałem 1.500 głosów, a ile dostał Mietek twój kandydat”? Ja zawsze byłem w kącie, moje dzieci pokazywano palcami, mnie pokazywano palcami, ja zawsze byłem w tej mniejszości, a wie Pan o co walczyłem?  O normalność w tej gminie, o stabilną sytuację finansową. Dzisiaj w 24 mln budżecie gminy Biały Bór 200 tys. to jest kropla, ale dzisiaj jej nie ma i nie można mówić, że to radni, bo dzisiaj radni </w:t>
      </w:r>
      <w:r w:rsidR="005E5543">
        <w:rPr>
          <w:sz w:val="22"/>
          <w:szCs w:val="22"/>
        </w:rPr>
        <w:t>położą tą gminę całkowicie</w:t>
      </w:r>
      <w:r w:rsidR="00FD461C">
        <w:rPr>
          <w:sz w:val="22"/>
          <w:szCs w:val="22"/>
        </w:rPr>
        <w:t xml:space="preserve">. Mnie nie interesują żadne populistyczne wywody, żadne </w:t>
      </w:r>
      <w:r>
        <w:rPr>
          <w:sz w:val="22"/>
          <w:szCs w:val="22"/>
        </w:rPr>
        <w:t xml:space="preserve"> </w:t>
      </w:r>
      <w:r w:rsidR="00FD461C">
        <w:rPr>
          <w:sz w:val="22"/>
          <w:szCs w:val="22"/>
        </w:rPr>
        <w:t xml:space="preserve">to, co my byśmy chcieli, my musimy zmierzyć się z tym, co  jest realne. Ja apeluję  </w:t>
      </w:r>
      <w:r w:rsidR="00DC1114" w:rsidRPr="00367335">
        <w:rPr>
          <w:sz w:val="22"/>
          <w:szCs w:val="22"/>
        </w:rPr>
        <w:t xml:space="preserve"> </w:t>
      </w:r>
      <w:r w:rsidR="00FD461C">
        <w:rPr>
          <w:sz w:val="22"/>
          <w:szCs w:val="22"/>
        </w:rPr>
        <w:t>do radnych, żeby podnieśli rękę za tym, za czym są</w:t>
      </w:r>
      <w:r w:rsidR="000941B5">
        <w:rPr>
          <w:sz w:val="22"/>
          <w:szCs w:val="22"/>
        </w:rPr>
        <w:t xml:space="preserve"> całkowicie przekonani.</w:t>
      </w:r>
    </w:p>
    <w:p w:rsidR="00E72E37" w:rsidRDefault="000941B5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 siedziałem dwie kadencje w Radzie, która podnosiła ręce za koncertem życzeń. Trzeba było milion na drogę, trzeba była 2 mln tu </w:t>
      </w:r>
      <w:r w:rsidR="00E72E37">
        <w:rPr>
          <w:sz w:val="22"/>
          <w:szCs w:val="22"/>
        </w:rPr>
        <w:t xml:space="preserve">– koncert życzeń, nikt nie słuchał nas, mnie, Włodka </w:t>
      </w:r>
      <w:proofErr w:type="spellStart"/>
      <w:r w:rsidR="00E72E37">
        <w:rPr>
          <w:sz w:val="22"/>
          <w:szCs w:val="22"/>
        </w:rPr>
        <w:t>Szydywara</w:t>
      </w:r>
      <w:proofErr w:type="spellEnd"/>
      <w:r w:rsidR="00E72E37">
        <w:rPr>
          <w:sz w:val="22"/>
          <w:szCs w:val="22"/>
        </w:rPr>
        <w:t xml:space="preserve"> zawsze byliśmy palcami pokazywani – dosyć tego. Ja dzisiaj podniosę rękę odpowiedzialnie, tak jak podnosiłem ją przez wiele lat </w:t>
      </w:r>
      <w:r>
        <w:rPr>
          <w:sz w:val="22"/>
          <w:szCs w:val="22"/>
        </w:rPr>
        <w:t xml:space="preserve"> </w:t>
      </w:r>
      <w:r w:rsidR="00E72E37">
        <w:rPr>
          <w:sz w:val="22"/>
          <w:szCs w:val="22"/>
        </w:rPr>
        <w:t>i przez wiele lat ponosiłem tego konsekwencje.</w:t>
      </w:r>
    </w:p>
    <w:p w:rsidR="00E72E37" w:rsidRDefault="00E72E37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Szanowni Państwo, ta sytuacja powinna spotkać gminę </w:t>
      </w:r>
      <w:r w:rsidR="00074E61">
        <w:rPr>
          <w:sz w:val="22"/>
          <w:szCs w:val="22"/>
        </w:rPr>
        <w:t>już w roku 2013. Starania Burmistrza i Rady doprowadziły do tego, że dojechaliśmy do dzisiaj, al</w:t>
      </w:r>
      <w:r w:rsidR="00DC7FF1">
        <w:rPr>
          <w:sz w:val="22"/>
          <w:szCs w:val="22"/>
        </w:rPr>
        <w:t>e dzisiaj już to wszystko staje.</w:t>
      </w:r>
    </w:p>
    <w:p w:rsidR="00DC7FF1" w:rsidRDefault="00DC7FF1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>Szanowni rodzice, ja chcę powiedzieć, że toalety dla nie</w:t>
      </w:r>
      <w:r w:rsidR="00385C8B">
        <w:rPr>
          <w:sz w:val="22"/>
          <w:szCs w:val="22"/>
        </w:rPr>
        <w:t>pełnosprawnych i zwykłe toalety, podjazd dla niepełnosprawnych, korytarze, salka gimnastyczna, pracownia zostały właśnie zrobione w tym okresie, od kiedy burmistrzem jest Paweł Mikołajewski. Ja nie jestem Jego rzecznikiem, On nie dał tego z własnej kieszeni podobnie, jak rząd Prawa i Sprawiedliwości nie daje 500 z wł</w:t>
      </w:r>
      <w:r w:rsidR="00102337">
        <w:rPr>
          <w:sz w:val="22"/>
          <w:szCs w:val="22"/>
        </w:rPr>
        <w:t xml:space="preserve">asnej kieszeni. Ludzie są  wybierani po to, żeby brali odpowiedzialność, wtedy kiedy trzeba podnosić rękę za bardzo trudnymi decyzjami. </w:t>
      </w:r>
    </w:p>
    <w:p w:rsidR="000C04DE" w:rsidRDefault="000C04DE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Jestem za tym, żeby istniała w Waszej miejscowości dobrze funkcjonująca, finansowana szkoła sześcioklasowa </w:t>
      </w:r>
      <w:r w:rsidR="00404C70">
        <w:rPr>
          <w:sz w:val="22"/>
          <w:szCs w:val="22"/>
        </w:rPr>
        <w:t>i  nikt nie jest w stanie przekonać mnie do tego, żebym podnosił rękę za</w:t>
      </w:r>
      <w:r w:rsidR="00855975">
        <w:rPr>
          <w:sz w:val="22"/>
          <w:szCs w:val="22"/>
        </w:rPr>
        <w:t xml:space="preserve"> usamodzielnieniem tej placówki. Jeżeli Pan sprowadza rozmowę do tego poziomu to ja Panu powiem – rozmawiamy o dwóch latach chodzenia dzieci do szkoły</w:t>
      </w:r>
      <w:r w:rsidR="009A7AA8">
        <w:rPr>
          <w:sz w:val="22"/>
          <w:szCs w:val="22"/>
        </w:rPr>
        <w:t xml:space="preserve">. Żeby Pan wiedział do końca o czym rozmawiamy, to ja popieram funkcjonowanie Szkoły w Sępolnie Wielkim, gdzie uczęszcza tyle dzieci, ile dojeżdża z Grabowa. Rozumie Pan o czym rozmawiamy, no nie, Pana to nie interesuje, Pan nie jest mieszkańcem tej gminy, Pan nie jest odpowiedzialny za budżet tej gminy, to ja podnoszę rękę proszę Pana i ja będę winien, a nie Pan.  </w:t>
      </w:r>
      <w:r w:rsidR="00855975">
        <w:rPr>
          <w:sz w:val="22"/>
          <w:szCs w:val="22"/>
        </w:rPr>
        <w:t xml:space="preserve"> </w:t>
      </w:r>
      <w:r w:rsidR="00404C70">
        <w:rPr>
          <w:sz w:val="22"/>
          <w:szCs w:val="22"/>
        </w:rPr>
        <w:t xml:space="preserve"> </w:t>
      </w:r>
    </w:p>
    <w:p w:rsidR="00336C11" w:rsidRDefault="00DC1114" w:rsidP="00F562F5">
      <w:pPr>
        <w:jc w:val="both"/>
        <w:rPr>
          <w:sz w:val="22"/>
          <w:szCs w:val="22"/>
        </w:rPr>
      </w:pPr>
      <w:r w:rsidRPr="00367335">
        <w:rPr>
          <w:sz w:val="22"/>
          <w:szCs w:val="22"/>
        </w:rPr>
        <w:t xml:space="preserve">Włodzimierz </w:t>
      </w:r>
      <w:proofErr w:type="spellStart"/>
      <w:r w:rsidRPr="00367335">
        <w:rPr>
          <w:sz w:val="22"/>
          <w:szCs w:val="22"/>
        </w:rPr>
        <w:t>Szydywar</w:t>
      </w:r>
      <w:proofErr w:type="spellEnd"/>
      <w:r w:rsidRPr="00367335">
        <w:rPr>
          <w:sz w:val="22"/>
          <w:szCs w:val="22"/>
        </w:rPr>
        <w:t xml:space="preserve"> -  </w:t>
      </w:r>
      <w:r w:rsidR="00336C11">
        <w:rPr>
          <w:sz w:val="22"/>
          <w:szCs w:val="22"/>
        </w:rPr>
        <w:t xml:space="preserve">wyjaśnił, że może </w:t>
      </w:r>
      <w:r w:rsidRPr="00367335">
        <w:rPr>
          <w:sz w:val="22"/>
          <w:szCs w:val="22"/>
        </w:rPr>
        <w:t xml:space="preserve">radni podnoszą rękę za niepopularnymi </w:t>
      </w:r>
      <w:r w:rsidR="00336C11">
        <w:rPr>
          <w:sz w:val="22"/>
          <w:szCs w:val="22"/>
        </w:rPr>
        <w:t xml:space="preserve">przedsięwzięciami, ale wziąć należy pod uwagę, że te zadłużenia gminy nie wzięły się z rozrzutności. Panu z Drzonowa odpowiadam: droga wybudowana przy szkole, przystanek – radni podnosili rękę za tą decyzją i to było budowane na kredyt. Boisko, które kosztowało ogromne pieniądze, na którym nikt nie gra i trzeba było w tej chwili zmienić przeznaczenie. Te inwestycja, które gmina zrobiła przez ostatnie lata były troszkę na wyrost, bo błędnie założono, że będzie finansowanie z farm wiatrowych, wcześniej było z </w:t>
      </w:r>
      <w:proofErr w:type="spellStart"/>
      <w:r w:rsidR="00336C11">
        <w:rPr>
          <w:sz w:val="22"/>
          <w:szCs w:val="22"/>
        </w:rPr>
        <w:t>fotoradarów</w:t>
      </w:r>
      <w:proofErr w:type="spellEnd"/>
      <w:r w:rsidR="00336C11">
        <w:rPr>
          <w:sz w:val="22"/>
          <w:szCs w:val="22"/>
        </w:rPr>
        <w:t xml:space="preserve">. </w:t>
      </w:r>
    </w:p>
    <w:p w:rsidR="00336C11" w:rsidRDefault="00336C11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Niestety w tej chwili musimy za poprawę naszej infrastruktury zapłacić, a nie mamy z czego. </w:t>
      </w:r>
      <w:r w:rsidR="00651DBC">
        <w:rPr>
          <w:sz w:val="22"/>
          <w:szCs w:val="22"/>
        </w:rPr>
        <w:t xml:space="preserve">Stanęły większe inwestycje na terenie gminy, nie mamy dużych płatników podatków </w:t>
      </w:r>
      <w:r w:rsidR="00837907">
        <w:rPr>
          <w:sz w:val="22"/>
          <w:szCs w:val="22"/>
        </w:rPr>
        <w:t>. Tutaj założenie jest proste, tak jak wspomniał kolega Mietek, przyjdzie nowy zarząd, nowi radni, nowy burmistrz, czy to będzie komisarz i będą mieć pieniądze</w:t>
      </w:r>
      <w:r w:rsidR="0082025A">
        <w:rPr>
          <w:sz w:val="22"/>
          <w:szCs w:val="22"/>
        </w:rPr>
        <w:t>, tylko skąd?</w:t>
      </w:r>
    </w:p>
    <w:p w:rsidR="00DC1114" w:rsidRPr="00367335" w:rsidRDefault="00DC1114" w:rsidP="00F562F5">
      <w:pPr>
        <w:jc w:val="both"/>
        <w:rPr>
          <w:sz w:val="22"/>
          <w:szCs w:val="22"/>
        </w:rPr>
      </w:pPr>
      <w:r w:rsidRPr="00367335">
        <w:rPr>
          <w:sz w:val="22"/>
          <w:szCs w:val="22"/>
        </w:rPr>
        <w:t xml:space="preserve">Burmistrz – poinformował, że zgłosiła się firma, która </w:t>
      </w:r>
      <w:r w:rsidR="0082025A">
        <w:rPr>
          <w:sz w:val="22"/>
          <w:szCs w:val="22"/>
        </w:rPr>
        <w:t xml:space="preserve">na terenach, na których miały być </w:t>
      </w:r>
      <w:r w:rsidRPr="00367335">
        <w:rPr>
          <w:sz w:val="22"/>
          <w:szCs w:val="22"/>
        </w:rPr>
        <w:t>wiatrak</w:t>
      </w:r>
      <w:r w:rsidR="0082025A">
        <w:rPr>
          <w:sz w:val="22"/>
          <w:szCs w:val="22"/>
        </w:rPr>
        <w:t>i</w:t>
      </w:r>
      <w:r w:rsidRPr="00367335">
        <w:rPr>
          <w:sz w:val="22"/>
          <w:szCs w:val="22"/>
        </w:rPr>
        <w:t xml:space="preserve"> </w:t>
      </w:r>
      <w:r w:rsidR="002A4B88">
        <w:rPr>
          <w:sz w:val="22"/>
          <w:szCs w:val="22"/>
        </w:rPr>
        <w:t xml:space="preserve">koło miejscowości Biała </w:t>
      </w:r>
      <w:r w:rsidRPr="00367335">
        <w:rPr>
          <w:sz w:val="22"/>
          <w:szCs w:val="22"/>
        </w:rPr>
        <w:t xml:space="preserve">chce ulokować Kopalnie i wydobywać i </w:t>
      </w:r>
      <w:r w:rsidR="0082025A">
        <w:rPr>
          <w:sz w:val="22"/>
          <w:szCs w:val="22"/>
        </w:rPr>
        <w:t>zobaczymy</w:t>
      </w:r>
      <w:r w:rsidRPr="00367335">
        <w:rPr>
          <w:sz w:val="22"/>
          <w:szCs w:val="22"/>
        </w:rPr>
        <w:t xml:space="preserve"> ile będzie pr</w:t>
      </w:r>
      <w:r w:rsidR="0082025A">
        <w:rPr>
          <w:sz w:val="22"/>
          <w:szCs w:val="22"/>
        </w:rPr>
        <w:t>otestów</w:t>
      </w:r>
      <w:r w:rsidR="00384AB4">
        <w:rPr>
          <w:sz w:val="22"/>
          <w:szCs w:val="22"/>
        </w:rPr>
        <w:t xml:space="preserve"> przeciwko kolejnej Kopalni i opłacie eksploatacyjne, z której my żyjemy. To są setki tysięcy złotych, które w </w:t>
      </w:r>
      <w:r w:rsidR="00384AB4">
        <w:rPr>
          <w:sz w:val="22"/>
          <w:szCs w:val="22"/>
        </w:rPr>
        <w:lastRenderedPageBreak/>
        <w:t xml:space="preserve">przyszłości mogą trafić </w:t>
      </w:r>
      <w:r w:rsidR="00191EE3">
        <w:rPr>
          <w:sz w:val="22"/>
          <w:szCs w:val="22"/>
        </w:rPr>
        <w:t xml:space="preserve">do budżetu gminy, natomiast będzie niedługo do publicznej wiadomości podane, że taka zmiana będzie, więc jestem bardzo ciekawy, jak to będzie funkcjonowało w tym naszym środowisku.  </w:t>
      </w:r>
    </w:p>
    <w:p w:rsidR="00AA0CD1" w:rsidRDefault="002A4B88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 Wanda </w:t>
      </w:r>
      <w:r w:rsidR="00DC1114" w:rsidRPr="00367335">
        <w:rPr>
          <w:sz w:val="22"/>
          <w:szCs w:val="22"/>
        </w:rPr>
        <w:t xml:space="preserve">Król – </w:t>
      </w:r>
      <w:r w:rsidR="00C97F42">
        <w:rPr>
          <w:sz w:val="22"/>
          <w:szCs w:val="22"/>
        </w:rPr>
        <w:t xml:space="preserve">chciałam rodzicom wyjaśnić, że te </w:t>
      </w:r>
      <w:r w:rsidR="00DC1114" w:rsidRPr="00367335">
        <w:rPr>
          <w:sz w:val="22"/>
          <w:szCs w:val="22"/>
        </w:rPr>
        <w:t>długi</w:t>
      </w:r>
      <w:r w:rsidR="00C97F42">
        <w:rPr>
          <w:sz w:val="22"/>
          <w:szCs w:val="22"/>
        </w:rPr>
        <w:t>, które gmina ma, to są długi, które powstały</w:t>
      </w:r>
      <w:r w:rsidR="00DC1114" w:rsidRPr="00367335">
        <w:rPr>
          <w:sz w:val="22"/>
          <w:szCs w:val="22"/>
        </w:rPr>
        <w:t xml:space="preserve"> przez lata i cokolwiek chciano zrobić to na wszystko trzeba było mieć </w:t>
      </w:r>
      <w:r w:rsidR="00C97F42">
        <w:rPr>
          <w:sz w:val="22"/>
          <w:szCs w:val="22"/>
        </w:rPr>
        <w:t xml:space="preserve">udział na </w:t>
      </w:r>
      <w:r w:rsidR="00DC1114" w:rsidRPr="00367335">
        <w:rPr>
          <w:sz w:val="22"/>
          <w:szCs w:val="22"/>
        </w:rPr>
        <w:t>wkład własny</w:t>
      </w:r>
      <w:r w:rsidR="005A60D7">
        <w:rPr>
          <w:sz w:val="22"/>
          <w:szCs w:val="22"/>
        </w:rPr>
        <w:t xml:space="preserve"> i  zaciągano kredyty. Jak ja zostawałam radną to dług wynosił chyba tyle ile wynosi w tej chwili. </w:t>
      </w:r>
    </w:p>
    <w:p w:rsidR="00DC1114" w:rsidRDefault="00AA0CD1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Oczywiście każdy z nas będzie głosował zgodnie z własnym sumieniem . Mnie najbardziej odpowiada pomysł ze szkołą filialną  z oddziałami zamiejscowymi w Drzonowie.  </w:t>
      </w:r>
      <w:r w:rsidR="00DC1114" w:rsidRPr="00367335">
        <w:rPr>
          <w:sz w:val="22"/>
          <w:szCs w:val="22"/>
        </w:rPr>
        <w:t xml:space="preserve"> </w:t>
      </w:r>
    </w:p>
    <w:p w:rsidR="00EF231B" w:rsidRDefault="00EF231B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>Pan Mieczysław Grabowski – w związku z tym Pani Przewodnicząca trzymam Panią za słowo przygotuje Pani, jako Przewodnicząca Rady projekt uchwały stanowiący takie wyjście z sytuacji. Myślę, że zadowoli to rodziców.</w:t>
      </w:r>
    </w:p>
    <w:p w:rsidR="00462746" w:rsidRPr="00367335" w:rsidRDefault="00462746" w:rsidP="00F562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Przystąpiono do głosowania </w:t>
      </w:r>
    </w:p>
    <w:p w:rsidR="00B72D9F" w:rsidRPr="00367335" w:rsidRDefault="002825D8" w:rsidP="00F562F5">
      <w:pPr>
        <w:keepNext/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Za podjęciem projektu uchwały:</w:t>
      </w:r>
    </w:p>
    <w:p w:rsidR="00B72D9F" w:rsidRDefault="00B72D9F" w:rsidP="00F562F5">
      <w:pPr>
        <w:keepNext/>
        <w:tabs>
          <w:tab w:val="left" w:pos="709"/>
        </w:tabs>
        <w:jc w:val="both"/>
        <w:rPr>
          <w:sz w:val="22"/>
          <w:szCs w:val="22"/>
        </w:rPr>
      </w:pPr>
    </w:p>
    <w:p w:rsidR="00B72D9F" w:rsidRDefault="00B72D9F" w:rsidP="00F562F5">
      <w:pPr>
        <w:pStyle w:val="Tekstpodstawowy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  -   1                               przeciw      -       </w:t>
      </w:r>
      <w:r w:rsidR="00DC1114">
        <w:rPr>
          <w:sz w:val="22"/>
          <w:szCs w:val="22"/>
        </w:rPr>
        <w:t>14</w:t>
      </w:r>
      <w:r>
        <w:rPr>
          <w:sz w:val="22"/>
          <w:szCs w:val="22"/>
        </w:rPr>
        <w:t xml:space="preserve">                             wstrzymał się -    </w:t>
      </w:r>
      <w:r w:rsidR="00DC1114">
        <w:rPr>
          <w:sz w:val="22"/>
          <w:szCs w:val="22"/>
        </w:rPr>
        <w:t>xx</w:t>
      </w:r>
    </w:p>
    <w:p w:rsidR="00B72D9F" w:rsidRDefault="00B72D9F" w:rsidP="00F562F5">
      <w:pPr>
        <w:keepNext/>
        <w:tabs>
          <w:tab w:val="left" w:pos="709"/>
        </w:tabs>
        <w:jc w:val="both"/>
        <w:rPr>
          <w:sz w:val="22"/>
          <w:szCs w:val="22"/>
        </w:rPr>
      </w:pPr>
    </w:p>
    <w:p w:rsidR="000F1B33" w:rsidRDefault="00EF231B" w:rsidP="00F562F5">
      <w:pPr>
        <w:shd w:val="clear" w:color="auto" w:fill="FFFFFF"/>
        <w:tabs>
          <w:tab w:val="left" w:pos="1134"/>
        </w:tabs>
        <w:ind w:right="11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Przewodnicząca Rady: nie ustaliliśmy sieci szkół na lata 2017-</w:t>
      </w:r>
      <w:r w:rsidR="002E6022">
        <w:rPr>
          <w:bCs/>
          <w:color w:val="000000"/>
          <w:sz w:val="22"/>
          <w:szCs w:val="22"/>
        </w:rPr>
        <w:t xml:space="preserve"> 2019 - u</w:t>
      </w:r>
      <w:r w:rsidR="002825D8">
        <w:rPr>
          <w:bCs/>
          <w:color w:val="000000"/>
          <w:sz w:val="22"/>
          <w:szCs w:val="22"/>
        </w:rPr>
        <w:t xml:space="preserve">chwała nie </w:t>
      </w:r>
      <w:r w:rsidR="002E6022">
        <w:rPr>
          <w:bCs/>
          <w:color w:val="000000"/>
          <w:sz w:val="22"/>
          <w:szCs w:val="22"/>
        </w:rPr>
        <w:t>przeszła.</w:t>
      </w:r>
      <w:r w:rsidR="002825D8">
        <w:rPr>
          <w:bCs/>
          <w:color w:val="000000"/>
          <w:sz w:val="22"/>
          <w:szCs w:val="22"/>
        </w:rPr>
        <w:t xml:space="preserve"> </w:t>
      </w:r>
    </w:p>
    <w:p w:rsidR="002825D8" w:rsidRPr="00B72D9F" w:rsidRDefault="002825D8" w:rsidP="00F562F5">
      <w:pPr>
        <w:shd w:val="clear" w:color="auto" w:fill="FFFFFF"/>
        <w:tabs>
          <w:tab w:val="left" w:pos="1134"/>
        </w:tabs>
        <w:ind w:right="11"/>
        <w:jc w:val="both"/>
        <w:rPr>
          <w:bCs/>
          <w:color w:val="000000"/>
          <w:sz w:val="22"/>
          <w:szCs w:val="22"/>
        </w:rPr>
      </w:pPr>
    </w:p>
    <w:p w:rsidR="00B72D9F" w:rsidRPr="00B72D9F" w:rsidRDefault="00B72D9F" w:rsidP="00F562F5">
      <w:pPr>
        <w:pStyle w:val="Tekstpodstawowy2"/>
        <w:jc w:val="both"/>
        <w:rPr>
          <w:b/>
          <w:bCs w:val="0"/>
          <w:i/>
          <w:iCs/>
          <w:sz w:val="22"/>
          <w:szCs w:val="22"/>
        </w:rPr>
      </w:pPr>
      <w:r w:rsidRPr="00B72D9F">
        <w:rPr>
          <w:b/>
          <w:bCs w:val="0"/>
          <w:i/>
          <w:iCs/>
          <w:sz w:val="22"/>
          <w:szCs w:val="22"/>
        </w:rPr>
        <w:t>ZAMKNIĘCIE POSIEDZENIA</w:t>
      </w:r>
    </w:p>
    <w:p w:rsidR="00B72D9F" w:rsidRPr="00B72D9F" w:rsidRDefault="00B72D9F" w:rsidP="00F562F5">
      <w:pPr>
        <w:pStyle w:val="Tekstpodstawowy2"/>
        <w:jc w:val="both"/>
        <w:rPr>
          <w:sz w:val="22"/>
          <w:szCs w:val="22"/>
        </w:rPr>
      </w:pPr>
      <w:r w:rsidRPr="00B72D9F">
        <w:rPr>
          <w:sz w:val="22"/>
          <w:szCs w:val="22"/>
        </w:rPr>
        <w:t>Przewodnicząca Rady ; W związku z wyczerpaniem porządku obrad zamykam nadzwyczajną sesję Rady Miejskiej w Białym Borze.</w:t>
      </w:r>
    </w:p>
    <w:p w:rsidR="00B72D9F" w:rsidRPr="00B72D9F" w:rsidRDefault="00B72D9F" w:rsidP="00F562F5">
      <w:pPr>
        <w:pStyle w:val="Tekstpodstawowy2"/>
        <w:jc w:val="both"/>
        <w:rPr>
          <w:sz w:val="22"/>
          <w:szCs w:val="22"/>
        </w:rPr>
      </w:pPr>
    </w:p>
    <w:p w:rsidR="00B72D9F" w:rsidRPr="00B72D9F" w:rsidRDefault="00B72D9F" w:rsidP="00F562F5">
      <w:pPr>
        <w:pStyle w:val="Tekstpodstawowy2"/>
        <w:jc w:val="both"/>
        <w:rPr>
          <w:sz w:val="22"/>
          <w:szCs w:val="22"/>
        </w:rPr>
      </w:pPr>
    </w:p>
    <w:p w:rsidR="00B72D9F" w:rsidRPr="002E6022" w:rsidRDefault="00B72D9F" w:rsidP="00F562F5">
      <w:pPr>
        <w:pStyle w:val="Tekstpodstawowy2"/>
        <w:jc w:val="both"/>
        <w:rPr>
          <w:sz w:val="20"/>
        </w:rPr>
      </w:pPr>
    </w:p>
    <w:p w:rsidR="00B72D9F" w:rsidRPr="002E6022" w:rsidRDefault="00B72D9F" w:rsidP="00F562F5">
      <w:pPr>
        <w:pStyle w:val="Tekstpodstawowy2"/>
        <w:jc w:val="both"/>
        <w:rPr>
          <w:i/>
          <w:iCs/>
          <w:sz w:val="20"/>
        </w:rPr>
      </w:pPr>
      <w:r w:rsidRPr="002E6022">
        <w:rPr>
          <w:i/>
          <w:iCs/>
          <w:sz w:val="20"/>
        </w:rPr>
        <w:t>Protokół sporządziła:</w:t>
      </w:r>
    </w:p>
    <w:p w:rsidR="00B72D9F" w:rsidRPr="002E6022" w:rsidRDefault="00B72D9F" w:rsidP="00F562F5">
      <w:pPr>
        <w:pStyle w:val="Tekstpodstawowy2"/>
        <w:jc w:val="both"/>
        <w:rPr>
          <w:i/>
          <w:iCs/>
          <w:sz w:val="20"/>
        </w:rPr>
      </w:pPr>
      <w:r w:rsidRPr="002E6022">
        <w:rPr>
          <w:i/>
          <w:iCs/>
          <w:sz w:val="20"/>
        </w:rPr>
        <w:t xml:space="preserve">Bogumiła Sztuba                                                                                                  </w:t>
      </w:r>
    </w:p>
    <w:p w:rsidR="00B72D9F" w:rsidRPr="002E6022" w:rsidRDefault="00B72D9F" w:rsidP="00F562F5">
      <w:pPr>
        <w:pStyle w:val="Tekstpodstawowy2"/>
        <w:jc w:val="both"/>
        <w:rPr>
          <w:i/>
          <w:iCs/>
          <w:sz w:val="20"/>
        </w:rPr>
      </w:pPr>
    </w:p>
    <w:p w:rsidR="00C17917" w:rsidRPr="002E6022" w:rsidRDefault="00C17917" w:rsidP="00F562F5">
      <w:pPr>
        <w:jc w:val="both"/>
        <w:rPr>
          <w:sz w:val="20"/>
          <w:szCs w:val="20"/>
        </w:rPr>
      </w:pPr>
    </w:p>
    <w:sectPr w:rsidR="00C17917" w:rsidRPr="002E6022" w:rsidSect="00717B8C">
      <w:footerReference w:type="default" r:id="rId7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8EC" w:rsidRDefault="004C68EC" w:rsidP="002E6022">
      <w:r>
        <w:separator/>
      </w:r>
    </w:p>
  </w:endnote>
  <w:endnote w:type="continuationSeparator" w:id="0">
    <w:p w:rsidR="004C68EC" w:rsidRDefault="004C68EC" w:rsidP="002E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31922"/>
      <w:docPartObj>
        <w:docPartGallery w:val="Page Numbers (Bottom of Page)"/>
        <w:docPartUnique/>
      </w:docPartObj>
    </w:sdtPr>
    <w:sdtContent>
      <w:p w:rsidR="002E6022" w:rsidRDefault="00000A19">
        <w:pPr>
          <w:pStyle w:val="Stopka"/>
          <w:jc w:val="right"/>
        </w:pPr>
        <w:fldSimple w:instr=" PAGE   \* MERGEFORMAT ">
          <w:r w:rsidR="000E3AE3">
            <w:rPr>
              <w:noProof/>
            </w:rPr>
            <w:t>2</w:t>
          </w:r>
        </w:fldSimple>
      </w:p>
    </w:sdtContent>
  </w:sdt>
  <w:p w:rsidR="002E6022" w:rsidRDefault="002E60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8EC" w:rsidRDefault="004C68EC" w:rsidP="002E6022">
      <w:r>
        <w:separator/>
      </w:r>
    </w:p>
  </w:footnote>
  <w:footnote w:type="continuationSeparator" w:id="0">
    <w:p w:rsidR="004C68EC" w:rsidRDefault="004C68EC" w:rsidP="002E60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A6566"/>
    <w:multiLevelType w:val="hybridMultilevel"/>
    <w:tmpl w:val="910A8EA0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A44FF"/>
    <w:multiLevelType w:val="hybridMultilevel"/>
    <w:tmpl w:val="D246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74BD"/>
    <w:rsid w:val="00000A19"/>
    <w:rsid w:val="00034DB9"/>
    <w:rsid w:val="000436B2"/>
    <w:rsid w:val="00064171"/>
    <w:rsid w:val="00074E61"/>
    <w:rsid w:val="000941B5"/>
    <w:rsid w:val="000B7564"/>
    <w:rsid w:val="000C04DE"/>
    <w:rsid w:val="000D5727"/>
    <w:rsid w:val="000E3AE3"/>
    <w:rsid w:val="000F1B33"/>
    <w:rsid w:val="00102337"/>
    <w:rsid w:val="00175951"/>
    <w:rsid w:val="00191EE3"/>
    <w:rsid w:val="001B5BF8"/>
    <w:rsid w:val="001E3D93"/>
    <w:rsid w:val="00200574"/>
    <w:rsid w:val="00220624"/>
    <w:rsid w:val="00253084"/>
    <w:rsid w:val="00273E1A"/>
    <w:rsid w:val="002825D8"/>
    <w:rsid w:val="002A4B88"/>
    <w:rsid w:val="002E6022"/>
    <w:rsid w:val="003131EC"/>
    <w:rsid w:val="00336C11"/>
    <w:rsid w:val="003658F5"/>
    <w:rsid w:val="00367335"/>
    <w:rsid w:val="00384AB4"/>
    <w:rsid w:val="00385C8B"/>
    <w:rsid w:val="00386DF0"/>
    <w:rsid w:val="003954B2"/>
    <w:rsid w:val="003F5A39"/>
    <w:rsid w:val="00404C70"/>
    <w:rsid w:val="00431C29"/>
    <w:rsid w:val="004347D2"/>
    <w:rsid w:val="00462746"/>
    <w:rsid w:val="004A1D36"/>
    <w:rsid w:val="004C526F"/>
    <w:rsid w:val="004C68EC"/>
    <w:rsid w:val="0054428F"/>
    <w:rsid w:val="00570AAE"/>
    <w:rsid w:val="00574450"/>
    <w:rsid w:val="005A60D7"/>
    <w:rsid w:val="005E5543"/>
    <w:rsid w:val="006074BD"/>
    <w:rsid w:val="00651DBC"/>
    <w:rsid w:val="00663E4E"/>
    <w:rsid w:val="006A3DC3"/>
    <w:rsid w:val="006E4DA7"/>
    <w:rsid w:val="006F212D"/>
    <w:rsid w:val="00717B8C"/>
    <w:rsid w:val="00781918"/>
    <w:rsid w:val="0082025A"/>
    <w:rsid w:val="00825F23"/>
    <w:rsid w:val="00837907"/>
    <w:rsid w:val="0084325F"/>
    <w:rsid w:val="008453C2"/>
    <w:rsid w:val="00855975"/>
    <w:rsid w:val="0087511C"/>
    <w:rsid w:val="00937C89"/>
    <w:rsid w:val="00966A0E"/>
    <w:rsid w:val="009963D8"/>
    <w:rsid w:val="009A7AA8"/>
    <w:rsid w:val="00A847C6"/>
    <w:rsid w:val="00AA0CD1"/>
    <w:rsid w:val="00AD57AC"/>
    <w:rsid w:val="00B66BF1"/>
    <w:rsid w:val="00B72D9F"/>
    <w:rsid w:val="00B80B79"/>
    <w:rsid w:val="00BD51AE"/>
    <w:rsid w:val="00C1631C"/>
    <w:rsid w:val="00C17917"/>
    <w:rsid w:val="00C97F42"/>
    <w:rsid w:val="00D17773"/>
    <w:rsid w:val="00D5238D"/>
    <w:rsid w:val="00DB49E9"/>
    <w:rsid w:val="00DC1114"/>
    <w:rsid w:val="00DC2C69"/>
    <w:rsid w:val="00DC7FF1"/>
    <w:rsid w:val="00E2130C"/>
    <w:rsid w:val="00E65CF1"/>
    <w:rsid w:val="00E72E37"/>
    <w:rsid w:val="00EC2B22"/>
    <w:rsid w:val="00EC7C7B"/>
    <w:rsid w:val="00EF231B"/>
    <w:rsid w:val="00F562F5"/>
    <w:rsid w:val="00F6699D"/>
    <w:rsid w:val="00F72297"/>
    <w:rsid w:val="00FA33E4"/>
    <w:rsid w:val="00FD461C"/>
    <w:rsid w:val="00FD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7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074BD"/>
    <w:pPr>
      <w:keepNext/>
      <w:overflowPunct w:val="0"/>
      <w:autoSpaceDE w:val="0"/>
      <w:autoSpaceDN w:val="0"/>
      <w:adjustRightInd w:val="0"/>
      <w:ind w:left="851"/>
      <w:outlineLvl w:val="7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semiHidden/>
    <w:rsid w:val="006074B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B72D9F"/>
    <w:pPr>
      <w:overflowPunct w:val="0"/>
      <w:autoSpaceDE w:val="0"/>
      <w:autoSpaceDN w:val="0"/>
      <w:adjustRightInd w:val="0"/>
    </w:pPr>
    <w:rPr>
      <w:bCs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B72D9F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72D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E60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60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0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602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6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4</Pages>
  <Words>2152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91</cp:revision>
  <cp:lastPrinted>2017-03-13T14:39:00Z</cp:lastPrinted>
  <dcterms:created xsi:type="dcterms:W3CDTF">2017-03-07T07:23:00Z</dcterms:created>
  <dcterms:modified xsi:type="dcterms:W3CDTF">2017-03-13T15:00:00Z</dcterms:modified>
</cp:coreProperties>
</file>